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8D" w:rsidRPr="00442C8D" w:rsidRDefault="00442C8D" w:rsidP="00442C8D">
      <w:pPr>
        <w:snapToGrid w:val="0"/>
        <w:spacing w:beforeLines="50" w:before="156" w:afterLines="50" w:after="156" w:line="360" w:lineRule="auto"/>
        <w:jc w:val="center"/>
        <w:rPr>
          <w:rFonts w:ascii="宋体" w:eastAsia="宋体" w:hAnsi="宋体" w:cs="宋体" w:hint="eastAsia"/>
          <w:color w:val="000000"/>
          <w:sz w:val="36"/>
          <w:szCs w:val="36"/>
        </w:rPr>
      </w:pPr>
      <w:r>
        <w:rPr>
          <w:rFonts w:ascii="宋体" w:eastAsia="宋体" w:hAnsi="宋体" w:cs="宋体" w:hint="eastAsia"/>
          <w:b/>
          <w:bCs/>
          <w:color w:val="000000"/>
          <w:sz w:val="36"/>
          <w:szCs w:val="36"/>
        </w:rPr>
        <w:t>台州学院</w:t>
      </w:r>
      <w:r w:rsidRPr="00442C8D">
        <w:rPr>
          <w:rFonts w:ascii="宋体" w:eastAsia="宋体" w:hAnsi="宋体" w:cs="宋体" w:hint="eastAsia"/>
          <w:b/>
          <w:bCs/>
          <w:color w:val="000000"/>
          <w:sz w:val="36"/>
          <w:szCs w:val="36"/>
        </w:rPr>
        <w:t>现代药物分析技术研究所等设备</w:t>
      </w:r>
      <w:r>
        <w:rPr>
          <w:rFonts w:ascii="宋体" w:eastAsia="宋体" w:hAnsi="宋体" w:cs="宋体" w:hint="eastAsia"/>
          <w:b/>
          <w:bCs/>
          <w:color w:val="000000"/>
          <w:sz w:val="36"/>
          <w:szCs w:val="36"/>
        </w:rPr>
        <w:t>招标</w:t>
      </w:r>
      <w:r w:rsidRPr="00442C8D">
        <w:rPr>
          <w:rFonts w:ascii="宋体" w:eastAsia="宋体" w:hAnsi="宋体" w:cs="宋体" w:hint="eastAsia"/>
          <w:b/>
          <w:bCs/>
          <w:color w:val="000000"/>
          <w:sz w:val="36"/>
          <w:szCs w:val="36"/>
        </w:rPr>
        <w:t>需求</w:t>
      </w:r>
    </w:p>
    <w:p w:rsidR="00442C8D" w:rsidRPr="00442C8D" w:rsidRDefault="00442C8D" w:rsidP="00442C8D">
      <w:pPr>
        <w:tabs>
          <w:tab w:val="left" w:pos="8280"/>
        </w:tabs>
        <w:autoSpaceDE w:val="0"/>
        <w:autoSpaceDN w:val="0"/>
        <w:adjustRightInd w:val="0"/>
        <w:spacing w:line="360" w:lineRule="auto"/>
        <w:ind w:right="25"/>
        <w:jc w:val="left"/>
        <w:rPr>
          <w:rFonts w:ascii="宋体" w:eastAsia="宋体" w:hAnsi="宋体" w:cs="宋体" w:hint="eastAsia"/>
          <w:color w:val="000000"/>
          <w:sz w:val="28"/>
          <w:szCs w:val="28"/>
        </w:rPr>
      </w:pPr>
      <w:r w:rsidRPr="00442C8D">
        <w:rPr>
          <w:rFonts w:ascii="宋体" w:eastAsia="宋体" w:hAnsi="宋体" w:cs="宋体" w:hint="eastAsia"/>
          <w:b/>
          <w:color w:val="000000"/>
          <w:sz w:val="28"/>
          <w:szCs w:val="28"/>
        </w:rPr>
        <w:t>一、项目一览表</w:t>
      </w:r>
    </w:p>
    <w:p w:rsidR="00442C8D" w:rsidRPr="00442C8D" w:rsidRDefault="00442C8D" w:rsidP="00442C8D">
      <w:pPr>
        <w:tabs>
          <w:tab w:val="left" w:pos="8280"/>
        </w:tabs>
        <w:autoSpaceDE w:val="0"/>
        <w:autoSpaceDN w:val="0"/>
        <w:adjustRightInd w:val="0"/>
        <w:spacing w:line="360" w:lineRule="auto"/>
        <w:ind w:right="25" w:firstLineChars="200" w:firstLine="480"/>
        <w:jc w:val="left"/>
        <w:rPr>
          <w:rFonts w:ascii="宋体" w:eastAsia="宋体" w:hAnsi="Times New Roman" w:cs="Times New Roman" w:hint="eastAsia"/>
          <w:bCs/>
          <w:color w:val="000000"/>
          <w:kern w:val="0"/>
          <w:sz w:val="24"/>
          <w:szCs w:val="24"/>
        </w:rPr>
      </w:pPr>
      <w:r w:rsidRPr="00442C8D">
        <w:rPr>
          <w:rFonts w:ascii="宋体" w:eastAsia="宋体" w:hAnsi="宋体" w:cs="宋体" w:hint="eastAsia"/>
          <w:color w:val="000000"/>
          <w:sz w:val="24"/>
          <w:szCs w:val="24"/>
        </w:rPr>
        <w:t>本次</w:t>
      </w:r>
      <w:r>
        <w:rPr>
          <w:rFonts w:ascii="宋体" w:eastAsia="宋体" w:hAnsi="宋体" w:cs="宋体" w:hint="eastAsia"/>
          <w:color w:val="000000"/>
          <w:sz w:val="24"/>
          <w:szCs w:val="24"/>
        </w:rPr>
        <w:t>招标</w:t>
      </w:r>
      <w:bookmarkStart w:id="0" w:name="_GoBack"/>
      <w:bookmarkEnd w:id="0"/>
      <w:r w:rsidRPr="00442C8D">
        <w:rPr>
          <w:rFonts w:ascii="宋体" w:eastAsia="宋体" w:hAnsi="宋体" w:cs="宋体" w:hint="eastAsia"/>
          <w:color w:val="000000"/>
          <w:sz w:val="24"/>
          <w:szCs w:val="24"/>
        </w:rPr>
        <w:t>共3个标项，具体内容如下表：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3009"/>
        <w:gridCol w:w="1583"/>
        <w:gridCol w:w="857"/>
        <w:gridCol w:w="2240"/>
      </w:tblGrid>
      <w:tr w:rsidR="00442C8D" w:rsidRPr="00442C8D" w:rsidTr="00271347">
        <w:trPr>
          <w:trHeight w:val="1075"/>
        </w:trPr>
        <w:tc>
          <w:tcPr>
            <w:tcW w:w="696" w:type="dxa"/>
            <w:vAlign w:val="center"/>
          </w:tcPr>
          <w:p w:rsidR="00442C8D" w:rsidRPr="00442C8D" w:rsidRDefault="00442C8D" w:rsidP="00442C8D">
            <w:pPr>
              <w:tabs>
                <w:tab w:val="left" w:pos="8280"/>
              </w:tabs>
              <w:autoSpaceDE w:val="0"/>
              <w:autoSpaceDN w:val="0"/>
              <w:adjustRightInd w:val="0"/>
              <w:ind w:right="25"/>
              <w:jc w:val="center"/>
              <w:rPr>
                <w:rFonts w:ascii="宋体" w:eastAsia="宋体" w:hAnsi="宋体" w:cs="Times New Roman"/>
                <w:b/>
                <w:color w:val="000000"/>
                <w:sz w:val="24"/>
                <w:szCs w:val="24"/>
              </w:rPr>
            </w:pPr>
            <w:r w:rsidRPr="00442C8D">
              <w:rPr>
                <w:rFonts w:ascii="宋体" w:eastAsia="宋体" w:hAnsi="宋体" w:cs="Times New Roman" w:hint="eastAsia"/>
                <w:b/>
                <w:color w:val="000000"/>
                <w:sz w:val="24"/>
                <w:szCs w:val="24"/>
              </w:rPr>
              <w:t>序号</w:t>
            </w:r>
          </w:p>
        </w:tc>
        <w:tc>
          <w:tcPr>
            <w:tcW w:w="3009" w:type="dxa"/>
            <w:vAlign w:val="center"/>
          </w:tcPr>
          <w:p w:rsidR="00442C8D" w:rsidRPr="00442C8D" w:rsidRDefault="00442C8D" w:rsidP="00442C8D">
            <w:pPr>
              <w:tabs>
                <w:tab w:val="left" w:pos="8280"/>
              </w:tabs>
              <w:autoSpaceDE w:val="0"/>
              <w:autoSpaceDN w:val="0"/>
              <w:adjustRightInd w:val="0"/>
              <w:ind w:right="25" w:firstLineChars="50" w:firstLine="120"/>
              <w:jc w:val="center"/>
              <w:rPr>
                <w:rFonts w:ascii="宋体" w:eastAsia="宋体" w:hAnsi="宋体" w:cs="Times New Roman"/>
                <w:b/>
                <w:color w:val="000000"/>
                <w:sz w:val="24"/>
                <w:szCs w:val="24"/>
              </w:rPr>
            </w:pPr>
            <w:r w:rsidRPr="00442C8D">
              <w:rPr>
                <w:rFonts w:ascii="宋体" w:eastAsia="宋体" w:hAnsi="宋体" w:cs="Times New Roman" w:hint="eastAsia"/>
                <w:b/>
                <w:color w:val="000000"/>
                <w:sz w:val="24"/>
                <w:szCs w:val="24"/>
              </w:rPr>
              <w:t>顶目名称</w:t>
            </w:r>
          </w:p>
        </w:tc>
        <w:tc>
          <w:tcPr>
            <w:tcW w:w="1583" w:type="dxa"/>
            <w:vAlign w:val="center"/>
          </w:tcPr>
          <w:p w:rsidR="00442C8D" w:rsidRPr="00442C8D" w:rsidRDefault="00442C8D" w:rsidP="00442C8D">
            <w:pPr>
              <w:tabs>
                <w:tab w:val="left" w:pos="8280"/>
              </w:tabs>
              <w:autoSpaceDE w:val="0"/>
              <w:autoSpaceDN w:val="0"/>
              <w:adjustRightInd w:val="0"/>
              <w:ind w:right="25" w:firstLine="240"/>
              <w:jc w:val="center"/>
              <w:rPr>
                <w:rFonts w:ascii="宋体" w:eastAsia="宋体" w:hAnsi="宋体" w:cs="Times New Roman"/>
                <w:b/>
                <w:color w:val="000000"/>
                <w:sz w:val="24"/>
                <w:szCs w:val="24"/>
              </w:rPr>
            </w:pPr>
            <w:r w:rsidRPr="00442C8D">
              <w:rPr>
                <w:rFonts w:ascii="宋体" w:eastAsia="宋体" w:hAnsi="宋体" w:cs="Times New Roman" w:hint="eastAsia"/>
                <w:b/>
                <w:color w:val="000000"/>
                <w:sz w:val="24"/>
                <w:szCs w:val="24"/>
              </w:rPr>
              <w:t>规格型号</w:t>
            </w:r>
          </w:p>
        </w:tc>
        <w:tc>
          <w:tcPr>
            <w:tcW w:w="857" w:type="dxa"/>
            <w:vAlign w:val="center"/>
          </w:tcPr>
          <w:p w:rsidR="00442C8D" w:rsidRPr="00442C8D" w:rsidRDefault="00442C8D" w:rsidP="00442C8D">
            <w:pPr>
              <w:tabs>
                <w:tab w:val="left" w:pos="8280"/>
              </w:tabs>
              <w:autoSpaceDE w:val="0"/>
              <w:autoSpaceDN w:val="0"/>
              <w:adjustRightInd w:val="0"/>
              <w:ind w:right="25"/>
              <w:jc w:val="center"/>
              <w:rPr>
                <w:rFonts w:ascii="宋体" w:eastAsia="宋体" w:hAnsi="宋体" w:cs="Times New Roman"/>
                <w:b/>
                <w:color w:val="000000"/>
                <w:sz w:val="24"/>
                <w:szCs w:val="24"/>
              </w:rPr>
            </w:pPr>
            <w:r w:rsidRPr="00442C8D">
              <w:rPr>
                <w:rFonts w:ascii="宋体" w:eastAsia="宋体" w:hAnsi="宋体" w:cs="Times New Roman" w:hint="eastAsia"/>
                <w:b/>
                <w:color w:val="000000"/>
                <w:sz w:val="24"/>
                <w:szCs w:val="24"/>
              </w:rPr>
              <w:t>数量</w:t>
            </w:r>
          </w:p>
        </w:tc>
        <w:tc>
          <w:tcPr>
            <w:tcW w:w="2240" w:type="dxa"/>
            <w:vAlign w:val="center"/>
          </w:tcPr>
          <w:p w:rsidR="00442C8D" w:rsidRPr="00442C8D" w:rsidRDefault="00442C8D" w:rsidP="00442C8D">
            <w:pPr>
              <w:tabs>
                <w:tab w:val="left" w:pos="8280"/>
              </w:tabs>
              <w:autoSpaceDE w:val="0"/>
              <w:autoSpaceDN w:val="0"/>
              <w:adjustRightInd w:val="0"/>
              <w:ind w:right="25"/>
              <w:jc w:val="center"/>
              <w:rPr>
                <w:rFonts w:ascii="宋体" w:eastAsia="宋体" w:hAnsi="宋体" w:cs="Times New Roman"/>
                <w:b/>
                <w:color w:val="000000"/>
                <w:sz w:val="24"/>
                <w:szCs w:val="24"/>
              </w:rPr>
            </w:pPr>
            <w:r w:rsidRPr="00442C8D">
              <w:rPr>
                <w:rFonts w:ascii="宋体" w:eastAsia="宋体" w:hAnsi="宋体" w:cs="Times New Roman" w:hint="eastAsia"/>
                <w:b/>
                <w:color w:val="000000"/>
                <w:sz w:val="24"/>
                <w:szCs w:val="24"/>
              </w:rPr>
              <w:t>项目地点</w:t>
            </w:r>
          </w:p>
        </w:tc>
      </w:tr>
      <w:tr w:rsidR="00442C8D" w:rsidRPr="00442C8D" w:rsidTr="00271347">
        <w:trPr>
          <w:trHeight w:val="740"/>
        </w:trPr>
        <w:tc>
          <w:tcPr>
            <w:tcW w:w="696" w:type="dxa"/>
            <w:vAlign w:val="center"/>
          </w:tcPr>
          <w:p w:rsidR="00442C8D" w:rsidRPr="00442C8D" w:rsidRDefault="00442C8D" w:rsidP="00442C8D">
            <w:pPr>
              <w:tabs>
                <w:tab w:val="left" w:pos="8280"/>
              </w:tabs>
              <w:autoSpaceDE w:val="0"/>
              <w:autoSpaceDN w:val="0"/>
              <w:adjustRightInd w:val="0"/>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1</w:t>
            </w:r>
          </w:p>
        </w:tc>
        <w:tc>
          <w:tcPr>
            <w:tcW w:w="3009" w:type="dxa"/>
            <w:vAlign w:val="center"/>
          </w:tcPr>
          <w:p w:rsidR="00442C8D" w:rsidRPr="00442C8D" w:rsidRDefault="00442C8D" w:rsidP="00442C8D">
            <w:pPr>
              <w:tabs>
                <w:tab w:val="left" w:pos="8280"/>
              </w:tabs>
              <w:autoSpaceDE w:val="0"/>
              <w:autoSpaceDN w:val="0"/>
              <w:adjustRightInd w:val="0"/>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现代药物分析技术研究所设备</w:t>
            </w:r>
          </w:p>
        </w:tc>
        <w:tc>
          <w:tcPr>
            <w:tcW w:w="1583" w:type="dxa"/>
            <w:vAlign w:val="center"/>
          </w:tcPr>
          <w:p w:rsidR="00442C8D" w:rsidRPr="00442C8D" w:rsidRDefault="00442C8D" w:rsidP="00442C8D">
            <w:pPr>
              <w:tabs>
                <w:tab w:val="left" w:pos="8280"/>
              </w:tabs>
              <w:autoSpaceDE w:val="0"/>
              <w:autoSpaceDN w:val="0"/>
              <w:adjustRightInd w:val="0"/>
              <w:snapToGrid w:val="0"/>
              <w:ind w:right="25"/>
              <w:jc w:val="center"/>
              <w:rPr>
                <w:rFonts w:ascii="宋体" w:eastAsia="宋体" w:hAnsi="宋体" w:cs="Times New Roman"/>
                <w:bCs/>
                <w:color w:val="000000"/>
                <w:sz w:val="24"/>
                <w:szCs w:val="24"/>
              </w:rPr>
            </w:pPr>
            <w:r w:rsidRPr="00442C8D">
              <w:rPr>
                <w:rFonts w:ascii="宋体" w:eastAsia="宋体" w:hAnsi="宋体" w:cs="Times New Roman" w:hint="eastAsia"/>
                <w:bCs/>
                <w:color w:val="000000"/>
                <w:sz w:val="24"/>
                <w:szCs w:val="24"/>
              </w:rPr>
              <w:t>见技术需求</w:t>
            </w:r>
          </w:p>
        </w:tc>
        <w:tc>
          <w:tcPr>
            <w:tcW w:w="857" w:type="dxa"/>
            <w:vAlign w:val="center"/>
          </w:tcPr>
          <w:p w:rsidR="00442C8D" w:rsidRPr="00442C8D" w:rsidRDefault="00442C8D" w:rsidP="00442C8D">
            <w:pPr>
              <w:tabs>
                <w:tab w:val="left" w:pos="8280"/>
              </w:tabs>
              <w:autoSpaceDE w:val="0"/>
              <w:autoSpaceDN w:val="0"/>
              <w:adjustRightInd w:val="0"/>
              <w:snapToGrid w:val="0"/>
              <w:ind w:right="25"/>
              <w:jc w:val="center"/>
              <w:rPr>
                <w:rFonts w:ascii="宋体" w:eastAsia="宋体" w:hAnsi="宋体" w:cs="Times New Roman"/>
                <w:bCs/>
                <w:color w:val="000000"/>
                <w:sz w:val="24"/>
                <w:szCs w:val="24"/>
              </w:rPr>
            </w:pPr>
            <w:r w:rsidRPr="00442C8D">
              <w:rPr>
                <w:rFonts w:ascii="宋体" w:eastAsia="宋体" w:hAnsi="宋体" w:cs="Times New Roman" w:hint="eastAsia"/>
                <w:bCs/>
                <w:color w:val="000000"/>
                <w:sz w:val="24"/>
                <w:szCs w:val="24"/>
              </w:rPr>
              <w:t>1批</w:t>
            </w:r>
          </w:p>
        </w:tc>
        <w:tc>
          <w:tcPr>
            <w:tcW w:w="2240" w:type="dxa"/>
            <w:vAlign w:val="center"/>
          </w:tcPr>
          <w:p w:rsidR="00442C8D" w:rsidRPr="00442C8D" w:rsidRDefault="00442C8D" w:rsidP="00442C8D">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台州学院椒江校区</w:t>
            </w:r>
          </w:p>
        </w:tc>
      </w:tr>
      <w:tr w:rsidR="00442C8D" w:rsidRPr="00442C8D" w:rsidTr="00271347">
        <w:trPr>
          <w:trHeight w:val="740"/>
        </w:trPr>
        <w:tc>
          <w:tcPr>
            <w:tcW w:w="696" w:type="dxa"/>
            <w:vAlign w:val="center"/>
          </w:tcPr>
          <w:p w:rsidR="00442C8D" w:rsidRPr="00442C8D" w:rsidRDefault="00442C8D" w:rsidP="00442C8D">
            <w:pPr>
              <w:tabs>
                <w:tab w:val="left" w:pos="8280"/>
              </w:tabs>
              <w:autoSpaceDE w:val="0"/>
              <w:autoSpaceDN w:val="0"/>
              <w:adjustRightInd w:val="0"/>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2</w:t>
            </w:r>
          </w:p>
        </w:tc>
        <w:tc>
          <w:tcPr>
            <w:tcW w:w="3009" w:type="dxa"/>
            <w:vAlign w:val="center"/>
          </w:tcPr>
          <w:p w:rsidR="00442C8D" w:rsidRPr="00442C8D" w:rsidRDefault="00442C8D" w:rsidP="00442C8D">
            <w:pPr>
              <w:tabs>
                <w:tab w:val="left" w:pos="8280"/>
              </w:tabs>
              <w:autoSpaceDE w:val="0"/>
              <w:autoSpaceDN w:val="0"/>
              <w:adjustRightInd w:val="0"/>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药用天然产物研究所设备</w:t>
            </w:r>
          </w:p>
        </w:tc>
        <w:tc>
          <w:tcPr>
            <w:tcW w:w="1583" w:type="dxa"/>
            <w:vAlign w:val="center"/>
          </w:tcPr>
          <w:p w:rsidR="00442C8D" w:rsidRPr="00442C8D" w:rsidRDefault="00442C8D" w:rsidP="00442C8D">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见技术需求</w:t>
            </w:r>
          </w:p>
        </w:tc>
        <w:tc>
          <w:tcPr>
            <w:tcW w:w="857" w:type="dxa"/>
            <w:vAlign w:val="center"/>
          </w:tcPr>
          <w:p w:rsidR="00442C8D" w:rsidRPr="00442C8D" w:rsidRDefault="00442C8D" w:rsidP="00442C8D">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1批</w:t>
            </w:r>
          </w:p>
        </w:tc>
        <w:tc>
          <w:tcPr>
            <w:tcW w:w="2240" w:type="dxa"/>
            <w:vAlign w:val="center"/>
          </w:tcPr>
          <w:p w:rsidR="00442C8D" w:rsidRPr="00442C8D" w:rsidRDefault="00442C8D" w:rsidP="00442C8D">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台州学院椒江校区</w:t>
            </w:r>
          </w:p>
        </w:tc>
      </w:tr>
      <w:tr w:rsidR="00442C8D" w:rsidRPr="00442C8D" w:rsidTr="00271347">
        <w:trPr>
          <w:trHeight w:val="740"/>
        </w:trPr>
        <w:tc>
          <w:tcPr>
            <w:tcW w:w="696" w:type="dxa"/>
            <w:vAlign w:val="center"/>
          </w:tcPr>
          <w:p w:rsidR="00442C8D" w:rsidRPr="00442C8D" w:rsidRDefault="00442C8D" w:rsidP="00442C8D">
            <w:pPr>
              <w:tabs>
                <w:tab w:val="left" w:pos="8280"/>
              </w:tabs>
              <w:autoSpaceDE w:val="0"/>
              <w:autoSpaceDN w:val="0"/>
              <w:adjustRightInd w:val="0"/>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3</w:t>
            </w:r>
          </w:p>
        </w:tc>
        <w:tc>
          <w:tcPr>
            <w:tcW w:w="3009" w:type="dxa"/>
            <w:vAlign w:val="center"/>
          </w:tcPr>
          <w:p w:rsidR="00442C8D" w:rsidRPr="00442C8D" w:rsidRDefault="00442C8D" w:rsidP="00442C8D">
            <w:pPr>
              <w:tabs>
                <w:tab w:val="left" w:pos="8280"/>
              </w:tabs>
              <w:autoSpaceDE w:val="0"/>
              <w:autoSpaceDN w:val="0"/>
              <w:adjustRightInd w:val="0"/>
              <w:jc w:val="center"/>
              <w:rPr>
                <w:rFonts w:ascii="宋体" w:eastAsia="宋体" w:hAnsi="宋体" w:cs="Times New Roman" w:hint="eastAsia"/>
                <w:bCs/>
                <w:color w:val="000000"/>
                <w:sz w:val="24"/>
                <w:szCs w:val="24"/>
              </w:rPr>
            </w:pPr>
            <w:r w:rsidRPr="00442C8D">
              <w:rPr>
                <w:rFonts w:ascii="Times New Roman" w:eastAsia="宋体" w:hAnsi="宋体" w:cs="Times New Roman" w:hint="eastAsia"/>
                <w:color w:val="000000"/>
                <w:sz w:val="24"/>
                <w:szCs w:val="24"/>
              </w:rPr>
              <w:t>环境与能</w:t>
            </w:r>
            <w:proofErr w:type="gramStart"/>
            <w:r w:rsidRPr="00442C8D">
              <w:rPr>
                <w:rFonts w:ascii="Times New Roman" w:eastAsia="宋体" w:hAnsi="宋体" w:cs="Times New Roman" w:hint="eastAsia"/>
                <w:color w:val="000000"/>
                <w:sz w:val="24"/>
                <w:szCs w:val="24"/>
              </w:rPr>
              <w:t>源材料</w:t>
            </w:r>
            <w:proofErr w:type="gramEnd"/>
            <w:r w:rsidRPr="00442C8D">
              <w:rPr>
                <w:rFonts w:ascii="Times New Roman" w:eastAsia="宋体" w:hAnsi="宋体" w:cs="Times New Roman" w:hint="eastAsia"/>
                <w:color w:val="000000"/>
                <w:sz w:val="24"/>
                <w:szCs w:val="24"/>
              </w:rPr>
              <w:t>研究所设备</w:t>
            </w:r>
          </w:p>
        </w:tc>
        <w:tc>
          <w:tcPr>
            <w:tcW w:w="1583" w:type="dxa"/>
            <w:vAlign w:val="center"/>
          </w:tcPr>
          <w:p w:rsidR="00442C8D" w:rsidRPr="00442C8D" w:rsidRDefault="00442C8D" w:rsidP="00442C8D">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见技术需求</w:t>
            </w:r>
          </w:p>
        </w:tc>
        <w:tc>
          <w:tcPr>
            <w:tcW w:w="857" w:type="dxa"/>
            <w:vAlign w:val="center"/>
          </w:tcPr>
          <w:p w:rsidR="00442C8D" w:rsidRPr="00442C8D" w:rsidRDefault="00442C8D" w:rsidP="00442C8D">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1批</w:t>
            </w:r>
          </w:p>
        </w:tc>
        <w:tc>
          <w:tcPr>
            <w:tcW w:w="2240" w:type="dxa"/>
            <w:vAlign w:val="center"/>
          </w:tcPr>
          <w:p w:rsidR="00442C8D" w:rsidRPr="00442C8D" w:rsidRDefault="00442C8D" w:rsidP="00442C8D">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台州学院椒江校区</w:t>
            </w:r>
          </w:p>
        </w:tc>
      </w:tr>
    </w:tbl>
    <w:p w:rsidR="00442C8D" w:rsidRPr="00442C8D" w:rsidRDefault="00442C8D" w:rsidP="00442C8D">
      <w:pPr>
        <w:snapToGrid w:val="0"/>
        <w:spacing w:line="360" w:lineRule="auto"/>
        <w:jc w:val="center"/>
        <w:rPr>
          <w:rFonts w:ascii="宋体" w:eastAsia="宋体" w:hAnsi="宋体" w:cs="宋体" w:hint="eastAsia"/>
          <w:b/>
          <w:color w:val="000000"/>
          <w:sz w:val="28"/>
          <w:szCs w:val="28"/>
        </w:rPr>
      </w:pPr>
      <w:r w:rsidRPr="00442C8D">
        <w:rPr>
          <w:rFonts w:ascii="宋体" w:eastAsia="宋体" w:hAnsi="宋体" w:cs="宋体" w:hint="eastAsia"/>
          <w:b/>
          <w:color w:val="000000"/>
          <w:sz w:val="28"/>
          <w:szCs w:val="28"/>
        </w:rPr>
        <w:t xml:space="preserve">   </w:t>
      </w:r>
    </w:p>
    <w:p w:rsidR="00442C8D" w:rsidRPr="00442C8D" w:rsidRDefault="00442C8D" w:rsidP="00442C8D">
      <w:pPr>
        <w:snapToGrid w:val="0"/>
        <w:spacing w:line="360" w:lineRule="auto"/>
        <w:jc w:val="center"/>
        <w:rPr>
          <w:rFonts w:ascii="宋体" w:eastAsia="宋体" w:hAnsi="宋体" w:cs="宋体" w:hint="eastAsia"/>
          <w:b/>
          <w:color w:val="000000"/>
          <w:sz w:val="28"/>
          <w:szCs w:val="28"/>
        </w:rPr>
      </w:pPr>
      <w:r w:rsidRPr="00442C8D">
        <w:rPr>
          <w:rFonts w:ascii="宋体" w:eastAsia="宋体" w:hAnsi="宋体" w:cs="宋体" w:hint="eastAsia"/>
          <w:b/>
          <w:color w:val="000000"/>
          <w:sz w:val="28"/>
          <w:szCs w:val="28"/>
        </w:rPr>
        <w:t xml:space="preserve"> 标项</w:t>
      </w:r>
      <w:proofErr w:type="gramStart"/>
      <w:r w:rsidRPr="00442C8D">
        <w:rPr>
          <w:rFonts w:ascii="宋体" w:eastAsia="宋体" w:hAnsi="宋体" w:cs="宋体" w:hint="eastAsia"/>
          <w:b/>
          <w:color w:val="000000"/>
          <w:sz w:val="28"/>
          <w:szCs w:val="28"/>
        </w:rPr>
        <w:t>一</w:t>
      </w:r>
      <w:proofErr w:type="gramEnd"/>
      <w:r w:rsidRPr="00442C8D">
        <w:rPr>
          <w:rFonts w:ascii="宋体" w:eastAsia="宋体" w:hAnsi="宋体" w:cs="宋体" w:hint="eastAsia"/>
          <w:b/>
          <w:color w:val="000000"/>
          <w:sz w:val="28"/>
          <w:szCs w:val="28"/>
        </w:rPr>
        <w:t>：现代药物分析技术研究所设备</w:t>
      </w:r>
    </w:p>
    <w:tbl>
      <w:tblPr>
        <w:tblW w:w="8769" w:type="dxa"/>
        <w:jc w:val="center"/>
        <w:tblLayout w:type="fixed"/>
        <w:tblLook w:val="0000" w:firstRow="0" w:lastRow="0" w:firstColumn="0" w:lastColumn="0" w:noHBand="0" w:noVBand="0"/>
      </w:tblPr>
      <w:tblGrid>
        <w:gridCol w:w="1281"/>
        <w:gridCol w:w="4196"/>
        <w:gridCol w:w="2133"/>
        <w:gridCol w:w="1159"/>
      </w:tblGrid>
      <w:tr w:rsidR="00442C8D" w:rsidRPr="00442C8D" w:rsidTr="00271347">
        <w:trPr>
          <w:trHeight w:val="732"/>
          <w:jc w:val="center"/>
        </w:trPr>
        <w:tc>
          <w:tcPr>
            <w:tcW w:w="1281"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Times New Roman" w:eastAsia="宋体" w:hAnsi="宋体" w:cs="Times New Roman"/>
                <w:color w:val="000000"/>
                <w:szCs w:val="21"/>
              </w:rPr>
            </w:pPr>
            <w:r w:rsidRPr="00442C8D">
              <w:rPr>
                <w:rFonts w:ascii="Times New Roman" w:eastAsia="宋体" w:hAnsi="宋体" w:cs="Times New Roman" w:hint="eastAsia"/>
                <w:color w:val="000000"/>
                <w:szCs w:val="21"/>
              </w:rPr>
              <w:t>序号</w:t>
            </w:r>
          </w:p>
        </w:tc>
        <w:tc>
          <w:tcPr>
            <w:tcW w:w="4196"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Times New Roman" w:eastAsia="宋体" w:hAnsi="宋体" w:cs="Times New Roman"/>
                <w:color w:val="000000"/>
                <w:szCs w:val="21"/>
              </w:rPr>
            </w:pPr>
            <w:r w:rsidRPr="00442C8D">
              <w:rPr>
                <w:rFonts w:ascii="Times New Roman" w:eastAsia="宋体" w:hAnsi="宋体" w:cs="Times New Roman" w:hint="eastAsia"/>
                <w:color w:val="000000"/>
                <w:szCs w:val="21"/>
              </w:rPr>
              <w:t>设备名称</w:t>
            </w:r>
          </w:p>
        </w:tc>
        <w:tc>
          <w:tcPr>
            <w:tcW w:w="2133"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Times New Roman" w:eastAsia="宋体" w:hAnsi="宋体" w:cs="Times New Roman"/>
                <w:color w:val="000000"/>
                <w:szCs w:val="21"/>
              </w:rPr>
            </w:pPr>
            <w:r w:rsidRPr="00442C8D">
              <w:rPr>
                <w:rFonts w:ascii="Times New Roman" w:eastAsia="宋体" w:hAnsi="宋体" w:cs="Times New Roman" w:hint="eastAsia"/>
                <w:color w:val="000000"/>
                <w:szCs w:val="21"/>
              </w:rPr>
              <w:t>规格型号</w:t>
            </w:r>
          </w:p>
        </w:tc>
        <w:tc>
          <w:tcPr>
            <w:tcW w:w="1159" w:type="dxa"/>
            <w:tcBorders>
              <w:top w:val="single" w:sz="4" w:space="0" w:color="000000"/>
              <w:left w:val="nil"/>
              <w:right w:val="single" w:sz="4" w:space="0" w:color="000000"/>
            </w:tcBorders>
            <w:vAlign w:val="center"/>
          </w:tcPr>
          <w:p w:rsidR="00442C8D" w:rsidRPr="00442C8D" w:rsidRDefault="00442C8D" w:rsidP="00442C8D">
            <w:pPr>
              <w:jc w:val="center"/>
              <w:rPr>
                <w:rFonts w:ascii="Times New Roman" w:eastAsia="宋体" w:hAnsi="宋体" w:cs="Times New Roman"/>
                <w:color w:val="000000"/>
                <w:szCs w:val="21"/>
              </w:rPr>
            </w:pPr>
            <w:r w:rsidRPr="00442C8D">
              <w:rPr>
                <w:rFonts w:ascii="Times New Roman" w:eastAsia="宋体" w:hAnsi="宋体" w:cs="Times New Roman" w:hint="eastAsia"/>
                <w:color w:val="000000"/>
                <w:szCs w:val="21"/>
              </w:rPr>
              <w:t>数量</w:t>
            </w:r>
          </w:p>
        </w:tc>
      </w:tr>
      <w:tr w:rsidR="00442C8D" w:rsidRPr="00442C8D" w:rsidTr="00271347">
        <w:trPr>
          <w:trHeight w:val="518"/>
          <w:jc w:val="center"/>
        </w:trPr>
        <w:tc>
          <w:tcPr>
            <w:tcW w:w="1281"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Times New Roman" w:eastAsia="宋体" w:hAnsi="宋体" w:cs="Times New Roman"/>
                <w:color w:val="000000"/>
                <w:szCs w:val="21"/>
              </w:rPr>
            </w:pPr>
            <w:r w:rsidRPr="00442C8D">
              <w:rPr>
                <w:rFonts w:ascii="Times New Roman" w:eastAsia="宋体" w:hAnsi="宋体" w:cs="Times New Roman" w:hint="eastAsia"/>
                <w:color w:val="000000"/>
                <w:szCs w:val="21"/>
              </w:rPr>
              <w:t>1</w:t>
            </w:r>
          </w:p>
        </w:tc>
        <w:tc>
          <w:tcPr>
            <w:tcW w:w="4196"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Times New Roman" w:eastAsia="宋体" w:hAnsi="宋体" w:cs="Times New Roman"/>
                <w:color w:val="000000"/>
                <w:szCs w:val="21"/>
              </w:rPr>
            </w:pPr>
            <w:r w:rsidRPr="00442C8D">
              <w:rPr>
                <w:rFonts w:ascii="Times New Roman" w:eastAsia="宋体" w:hAnsi="宋体" w:cs="Times New Roman" w:hint="eastAsia"/>
                <w:color w:val="000000"/>
                <w:szCs w:val="21"/>
              </w:rPr>
              <w:t>PEC</w:t>
            </w:r>
            <w:r w:rsidRPr="00442C8D">
              <w:rPr>
                <w:rFonts w:ascii="Times New Roman" w:eastAsia="宋体" w:hAnsi="宋体" w:cs="Times New Roman" w:hint="eastAsia"/>
                <w:color w:val="000000"/>
                <w:szCs w:val="21"/>
              </w:rPr>
              <w:t>光电化学测试系统</w:t>
            </w:r>
          </w:p>
        </w:tc>
        <w:tc>
          <w:tcPr>
            <w:tcW w:w="2133"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Times New Roman" w:eastAsia="宋体" w:hAnsi="宋体" w:cs="Times New Roman"/>
                <w:color w:val="000000"/>
                <w:szCs w:val="21"/>
              </w:rPr>
            </w:pPr>
            <w:r w:rsidRPr="00442C8D">
              <w:rPr>
                <w:rFonts w:ascii="Times New Roman" w:eastAsia="宋体" w:hAnsi="宋体" w:cs="Times New Roman" w:hint="eastAsia"/>
                <w:color w:val="000000"/>
                <w:szCs w:val="21"/>
              </w:rPr>
              <w:t>详见附件一</w:t>
            </w:r>
          </w:p>
        </w:tc>
        <w:tc>
          <w:tcPr>
            <w:tcW w:w="1159" w:type="dxa"/>
            <w:tcBorders>
              <w:top w:val="single" w:sz="4" w:space="0" w:color="auto"/>
              <w:left w:val="nil"/>
              <w:bottom w:val="single" w:sz="4" w:space="0" w:color="auto"/>
              <w:right w:val="single" w:sz="4" w:space="0" w:color="000000"/>
            </w:tcBorders>
            <w:vAlign w:val="center"/>
          </w:tcPr>
          <w:p w:rsidR="00442C8D" w:rsidRPr="00442C8D" w:rsidRDefault="00442C8D" w:rsidP="00442C8D">
            <w:pPr>
              <w:widowControl/>
              <w:jc w:val="center"/>
              <w:rPr>
                <w:rFonts w:ascii="Times New Roman" w:eastAsia="宋体" w:hAnsi="宋体" w:cs="Times New Roman"/>
                <w:color w:val="000000"/>
                <w:szCs w:val="21"/>
              </w:rPr>
            </w:pPr>
            <w:r w:rsidRPr="00442C8D">
              <w:rPr>
                <w:rFonts w:ascii="Times New Roman" w:eastAsia="宋体" w:hAnsi="宋体" w:cs="Times New Roman" w:hint="eastAsia"/>
                <w:color w:val="000000"/>
                <w:szCs w:val="21"/>
              </w:rPr>
              <w:t>1</w:t>
            </w:r>
            <w:r w:rsidRPr="00442C8D">
              <w:rPr>
                <w:rFonts w:ascii="Times New Roman" w:eastAsia="宋体" w:hAnsi="宋体" w:cs="Times New Roman" w:hint="eastAsia"/>
                <w:color w:val="000000"/>
                <w:szCs w:val="21"/>
              </w:rPr>
              <w:t>台</w:t>
            </w:r>
          </w:p>
        </w:tc>
      </w:tr>
      <w:tr w:rsidR="00442C8D" w:rsidRPr="00442C8D" w:rsidTr="00271347">
        <w:trPr>
          <w:trHeight w:val="518"/>
          <w:jc w:val="center"/>
        </w:trPr>
        <w:tc>
          <w:tcPr>
            <w:tcW w:w="1281"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Times New Roman" w:eastAsia="宋体" w:hAnsi="宋体" w:cs="Times New Roman" w:hint="eastAsia"/>
                <w:color w:val="000000"/>
                <w:szCs w:val="21"/>
              </w:rPr>
            </w:pPr>
            <w:r w:rsidRPr="00442C8D">
              <w:rPr>
                <w:rFonts w:ascii="Times New Roman" w:eastAsia="宋体" w:hAnsi="宋体" w:cs="Times New Roman" w:hint="eastAsia"/>
                <w:color w:val="000000"/>
                <w:szCs w:val="21"/>
              </w:rPr>
              <w:t>2</w:t>
            </w:r>
          </w:p>
        </w:tc>
        <w:tc>
          <w:tcPr>
            <w:tcW w:w="4196"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Times New Roman" w:eastAsia="宋体" w:hAnsi="宋体" w:cs="宋体" w:hint="eastAsia"/>
                <w:color w:val="000000"/>
                <w:szCs w:val="21"/>
              </w:rPr>
            </w:pPr>
            <w:r w:rsidRPr="00442C8D">
              <w:rPr>
                <w:rFonts w:ascii="Times New Roman" w:eastAsia="宋体" w:hAnsi="宋体" w:cs="宋体" w:hint="eastAsia"/>
                <w:color w:val="000000"/>
                <w:szCs w:val="21"/>
              </w:rPr>
              <w:t>海德利森色谱</w:t>
            </w:r>
            <w:proofErr w:type="gramStart"/>
            <w:r w:rsidRPr="00442C8D">
              <w:rPr>
                <w:rFonts w:ascii="Times New Roman" w:eastAsia="宋体" w:hAnsi="宋体" w:cs="宋体" w:hint="eastAsia"/>
                <w:color w:val="000000"/>
                <w:szCs w:val="21"/>
              </w:rPr>
              <w:t>装柱机</w:t>
            </w:r>
            <w:proofErr w:type="gramEnd"/>
          </w:p>
        </w:tc>
        <w:tc>
          <w:tcPr>
            <w:tcW w:w="2133"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Times New Roman" w:eastAsia="宋体" w:hAnsi="宋体" w:cs="Times New Roman" w:hint="eastAsia"/>
                <w:color w:val="000000"/>
                <w:szCs w:val="21"/>
              </w:rPr>
            </w:pPr>
            <w:r w:rsidRPr="00442C8D">
              <w:rPr>
                <w:rFonts w:ascii="Times New Roman" w:eastAsia="宋体" w:hAnsi="宋体" w:cs="Times New Roman" w:hint="eastAsia"/>
                <w:color w:val="000000"/>
                <w:szCs w:val="21"/>
              </w:rPr>
              <w:t>详见附件一</w:t>
            </w:r>
          </w:p>
        </w:tc>
        <w:tc>
          <w:tcPr>
            <w:tcW w:w="1159" w:type="dxa"/>
            <w:tcBorders>
              <w:top w:val="single" w:sz="4" w:space="0" w:color="auto"/>
              <w:left w:val="nil"/>
              <w:bottom w:val="single" w:sz="4" w:space="0" w:color="auto"/>
              <w:right w:val="single" w:sz="4" w:space="0" w:color="000000"/>
            </w:tcBorders>
            <w:vAlign w:val="center"/>
          </w:tcPr>
          <w:p w:rsidR="00442C8D" w:rsidRPr="00442C8D" w:rsidRDefault="00442C8D" w:rsidP="00442C8D">
            <w:pPr>
              <w:widowControl/>
              <w:jc w:val="center"/>
              <w:rPr>
                <w:rFonts w:ascii="Times New Roman" w:eastAsia="宋体" w:hAnsi="宋体" w:cs="Times New Roman" w:hint="eastAsia"/>
                <w:color w:val="000000"/>
                <w:szCs w:val="21"/>
              </w:rPr>
            </w:pPr>
            <w:r w:rsidRPr="00442C8D">
              <w:rPr>
                <w:rFonts w:ascii="Times New Roman" w:eastAsia="宋体" w:hAnsi="宋体" w:cs="Times New Roman" w:hint="eastAsia"/>
                <w:color w:val="000000"/>
                <w:szCs w:val="21"/>
              </w:rPr>
              <w:t>1</w:t>
            </w:r>
            <w:r w:rsidRPr="00442C8D">
              <w:rPr>
                <w:rFonts w:ascii="Times New Roman" w:eastAsia="宋体" w:hAnsi="宋体" w:cs="Times New Roman" w:hint="eastAsia"/>
                <w:color w:val="000000"/>
                <w:szCs w:val="21"/>
              </w:rPr>
              <w:t>台</w:t>
            </w:r>
          </w:p>
        </w:tc>
      </w:tr>
      <w:tr w:rsidR="00442C8D" w:rsidRPr="00442C8D" w:rsidTr="00271347">
        <w:trPr>
          <w:trHeight w:val="518"/>
          <w:jc w:val="center"/>
        </w:trPr>
        <w:tc>
          <w:tcPr>
            <w:tcW w:w="1281"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Times New Roman" w:eastAsia="宋体" w:hAnsi="宋体" w:cs="Times New Roman" w:hint="eastAsia"/>
                <w:color w:val="000000"/>
                <w:szCs w:val="21"/>
              </w:rPr>
            </w:pPr>
            <w:r w:rsidRPr="00442C8D">
              <w:rPr>
                <w:rFonts w:ascii="Times New Roman" w:eastAsia="宋体" w:hAnsi="宋体" w:cs="Times New Roman" w:hint="eastAsia"/>
                <w:color w:val="000000"/>
                <w:szCs w:val="21"/>
              </w:rPr>
              <w:t>3</w:t>
            </w:r>
          </w:p>
        </w:tc>
        <w:tc>
          <w:tcPr>
            <w:tcW w:w="4196"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宋体" w:eastAsia="宋体" w:hAnsi="宋体" w:cs="Times New Roman" w:hint="eastAsia"/>
                <w:bCs/>
                <w:color w:val="000000"/>
                <w:sz w:val="24"/>
                <w:szCs w:val="24"/>
              </w:rPr>
            </w:pPr>
            <w:r w:rsidRPr="00442C8D">
              <w:rPr>
                <w:rFonts w:ascii="宋体" w:eastAsia="宋体" w:hAnsi="宋体" w:cs="Times New Roman" w:hint="eastAsia"/>
                <w:bCs/>
                <w:color w:val="000000"/>
                <w:sz w:val="24"/>
                <w:szCs w:val="24"/>
              </w:rPr>
              <w:t>真空手套箱</w:t>
            </w:r>
          </w:p>
        </w:tc>
        <w:tc>
          <w:tcPr>
            <w:tcW w:w="2133" w:type="dxa"/>
            <w:tcBorders>
              <w:top w:val="single" w:sz="4" w:space="0" w:color="000000"/>
              <w:left w:val="single" w:sz="4" w:space="0" w:color="000000"/>
              <w:bottom w:val="single" w:sz="4" w:space="0" w:color="000000"/>
              <w:right w:val="single" w:sz="4" w:space="0" w:color="000000"/>
            </w:tcBorders>
            <w:vAlign w:val="center"/>
          </w:tcPr>
          <w:p w:rsidR="00442C8D" w:rsidRPr="00442C8D" w:rsidRDefault="00442C8D" w:rsidP="00442C8D">
            <w:pPr>
              <w:widowControl/>
              <w:jc w:val="center"/>
              <w:rPr>
                <w:rFonts w:ascii="Times New Roman" w:eastAsia="宋体" w:hAnsi="宋体" w:cs="Times New Roman" w:hint="eastAsia"/>
                <w:color w:val="000000"/>
                <w:szCs w:val="21"/>
              </w:rPr>
            </w:pPr>
            <w:r w:rsidRPr="00442C8D">
              <w:rPr>
                <w:rFonts w:ascii="Times New Roman" w:eastAsia="宋体" w:hAnsi="宋体" w:cs="Times New Roman" w:hint="eastAsia"/>
                <w:color w:val="000000"/>
                <w:szCs w:val="21"/>
              </w:rPr>
              <w:t>详见附件一</w:t>
            </w:r>
          </w:p>
        </w:tc>
        <w:tc>
          <w:tcPr>
            <w:tcW w:w="1159" w:type="dxa"/>
            <w:tcBorders>
              <w:top w:val="single" w:sz="4" w:space="0" w:color="auto"/>
              <w:left w:val="nil"/>
              <w:bottom w:val="single" w:sz="4" w:space="0" w:color="auto"/>
              <w:right w:val="single" w:sz="4" w:space="0" w:color="000000"/>
            </w:tcBorders>
            <w:vAlign w:val="center"/>
          </w:tcPr>
          <w:p w:rsidR="00442C8D" w:rsidRPr="00442C8D" w:rsidRDefault="00442C8D" w:rsidP="00442C8D">
            <w:pPr>
              <w:widowControl/>
              <w:jc w:val="center"/>
              <w:rPr>
                <w:rFonts w:ascii="Times New Roman" w:eastAsia="宋体" w:hAnsi="宋体" w:cs="Times New Roman" w:hint="eastAsia"/>
                <w:color w:val="000000"/>
                <w:szCs w:val="21"/>
              </w:rPr>
            </w:pPr>
            <w:r w:rsidRPr="00442C8D">
              <w:rPr>
                <w:rFonts w:ascii="Times New Roman" w:eastAsia="宋体" w:hAnsi="宋体" w:cs="Times New Roman" w:hint="eastAsia"/>
                <w:color w:val="000000"/>
                <w:szCs w:val="21"/>
              </w:rPr>
              <w:t>1</w:t>
            </w:r>
            <w:r w:rsidRPr="00442C8D">
              <w:rPr>
                <w:rFonts w:ascii="Times New Roman" w:eastAsia="宋体" w:hAnsi="宋体" w:cs="Times New Roman" w:hint="eastAsia"/>
                <w:color w:val="000000"/>
                <w:szCs w:val="21"/>
              </w:rPr>
              <w:t>台</w:t>
            </w:r>
          </w:p>
        </w:tc>
      </w:tr>
    </w:tbl>
    <w:p w:rsidR="00442C8D" w:rsidRPr="00442C8D" w:rsidRDefault="00442C8D" w:rsidP="00442C8D">
      <w:pPr>
        <w:snapToGrid w:val="0"/>
        <w:spacing w:line="360" w:lineRule="auto"/>
        <w:jc w:val="left"/>
        <w:rPr>
          <w:rFonts w:ascii="宋体" w:eastAsia="宋体" w:hAnsi="宋体" w:cs="宋体" w:hint="eastAsia"/>
          <w:b/>
          <w:color w:val="000000"/>
          <w:sz w:val="28"/>
          <w:szCs w:val="28"/>
        </w:rPr>
      </w:pPr>
    </w:p>
    <w:p w:rsidR="00442C8D" w:rsidRPr="00442C8D" w:rsidRDefault="00442C8D" w:rsidP="00442C8D">
      <w:pPr>
        <w:snapToGrid w:val="0"/>
        <w:spacing w:line="360" w:lineRule="auto"/>
        <w:jc w:val="center"/>
        <w:rPr>
          <w:rFonts w:ascii="宋体" w:eastAsia="宋体" w:hAnsi="宋体" w:cs="宋体" w:hint="eastAsia"/>
          <w:b/>
          <w:color w:val="000000"/>
          <w:sz w:val="28"/>
          <w:szCs w:val="28"/>
        </w:rPr>
      </w:pPr>
      <w:proofErr w:type="gramStart"/>
      <w:r w:rsidRPr="00442C8D">
        <w:rPr>
          <w:rFonts w:ascii="宋体" w:eastAsia="宋体" w:hAnsi="宋体" w:cs="宋体" w:hint="eastAsia"/>
          <w:b/>
          <w:color w:val="000000"/>
          <w:sz w:val="28"/>
          <w:szCs w:val="28"/>
        </w:rPr>
        <w:t>标项二</w:t>
      </w:r>
      <w:proofErr w:type="gramEnd"/>
      <w:r w:rsidRPr="00442C8D">
        <w:rPr>
          <w:rFonts w:ascii="宋体" w:eastAsia="宋体" w:hAnsi="宋体" w:cs="宋体" w:hint="eastAsia"/>
          <w:b/>
          <w:color w:val="000000"/>
          <w:sz w:val="28"/>
          <w:szCs w:val="28"/>
        </w:rPr>
        <w:t>：药用天然产物研究所设备</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4266"/>
        <w:gridCol w:w="2177"/>
        <w:gridCol w:w="987"/>
      </w:tblGrid>
      <w:tr w:rsidR="00442C8D" w:rsidRPr="00442C8D" w:rsidTr="00271347">
        <w:trPr>
          <w:trHeight w:val="163"/>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kern w:val="0"/>
                <w:szCs w:val="21"/>
              </w:rPr>
            </w:pPr>
            <w:r w:rsidRPr="00442C8D">
              <w:rPr>
                <w:rFonts w:ascii="宋体" w:eastAsia="宋体" w:hAnsi="Courier New" w:cs="Times New Roman" w:hint="eastAsia"/>
                <w:szCs w:val="21"/>
              </w:rPr>
              <w:t>序号</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kern w:val="0"/>
                <w:szCs w:val="21"/>
              </w:rPr>
            </w:pPr>
            <w:r w:rsidRPr="00442C8D">
              <w:rPr>
                <w:rFonts w:ascii="宋体" w:eastAsia="宋体" w:hAnsi="Courier New" w:cs="Times New Roman" w:hint="eastAsia"/>
                <w:szCs w:val="21"/>
              </w:rPr>
              <w:t>设备名称</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kern w:val="0"/>
                <w:szCs w:val="21"/>
              </w:rPr>
            </w:pPr>
            <w:r w:rsidRPr="00442C8D">
              <w:rPr>
                <w:rFonts w:ascii="宋体" w:eastAsia="宋体" w:hAnsi="Courier New" w:cs="Times New Roman" w:hint="eastAsia"/>
                <w:szCs w:val="21"/>
              </w:rPr>
              <w:t>数量</w:t>
            </w:r>
          </w:p>
        </w:tc>
      </w:tr>
      <w:tr w:rsidR="00442C8D" w:rsidRPr="00442C8D" w:rsidTr="00271347">
        <w:trPr>
          <w:trHeight w:val="167"/>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szCs w:val="21"/>
              </w:rPr>
            </w:pPr>
            <w:r w:rsidRPr="00442C8D">
              <w:rPr>
                <w:rFonts w:ascii="宋体" w:eastAsia="宋体" w:hAnsi="Courier New" w:cs="Times New Roman" w:hint="eastAsia"/>
                <w:szCs w:val="21"/>
              </w:rPr>
              <w:t>1</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宋体" w:hint="eastAsia"/>
                <w:color w:val="000000"/>
                <w:szCs w:val="21"/>
              </w:rPr>
            </w:pPr>
            <w:r w:rsidRPr="00442C8D">
              <w:rPr>
                <w:rFonts w:ascii="宋体" w:eastAsia="宋体" w:hAnsi="宋体" w:cs="宋体" w:hint="eastAsia"/>
                <w:color w:val="000000"/>
                <w:szCs w:val="21"/>
              </w:rPr>
              <w:t>智能型快速纯化系统</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Times New Roman" w:eastAsia="宋体" w:hAnsi="宋体" w:cs="Times New Roman" w:hint="eastAsia"/>
                <w:color w:val="000000"/>
                <w:szCs w:val="21"/>
              </w:rPr>
              <w:t>详见附件二</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szCs w:val="21"/>
              </w:rPr>
            </w:pPr>
            <w:r w:rsidRPr="00442C8D">
              <w:rPr>
                <w:rFonts w:ascii="宋体" w:eastAsia="宋体" w:hAnsi="Courier New" w:cs="Times New Roman" w:hint="eastAsia"/>
                <w:szCs w:val="21"/>
              </w:rPr>
              <w:t>1台</w:t>
            </w:r>
          </w:p>
        </w:tc>
      </w:tr>
      <w:tr w:rsidR="00442C8D" w:rsidRPr="00442C8D" w:rsidTr="00271347">
        <w:trPr>
          <w:trHeight w:val="167"/>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ind w:left="420"/>
              <w:outlineLvl w:val="0"/>
              <w:rPr>
                <w:rFonts w:ascii="宋体" w:eastAsia="宋体" w:hAnsi="Courier New" w:cs="Times New Roman"/>
                <w:szCs w:val="21"/>
              </w:rPr>
            </w:pPr>
            <w:r w:rsidRPr="00442C8D">
              <w:rPr>
                <w:rFonts w:ascii="宋体" w:eastAsia="宋体" w:hAnsi="Courier New" w:cs="Times New Roman" w:hint="eastAsia"/>
                <w:szCs w:val="21"/>
              </w:rPr>
              <w:t>2</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宋体" w:hint="eastAsia"/>
                <w:color w:val="000000"/>
                <w:szCs w:val="21"/>
              </w:rPr>
            </w:pPr>
            <w:r w:rsidRPr="00442C8D">
              <w:rPr>
                <w:rFonts w:ascii="宋体" w:eastAsia="宋体" w:hAnsi="宋体" w:cs="宋体" w:hint="eastAsia"/>
                <w:color w:val="000000"/>
                <w:szCs w:val="21"/>
              </w:rPr>
              <w:t>高效液相色谱用仪（一）</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Times New Roman" w:eastAsia="宋体" w:hAnsi="宋体" w:cs="Times New Roman" w:hint="eastAsia"/>
                <w:color w:val="000000"/>
                <w:szCs w:val="21"/>
              </w:rPr>
              <w:t>详见附件二</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szCs w:val="21"/>
              </w:rPr>
            </w:pPr>
            <w:r w:rsidRPr="00442C8D">
              <w:rPr>
                <w:rFonts w:ascii="宋体" w:eastAsia="宋体" w:hAnsi="Courier New" w:cs="Times New Roman" w:hint="eastAsia"/>
                <w:szCs w:val="21"/>
              </w:rPr>
              <w:t>1台</w:t>
            </w:r>
          </w:p>
        </w:tc>
      </w:tr>
      <w:tr w:rsidR="00442C8D" w:rsidRPr="00442C8D" w:rsidTr="00271347">
        <w:trPr>
          <w:trHeight w:val="167"/>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3</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恒温磁力搅拌水槽-80度</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Times New Roman" w:eastAsia="宋体" w:hAnsi="宋体" w:cs="Times New Roman" w:hint="eastAsia"/>
                <w:color w:val="000000"/>
                <w:szCs w:val="21"/>
              </w:rPr>
              <w:t>详见附件二</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2台</w:t>
            </w:r>
          </w:p>
        </w:tc>
      </w:tr>
      <w:tr w:rsidR="00442C8D" w:rsidRPr="00442C8D" w:rsidTr="00271347">
        <w:trPr>
          <w:trHeight w:val="167"/>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ind w:left="420"/>
              <w:outlineLvl w:val="0"/>
              <w:rPr>
                <w:rFonts w:ascii="宋体" w:eastAsia="宋体" w:hAnsi="Courier New" w:cs="Times New Roman" w:hint="eastAsia"/>
                <w:szCs w:val="21"/>
              </w:rPr>
            </w:pPr>
            <w:r w:rsidRPr="00442C8D">
              <w:rPr>
                <w:rFonts w:ascii="宋体" w:eastAsia="宋体" w:hAnsi="Courier New" w:cs="Times New Roman" w:hint="eastAsia"/>
                <w:szCs w:val="21"/>
              </w:rPr>
              <w:t>4</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气相色谱仪</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Times New Roman" w:eastAsia="宋体" w:hAnsi="宋体" w:cs="Times New Roman" w:hint="eastAsia"/>
                <w:color w:val="000000"/>
                <w:szCs w:val="21"/>
              </w:rPr>
              <w:t>详见附件二</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1台</w:t>
            </w:r>
          </w:p>
        </w:tc>
      </w:tr>
      <w:tr w:rsidR="00442C8D" w:rsidRPr="00442C8D" w:rsidTr="00271347">
        <w:trPr>
          <w:trHeight w:val="167"/>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ind w:left="420"/>
              <w:outlineLvl w:val="0"/>
              <w:rPr>
                <w:rFonts w:ascii="宋体" w:eastAsia="宋体" w:hAnsi="Courier New" w:cs="Times New Roman" w:hint="eastAsia"/>
                <w:szCs w:val="21"/>
              </w:rPr>
            </w:pPr>
            <w:r w:rsidRPr="00442C8D">
              <w:rPr>
                <w:rFonts w:ascii="宋体" w:eastAsia="宋体" w:hAnsi="Courier New" w:cs="Times New Roman" w:hint="eastAsia"/>
                <w:szCs w:val="21"/>
              </w:rPr>
              <w:t>5</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高效液相色谱仪（二）</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Times New Roman" w:eastAsia="宋体" w:hAnsi="宋体" w:cs="Times New Roman" w:hint="eastAsia"/>
                <w:color w:val="000000"/>
                <w:szCs w:val="21"/>
              </w:rPr>
            </w:pPr>
            <w:r w:rsidRPr="00442C8D">
              <w:rPr>
                <w:rFonts w:ascii="Times New Roman" w:eastAsia="宋体" w:hAnsi="宋体" w:cs="Times New Roman" w:hint="eastAsia"/>
                <w:color w:val="000000"/>
                <w:szCs w:val="21"/>
              </w:rPr>
              <w:t>详见附件二</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1台</w:t>
            </w:r>
          </w:p>
        </w:tc>
      </w:tr>
    </w:tbl>
    <w:p w:rsidR="00442C8D" w:rsidRPr="00442C8D" w:rsidRDefault="00442C8D" w:rsidP="00442C8D">
      <w:pPr>
        <w:snapToGrid w:val="0"/>
        <w:spacing w:line="360" w:lineRule="auto"/>
        <w:jc w:val="center"/>
        <w:rPr>
          <w:rFonts w:ascii="宋体" w:eastAsia="宋体" w:hAnsi="宋体" w:cs="宋体" w:hint="eastAsia"/>
          <w:b/>
          <w:color w:val="000000"/>
          <w:sz w:val="28"/>
          <w:szCs w:val="28"/>
        </w:rPr>
      </w:pPr>
    </w:p>
    <w:p w:rsidR="00442C8D" w:rsidRPr="00442C8D" w:rsidRDefault="00442C8D" w:rsidP="00442C8D">
      <w:pPr>
        <w:snapToGrid w:val="0"/>
        <w:spacing w:line="360" w:lineRule="auto"/>
        <w:jc w:val="center"/>
        <w:rPr>
          <w:rFonts w:ascii="宋体" w:eastAsia="宋体" w:hAnsi="宋体" w:cs="宋体" w:hint="eastAsia"/>
          <w:b/>
          <w:color w:val="000000"/>
          <w:sz w:val="28"/>
          <w:szCs w:val="28"/>
        </w:rPr>
      </w:pPr>
      <w:proofErr w:type="gramStart"/>
      <w:r w:rsidRPr="00442C8D">
        <w:rPr>
          <w:rFonts w:ascii="宋体" w:eastAsia="宋体" w:hAnsi="宋体" w:cs="宋体" w:hint="eastAsia"/>
          <w:b/>
          <w:color w:val="000000"/>
          <w:sz w:val="28"/>
          <w:szCs w:val="28"/>
        </w:rPr>
        <w:t>标项三</w:t>
      </w:r>
      <w:proofErr w:type="gramEnd"/>
      <w:r w:rsidRPr="00442C8D">
        <w:rPr>
          <w:rFonts w:ascii="宋体" w:eastAsia="宋体" w:hAnsi="宋体" w:cs="宋体" w:hint="eastAsia"/>
          <w:b/>
          <w:color w:val="000000"/>
          <w:sz w:val="28"/>
          <w:szCs w:val="28"/>
        </w:rPr>
        <w:t>：环境与能</w:t>
      </w:r>
      <w:proofErr w:type="gramStart"/>
      <w:r w:rsidRPr="00442C8D">
        <w:rPr>
          <w:rFonts w:ascii="宋体" w:eastAsia="宋体" w:hAnsi="宋体" w:cs="宋体" w:hint="eastAsia"/>
          <w:b/>
          <w:color w:val="000000"/>
          <w:sz w:val="28"/>
          <w:szCs w:val="28"/>
        </w:rPr>
        <w:t>源材料</w:t>
      </w:r>
      <w:proofErr w:type="gramEnd"/>
      <w:r w:rsidRPr="00442C8D">
        <w:rPr>
          <w:rFonts w:ascii="宋体" w:eastAsia="宋体" w:hAnsi="宋体" w:cs="宋体" w:hint="eastAsia"/>
          <w:b/>
          <w:color w:val="000000"/>
          <w:sz w:val="28"/>
          <w:szCs w:val="28"/>
        </w:rPr>
        <w:t>研究所设备</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4266"/>
        <w:gridCol w:w="2177"/>
        <w:gridCol w:w="987"/>
      </w:tblGrid>
      <w:tr w:rsidR="00442C8D" w:rsidRPr="00442C8D" w:rsidTr="00271347">
        <w:trPr>
          <w:trHeight w:val="163"/>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kern w:val="0"/>
                <w:szCs w:val="21"/>
              </w:rPr>
            </w:pPr>
            <w:r w:rsidRPr="00442C8D">
              <w:rPr>
                <w:rFonts w:ascii="宋体" w:eastAsia="宋体" w:hAnsi="Courier New" w:cs="Times New Roman" w:hint="eastAsia"/>
                <w:szCs w:val="21"/>
              </w:rPr>
              <w:t>序号</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kern w:val="0"/>
                <w:szCs w:val="21"/>
              </w:rPr>
            </w:pPr>
            <w:r w:rsidRPr="00442C8D">
              <w:rPr>
                <w:rFonts w:ascii="宋体" w:eastAsia="宋体" w:hAnsi="Courier New" w:cs="Times New Roman" w:hint="eastAsia"/>
                <w:szCs w:val="21"/>
              </w:rPr>
              <w:t>设备名称</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kern w:val="0"/>
                <w:szCs w:val="21"/>
              </w:rPr>
            </w:pPr>
            <w:r w:rsidRPr="00442C8D">
              <w:rPr>
                <w:rFonts w:ascii="宋体" w:eastAsia="宋体" w:hAnsi="Courier New" w:cs="Times New Roman" w:hint="eastAsia"/>
                <w:szCs w:val="21"/>
              </w:rPr>
              <w:t>数量</w:t>
            </w:r>
          </w:p>
        </w:tc>
      </w:tr>
      <w:tr w:rsidR="00442C8D" w:rsidRPr="00442C8D" w:rsidTr="00271347">
        <w:trPr>
          <w:trHeight w:val="167"/>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szCs w:val="21"/>
              </w:rPr>
            </w:pPr>
            <w:r w:rsidRPr="00442C8D">
              <w:rPr>
                <w:rFonts w:ascii="宋体" w:eastAsia="宋体" w:hAnsi="Courier New" w:cs="Times New Roman" w:hint="eastAsia"/>
                <w:szCs w:val="21"/>
              </w:rPr>
              <w:t>1</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宋体" w:hint="eastAsia"/>
                <w:color w:val="000000"/>
                <w:szCs w:val="21"/>
              </w:rPr>
            </w:pPr>
            <w:r w:rsidRPr="00442C8D">
              <w:rPr>
                <w:rFonts w:ascii="宋体" w:eastAsia="宋体" w:hAnsi="宋体" w:cs="宋体" w:hint="eastAsia"/>
                <w:color w:val="000000"/>
                <w:szCs w:val="21"/>
              </w:rPr>
              <w:t>单温区管式炉</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Times New Roman" w:eastAsia="宋体" w:hAnsi="宋体" w:cs="Times New Roman" w:hint="eastAsia"/>
                <w:color w:val="000000"/>
                <w:szCs w:val="21"/>
              </w:rPr>
              <w:t>详见附件二</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szCs w:val="21"/>
              </w:rPr>
            </w:pPr>
            <w:r w:rsidRPr="00442C8D">
              <w:rPr>
                <w:rFonts w:ascii="宋体" w:eastAsia="宋体" w:hAnsi="Courier New" w:cs="Times New Roman" w:hint="eastAsia"/>
                <w:szCs w:val="21"/>
              </w:rPr>
              <w:t>2台</w:t>
            </w:r>
          </w:p>
        </w:tc>
      </w:tr>
      <w:tr w:rsidR="00442C8D" w:rsidRPr="00442C8D" w:rsidTr="00271347">
        <w:trPr>
          <w:trHeight w:val="167"/>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ind w:left="420"/>
              <w:outlineLvl w:val="0"/>
              <w:rPr>
                <w:rFonts w:ascii="宋体" w:eastAsia="宋体" w:hAnsi="Courier New" w:cs="Times New Roman"/>
                <w:szCs w:val="21"/>
              </w:rPr>
            </w:pPr>
            <w:r w:rsidRPr="00442C8D">
              <w:rPr>
                <w:rFonts w:ascii="宋体" w:eastAsia="宋体" w:hAnsi="Courier New" w:cs="Times New Roman" w:hint="eastAsia"/>
                <w:szCs w:val="21"/>
              </w:rPr>
              <w:t>2</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宋体" w:hint="eastAsia"/>
                <w:color w:val="000000"/>
                <w:szCs w:val="21"/>
              </w:rPr>
            </w:pPr>
            <w:r w:rsidRPr="00442C8D">
              <w:rPr>
                <w:rFonts w:ascii="宋体" w:eastAsia="宋体" w:hAnsi="宋体" w:cs="宋体" w:hint="eastAsia"/>
                <w:color w:val="000000"/>
                <w:szCs w:val="21"/>
              </w:rPr>
              <w:t>真空泵</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Times New Roman" w:eastAsia="宋体" w:hAnsi="宋体" w:cs="Times New Roman" w:hint="eastAsia"/>
                <w:color w:val="000000"/>
                <w:szCs w:val="21"/>
              </w:rPr>
              <w:t>详见附件二</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szCs w:val="21"/>
              </w:rPr>
            </w:pPr>
            <w:r w:rsidRPr="00442C8D">
              <w:rPr>
                <w:rFonts w:ascii="宋体" w:eastAsia="宋体" w:hAnsi="Courier New" w:cs="Times New Roman" w:hint="eastAsia"/>
                <w:szCs w:val="21"/>
              </w:rPr>
              <w:t>2台</w:t>
            </w:r>
          </w:p>
        </w:tc>
      </w:tr>
      <w:tr w:rsidR="00442C8D" w:rsidRPr="00442C8D" w:rsidTr="00271347">
        <w:trPr>
          <w:trHeight w:val="167"/>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3</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三元共沉淀反应釜</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Times New Roman" w:eastAsia="宋体" w:hAnsi="宋体" w:cs="Times New Roman" w:hint="eastAsia"/>
                <w:color w:val="000000"/>
                <w:szCs w:val="21"/>
              </w:rPr>
              <w:t>详见附件二</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1台</w:t>
            </w:r>
          </w:p>
        </w:tc>
      </w:tr>
      <w:tr w:rsidR="00442C8D" w:rsidRPr="00442C8D" w:rsidTr="00271347">
        <w:trPr>
          <w:trHeight w:val="167"/>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ind w:left="420"/>
              <w:outlineLvl w:val="0"/>
              <w:rPr>
                <w:rFonts w:ascii="宋体" w:eastAsia="宋体" w:hAnsi="Courier New" w:cs="Times New Roman" w:hint="eastAsia"/>
                <w:szCs w:val="21"/>
              </w:rPr>
            </w:pPr>
            <w:r w:rsidRPr="00442C8D">
              <w:rPr>
                <w:rFonts w:ascii="宋体" w:eastAsia="宋体" w:hAnsi="Courier New" w:cs="Times New Roman" w:hint="eastAsia"/>
                <w:szCs w:val="21"/>
              </w:rPr>
              <w:t>4</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有机合成系统</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Times New Roman" w:eastAsia="宋体" w:hAnsi="宋体" w:cs="Times New Roman" w:hint="eastAsia"/>
                <w:color w:val="000000"/>
                <w:szCs w:val="21"/>
              </w:rPr>
              <w:t>详见附件二</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 xml:space="preserve">1套 </w:t>
            </w:r>
          </w:p>
        </w:tc>
      </w:tr>
      <w:tr w:rsidR="00442C8D" w:rsidRPr="00442C8D" w:rsidTr="00271347">
        <w:trPr>
          <w:trHeight w:val="167"/>
        </w:trPr>
        <w:tc>
          <w:tcPr>
            <w:tcW w:w="1105"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ind w:left="420"/>
              <w:outlineLvl w:val="0"/>
              <w:rPr>
                <w:rFonts w:ascii="宋体" w:eastAsia="宋体" w:hAnsi="Courier New" w:cs="Times New Roman" w:hint="eastAsia"/>
                <w:szCs w:val="21"/>
              </w:rPr>
            </w:pPr>
            <w:r w:rsidRPr="00442C8D">
              <w:rPr>
                <w:rFonts w:ascii="宋体" w:eastAsia="宋体" w:hAnsi="Courier New" w:cs="Times New Roman" w:hint="eastAsia"/>
                <w:szCs w:val="21"/>
              </w:rPr>
              <w:t>5</w:t>
            </w:r>
          </w:p>
        </w:tc>
        <w:tc>
          <w:tcPr>
            <w:tcW w:w="4266"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手套箱</w:t>
            </w:r>
          </w:p>
        </w:tc>
        <w:tc>
          <w:tcPr>
            <w:tcW w:w="217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Times New Roman" w:eastAsia="宋体" w:hAnsi="宋体" w:cs="Times New Roman" w:hint="eastAsia"/>
                <w:color w:val="000000"/>
                <w:szCs w:val="21"/>
              </w:rPr>
            </w:pPr>
            <w:r w:rsidRPr="00442C8D">
              <w:rPr>
                <w:rFonts w:ascii="Times New Roman" w:eastAsia="宋体" w:hAnsi="宋体" w:cs="Times New Roman" w:hint="eastAsia"/>
                <w:color w:val="000000"/>
                <w:szCs w:val="21"/>
              </w:rPr>
              <w:t>详见附件二</w:t>
            </w:r>
          </w:p>
        </w:tc>
        <w:tc>
          <w:tcPr>
            <w:tcW w:w="0" w:type="auto"/>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Courier New" w:cs="Times New Roman" w:hint="eastAsia"/>
                <w:szCs w:val="21"/>
              </w:rPr>
            </w:pPr>
            <w:r w:rsidRPr="00442C8D">
              <w:rPr>
                <w:rFonts w:ascii="宋体" w:eastAsia="宋体" w:hAnsi="Courier New" w:cs="Times New Roman" w:hint="eastAsia"/>
                <w:szCs w:val="21"/>
              </w:rPr>
              <w:t>1台</w:t>
            </w:r>
          </w:p>
        </w:tc>
      </w:tr>
    </w:tbl>
    <w:p w:rsidR="00442C8D" w:rsidRPr="00442C8D" w:rsidRDefault="00442C8D" w:rsidP="00442C8D">
      <w:pPr>
        <w:snapToGrid w:val="0"/>
        <w:spacing w:line="360" w:lineRule="auto"/>
        <w:jc w:val="left"/>
        <w:rPr>
          <w:rFonts w:ascii="宋体" w:eastAsia="宋体" w:hAnsi="宋体" w:cs="宋体" w:hint="eastAsia"/>
          <w:b/>
          <w:color w:val="000000"/>
          <w:sz w:val="28"/>
          <w:szCs w:val="28"/>
        </w:rPr>
      </w:pPr>
    </w:p>
    <w:p w:rsidR="00442C8D" w:rsidRPr="00442C8D" w:rsidRDefault="00442C8D" w:rsidP="00442C8D">
      <w:pPr>
        <w:snapToGrid w:val="0"/>
        <w:spacing w:line="360" w:lineRule="auto"/>
        <w:jc w:val="left"/>
        <w:rPr>
          <w:rFonts w:ascii="宋体" w:eastAsia="宋体" w:hAnsi="宋体" w:cs="宋体" w:hint="eastAsia"/>
          <w:b/>
          <w:color w:val="000000"/>
          <w:sz w:val="28"/>
          <w:szCs w:val="28"/>
        </w:rPr>
      </w:pPr>
      <w:r w:rsidRPr="00442C8D">
        <w:rPr>
          <w:rFonts w:ascii="宋体" w:eastAsia="宋体" w:hAnsi="宋体" w:cs="宋体" w:hint="eastAsia"/>
          <w:b/>
          <w:color w:val="000000"/>
          <w:sz w:val="28"/>
          <w:szCs w:val="28"/>
        </w:rPr>
        <w:t>二、技术需求</w:t>
      </w:r>
    </w:p>
    <w:p w:rsidR="00442C8D" w:rsidRPr="00442C8D" w:rsidRDefault="00442C8D" w:rsidP="00442C8D">
      <w:pPr>
        <w:spacing w:line="440" w:lineRule="exact"/>
        <w:rPr>
          <w:rFonts w:ascii="宋体" w:eastAsia="宋体" w:hAnsi="宋体" w:cs="Times New Roman" w:hint="eastAsia"/>
          <w:b/>
          <w:sz w:val="24"/>
          <w:szCs w:val="24"/>
        </w:rPr>
      </w:pPr>
      <w:r w:rsidRPr="00442C8D">
        <w:rPr>
          <w:rFonts w:ascii="宋体" w:eastAsia="宋体" w:hAnsi="宋体" w:cs="Times New Roman" w:hint="eastAsia"/>
          <w:b/>
          <w:sz w:val="24"/>
          <w:szCs w:val="24"/>
        </w:rPr>
        <w:t>附件一：</w:t>
      </w:r>
      <w:r w:rsidRPr="00442C8D">
        <w:rPr>
          <w:rFonts w:ascii="宋体" w:eastAsia="宋体" w:hAnsi="宋体" w:cs="宋体" w:hint="eastAsia"/>
          <w:b/>
          <w:color w:val="000000"/>
          <w:sz w:val="24"/>
          <w:szCs w:val="24"/>
        </w:rPr>
        <w:t>现代药物分析技术研究所设备</w:t>
      </w:r>
      <w:r w:rsidRPr="00442C8D">
        <w:rPr>
          <w:rFonts w:ascii="宋体" w:eastAsia="宋体" w:hAnsi="宋体" w:cs="Times New Roman" w:hint="eastAsia"/>
          <w:b/>
          <w:sz w:val="24"/>
          <w:szCs w:val="24"/>
        </w:rPr>
        <w:t>项目招标需求</w:t>
      </w:r>
    </w:p>
    <w:p w:rsidR="00442C8D" w:rsidRPr="00442C8D" w:rsidRDefault="00442C8D" w:rsidP="00442C8D">
      <w:pPr>
        <w:snapToGrid w:val="0"/>
        <w:jc w:val="center"/>
        <w:outlineLvl w:val="0"/>
        <w:rPr>
          <w:rFonts w:ascii="宋体" w:eastAsia="宋体" w:hAnsi="Courier New" w:cs="Times New Roman" w:hint="eastAsia"/>
          <w:b/>
          <w:sz w:val="24"/>
          <w:szCs w:val="24"/>
        </w:rPr>
      </w:pPr>
      <w:bookmarkStart w:id="1" w:name="_Toc170792775"/>
    </w:p>
    <w:p w:rsidR="00442C8D" w:rsidRPr="00442C8D" w:rsidRDefault="00442C8D" w:rsidP="00442C8D">
      <w:pPr>
        <w:snapToGrid w:val="0"/>
        <w:jc w:val="center"/>
        <w:outlineLvl w:val="0"/>
        <w:rPr>
          <w:rFonts w:ascii="宋体" w:eastAsia="宋体" w:hAnsi="宋体" w:cs="Times New Roman" w:hint="eastAsia"/>
          <w:b/>
          <w:color w:val="000000"/>
          <w:sz w:val="24"/>
          <w:szCs w:val="24"/>
        </w:rPr>
      </w:pPr>
      <w:r w:rsidRPr="00442C8D">
        <w:rPr>
          <w:rFonts w:ascii="宋体" w:eastAsia="宋体" w:hAnsi="Courier New" w:cs="Times New Roman" w:hint="eastAsia"/>
          <w:b/>
          <w:sz w:val="24"/>
          <w:szCs w:val="24"/>
        </w:rPr>
        <w:t>（一）PEC光电</w:t>
      </w:r>
      <w:r w:rsidRPr="00442C8D">
        <w:rPr>
          <w:rFonts w:ascii="宋体" w:eastAsia="宋体" w:hAnsi="Courier New" w:cs="Times New Roman"/>
          <w:b/>
          <w:sz w:val="24"/>
          <w:szCs w:val="24"/>
        </w:rPr>
        <w:t>化学测试系统</w:t>
      </w:r>
      <w:r w:rsidRPr="00442C8D">
        <w:rPr>
          <w:rFonts w:ascii="宋体" w:eastAsia="宋体" w:hAnsi="宋体" w:cs="Times New Roman" w:hint="eastAsia"/>
          <w:b/>
          <w:color w:val="000000"/>
          <w:sz w:val="24"/>
          <w:szCs w:val="24"/>
        </w:rPr>
        <w:t>项目</w:t>
      </w:r>
      <w:r w:rsidRPr="00442C8D">
        <w:rPr>
          <w:rFonts w:ascii="宋体" w:eastAsia="宋体" w:hAnsi="宋体" w:cs="Times New Roman" w:hint="eastAsia"/>
          <w:b/>
          <w:bCs/>
          <w:color w:val="000000"/>
          <w:sz w:val="24"/>
          <w:szCs w:val="24"/>
        </w:rPr>
        <w:t>招</w:t>
      </w:r>
      <w:r w:rsidRPr="00442C8D">
        <w:rPr>
          <w:rFonts w:ascii="宋体" w:eastAsia="宋体" w:hAnsi="宋体" w:cs="Times New Roman" w:hint="eastAsia"/>
          <w:b/>
          <w:color w:val="000000"/>
          <w:sz w:val="24"/>
          <w:szCs w:val="24"/>
        </w:rPr>
        <w:t>标需求</w:t>
      </w:r>
    </w:p>
    <w:p w:rsidR="00442C8D" w:rsidRPr="00442C8D" w:rsidRDefault="00442C8D" w:rsidP="00442C8D">
      <w:pPr>
        <w:snapToGrid w:val="0"/>
        <w:outlineLvl w:val="0"/>
        <w:rPr>
          <w:rFonts w:ascii="宋体" w:eastAsia="宋体" w:hAnsi="宋体" w:cs="Arial" w:hint="eastAsia"/>
          <w:b/>
          <w:bCs/>
          <w:color w:val="000000"/>
          <w:sz w:val="28"/>
          <w:szCs w:val="24"/>
        </w:rPr>
      </w:pPr>
    </w:p>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1</w:t>
      </w:r>
      <w:r w:rsidRPr="00442C8D">
        <w:rPr>
          <w:rFonts w:ascii="宋体" w:eastAsia="宋体" w:hAnsi="宋体" w:cs="Times New Roman"/>
          <w:color w:val="000000"/>
          <w:sz w:val="24"/>
          <w:szCs w:val="21"/>
        </w:rPr>
        <w:t>、项目要求</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442C8D" w:rsidRPr="00442C8D" w:rsidTr="00271347">
        <w:trPr>
          <w:trHeight w:val="609"/>
        </w:trPr>
        <w:tc>
          <w:tcPr>
            <w:tcW w:w="1591"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项目名称</w:t>
            </w:r>
          </w:p>
        </w:tc>
        <w:tc>
          <w:tcPr>
            <w:tcW w:w="7174"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宋体" w:hint="eastAsia"/>
                <w:b/>
                <w:kern w:val="0"/>
                <w:sz w:val="24"/>
                <w:szCs w:val="21"/>
              </w:rPr>
              <w:t>PEC光电</w:t>
            </w:r>
            <w:r w:rsidRPr="00442C8D">
              <w:rPr>
                <w:rFonts w:ascii="宋体" w:eastAsia="宋体" w:hAnsi="宋体" w:cs="宋体"/>
                <w:b/>
                <w:kern w:val="0"/>
                <w:sz w:val="24"/>
                <w:szCs w:val="21"/>
              </w:rPr>
              <w:t>化学测试系统</w:t>
            </w:r>
          </w:p>
        </w:tc>
      </w:tr>
      <w:tr w:rsidR="00442C8D" w:rsidRPr="00442C8D" w:rsidTr="00271347">
        <w:trPr>
          <w:trHeight w:val="658"/>
        </w:trPr>
        <w:tc>
          <w:tcPr>
            <w:tcW w:w="1591"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4"/>
              </w:rPr>
              <w:t>主要功能及用途</w:t>
            </w:r>
          </w:p>
        </w:tc>
        <w:tc>
          <w:tcPr>
            <w:tcW w:w="7174"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PEC光电化学测试系统是以两电极和三电极两种模式对光电化学电池及其电极进行测试，从而得到电池及其电极的各项性能。</w:t>
            </w:r>
          </w:p>
          <w:p w:rsidR="00442C8D" w:rsidRPr="00442C8D" w:rsidRDefault="00442C8D" w:rsidP="00442C8D">
            <w:pPr>
              <w:spacing w:line="300" w:lineRule="exact"/>
              <w:rPr>
                <w:rFonts w:ascii="宋体" w:eastAsia="宋体" w:hAnsi="宋体" w:cs="Times New Roman" w:hint="eastAsia"/>
                <w:color w:val="000000"/>
                <w:sz w:val="24"/>
                <w:szCs w:val="20"/>
              </w:rPr>
            </w:pP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2</w:t>
      </w:r>
      <w:r w:rsidRPr="00442C8D">
        <w:rPr>
          <w:rFonts w:ascii="宋体" w:eastAsia="宋体" w:hAnsi="宋体" w:cs="Times New Roman"/>
          <w:color w:val="000000"/>
          <w:sz w:val="24"/>
          <w:szCs w:val="21"/>
        </w:rPr>
        <w:t>、设备清单</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54"/>
        <w:gridCol w:w="1754"/>
        <w:gridCol w:w="1754"/>
      </w:tblGrid>
      <w:tr w:rsidR="00442C8D" w:rsidRPr="00442C8D" w:rsidTr="00271347">
        <w:trPr>
          <w:trHeight w:val="567"/>
        </w:trPr>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设备名称</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单位</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数量</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备注</w:t>
            </w: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4"/>
              </w:rPr>
              <w:t>PEC光电</w:t>
            </w:r>
            <w:r w:rsidRPr="00442C8D">
              <w:rPr>
                <w:rFonts w:ascii="宋体" w:eastAsia="宋体" w:hAnsi="宋体" w:cs="Times New Roman"/>
                <w:color w:val="000000"/>
                <w:sz w:val="24"/>
                <w:szCs w:val="24"/>
              </w:rPr>
              <w:t>化学测试系统</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套</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p>
        </w:tc>
      </w:tr>
      <w:tr w:rsidR="00442C8D" w:rsidRPr="00442C8D" w:rsidTr="00271347">
        <w:trPr>
          <w:trHeight w:val="629"/>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2</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电脑</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p>
        </w:tc>
      </w:tr>
      <w:tr w:rsidR="00442C8D" w:rsidRPr="00442C8D" w:rsidTr="00271347">
        <w:trPr>
          <w:trHeight w:val="453"/>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3</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激光打印机</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3</w:t>
      </w:r>
      <w:r w:rsidRPr="00442C8D">
        <w:rPr>
          <w:rFonts w:ascii="宋体" w:eastAsia="宋体" w:hAnsi="宋体" w:cs="Times New Roman"/>
          <w:color w:val="000000"/>
          <w:sz w:val="24"/>
          <w:szCs w:val="21"/>
        </w:rPr>
        <w:t>、技术需求表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442C8D" w:rsidRPr="00442C8D" w:rsidTr="00271347">
        <w:tc>
          <w:tcPr>
            <w:tcW w:w="805"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lastRenderedPageBreak/>
              <w:t>序号</w:t>
            </w:r>
          </w:p>
        </w:tc>
        <w:tc>
          <w:tcPr>
            <w:tcW w:w="936"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设备名称</w:t>
            </w:r>
          </w:p>
        </w:tc>
        <w:tc>
          <w:tcPr>
            <w:tcW w:w="7187"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技术参数</w:t>
            </w:r>
          </w:p>
        </w:tc>
      </w:tr>
      <w:tr w:rsidR="00442C8D" w:rsidRPr="00442C8D" w:rsidTr="00271347">
        <w:tc>
          <w:tcPr>
            <w:tcW w:w="805"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1</w:t>
            </w:r>
          </w:p>
        </w:tc>
        <w:tc>
          <w:tcPr>
            <w:tcW w:w="936"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4"/>
              </w:rPr>
              <w:t>PEC光电</w:t>
            </w:r>
            <w:r w:rsidRPr="00442C8D">
              <w:rPr>
                <w:rFonts w:ascii="宋体" w:eastAsia="宋体" w:hAnsi="宋体" w:cs="Times New Roman"/>
                <w:color w:val="000000"/>
                <w:sz w:val="24"/>
                <w:szCs w:val="24"/>
              </w:rPr>
              <w:t>化学测试系统</w:t>
            </w:r>
          </w:p>
        </w:tc>
        <w:tc>
          <w:tcPr>
            <w:tcW w:w="7187" w:type="dxa"/>
            <w:vAlign w:val="center"/>
          </w:tcPr>
          <w:p w:rsidR="00442C8D" w:rsidRPr="00442C8D" w:rsidRDefault="00442C8D" w:rsidP="00442C8D">
            <w:pPr>
              <w:spacing w:line="276" w:lineRule="auto"/>
              <w:rPr>
                <w:rFonts w:ascii="宋体" w:eastAsia="宋体" w:hAnsi="宋体" w:cs="Times New Roman"/>
                <w:b/>
                <w:color w:val="000000"/>
                <w:sz w:val="24"/>
                <w:szCs w:val="24"/>
              </w:rPr>
            </w:pPr>
            <w:r w:rsidRPr="00442C8D">
              <w:rPr>
                <w:rFonts w:ascii="宋体" w:eastAsia="宋体" w:hAnsi="宋体" w:cs="Times New Roman" w:hint="eastAsia"/>
                <w:b/>
                <w:color w:val="000000"/>
                <w:sz w:val="24"/>
                <w:szCs w:val="24"/>
              </w:rPr>
              <w:t>系统特点：</w:t>
            </w:r>
          </w:p>
          <w:p w:rsidR="00442C8D" w:rsidRPr="00442C8D" w:rsidRDefault="00442C8D" w:rsidP="00442C8D">
            <w:pPr>
              <w:spacing w:line="276" w:lineRule="auto"/>
              <w:ind w:firstLineChars="200" w:firstLine="48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光电化学太阳能电池专用配置方案</w:t>
            </w:r>
          </w:p>
          <w:p w:rsidR="00442C8D" w:rsidRPr="00442C8D" w:rsidRDefault="00442C8D" w:rsidP="00442C8D">
            <w:pPr>
              <w:spacing w:line="276" w:lineRule="auto"/>
              <w:ind w:firstLineChars="200" w:firstLine="48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直流测试模式</w:t>
            </w:r>
          </w:p>
          <w:p w:rsidR="00442C8D" w:rsidRPr="00442C8D" w:rsidRDefault="00442C8D" w:rsidP="00442C8D">
            <w:pPr>
              <w:spacing w:line="276" w:lineRule="auto"/>
              <w:ind w:firstLineChars="200" w:firstLine="48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同时支持两电极、三电极两种测试模式</w:t>
            </w:r>
          </w:p>
          <w:p w:rsidR="00442C8D" w:rsidRPr="00442C8D" w:rsidRDefault="00442C8D" w:rsidP="00442C8D">
            <w:pPr>
              <w:spacing w:line="276" w:lineRule="auto"/>
              <w:ind w:firstLineChars="200" w:firstLine="48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低杂散光测试样品室</w:t>
            </w:r>
          </w:p>
          <w:p w:rsidR="00442C8D" w:rsidRPr="00442C8D" w:rsidRDefault="00442C8D" w:rsidP="00442C8D">
            <w:pPr>
              <w:spacing w:line="276" w:lineRule="auto"/>
              <w:ind w:firstLineChars="200" w:firstLine="48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电解池样品测试附件</w:t>
            </w:r>
          </w:p>
          <w:p w:rsidR="00442C8D" w:rsidRPr="00442C8D" w:rsidRDefault="00442C8D" w:rsidP="00442C8D">
            <w:pPr>
              <w:spacing w:line="276" w:lineRule="auto"/>
              <w:ind w:firstLineChars="200" w:firstLine="48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模块化架构，方便与各类型电化学工作站配合使用</w:t>
            </w:r>
          </w:p>
          <w:p w:rsidR="00442C8D" w:rsidRPr="00442C8D" w:rsidRDefault="00442C8D" w:rsidP="00442C8D">
            <w:pPr>
              <w:spacing w:line="276" w:lineRule="auto"/>
              <w:rPr>
                <w:rFonts w:ascii="宋体" w:eastAsia="宋体" w:hAnsi="宋体" w:cs="Times New Roman"/>
                <w:b/>
                <w:color w:val="000000"/>
                <w:sz w:val="24"/>
                <w:szCs w:val="24"/>
              </w:rPr>
            </w:pPr>
          </w:p>
          <w:p w:rsidR="00442C8D" w:rsidRPr="00442C8D" w:rsidRDefault="00442C8D" w:rsidP="00442C8D">
            <w:pPr>
              <w:spacing w:line="276" w:lineRule="auto"/>
              <w:rPr>
                <w:rFonts w:ascii="宋体" w:eastAsia="宋体" w:hAnsi="宋体" w:cs="Times New Roman"/>
                <w:b/>
                <w:color w:val="000000"/>
                <w:sz w:val="24"/>
                <w:szCs w:val="24"/>
              </w:rPr>
            </w:pPr>
            <w:r w:rsidRPr="00442C8D">
              <w:rPr>
                <w:rFonts w:ascii="宋体" w:eastAsia="宋体" w:hAnsi="宋体" w:cs="Times New Roman" w:hint="eastAsia"/>
                <w:b/>
                <w:color w:val="000000"/>
                <w:sz w:val="24"/>
                <w:szCs w:val="24"/>
              </w:rPr>
              <w:t>性能参数：</w:t>
            </w:r>
          </w:p>
          <w:p w:rsidR="00442C8D" w:rsidRPr="00442C8D" w:rsidRDefault="00442C8D" w:rsidP="00442C8D">
            <w:pPr>
              <w:spacing w:line="276" w:lineRule="auto"/>
              <w:ind w:leftChars="200" w:left="420"/>
              <w:rPr>
                <w:rFonts w:ascii="宋体" w:eastAsia="宋体" w:hAnsi="宋体" w:cs="Times New Roman"/>
                <w:color w:val="000000"/>
                <w:sz w:val="24"/>
                <w:szCs w:val="24"/>
              </w:rPr>
            </w:pPr>
            <w:bookmarkStart w:id="2" w:name="OLE_LINK1"/>
            <w:bookmarkStart w:id="3" w:name="OLE_LINK2"/>
            <w:r w:rsidRPr="00442C8D">
              <w:rPr>
                <w:rFonts w:ascii="宋体" w:eastAsia="宋体" w:hAnsi="宋体" w:cs="Times New Roman" w:hint="eastAsia"/>
                <w:color w:val="000000"/>
                <w:sz w:val="24"/>
                <w:szCs w:val="24"/>
              </w:rPr>
              <w:t>光谱范围：300-1100nm连续可调</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光功率：＞</w:t>
            </w:r>
            <w:r w:rsidRPr="00442C8D">
              <w:rPr>
                <w:rFonts w:ascii="宋体" w:eastAsia="宋体" w:hAnsi="宋体" w:cs="Times New Roman"/>
                <w:color w:val="000000"/>
                <w:sz w:val="24"/>
                <w:szCs w:val="24"/>
              </w:rPr>
              <w:t>400</w:t>
            </w:r>
            <w:r w:rsidRPr="00442C8D">
              <w:rPr>
                <w:rFonts w:ascii="宋体" w:eastAsia="宋体" w:hAnsi="宋体" w:cs="Times New Roman" w:hint="eastAsia"/>
                <w:color w:val="000000"/>
                <w:sz w:val="24"/>
                <w:szCs w:val="24"/>
              </w:rPr>
              <w:t>μ</w:t>
            </w:r>
            <w:r w:rsidRPr="00442C8D">
              <w:rPr>
                <w:rFonts w:ascii="宋体" w:eastAsia="宋体" w:hAnsi="宋体" w:cs="Times New Roman"/>
                <w:color w:val="000000"/>
                <w:sz w:val="24"/>
                <w:szCs w:val="24"/>
              </w:rPr>
              <w:t>W/cm^2</w:t>
            </w:r>
            <w:r w:rsidRPr="00442C8D">
              <w:rPr>
                <w:rFonts w:ascii="宋体" w:eastAsia="宋体" w:hAnsi="宋体" w:cs="Times New Roman" w:hint="eastAsia"/>
                <w:color w:val="000000"/>
                <w:sz w:val="24"/>
                <w:szCs w:val="24"/>
              </w:rPr>
              <w:t xml:space="preserve"> （@400-800nm，3mm光阑）</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光源稳定性：≤0.5%</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光谱仪焦距：300mm</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相对孔径：f/3.9</w:t>
            </w:r>
          </w:p>
          <w:p w:rsidR="00442C8D" w:rsidRPr="00442C8D" w:rsidRDefault="00442C8D" w:rsidP="00442C8D">
            <w:pPr>
              <w:widowControl/>
              <w:spacing w:line="276" w:lineRule="auto"/>
              <w:ind w:leftChars="200" w:left="420"/>
              <w:jc w:val="left"/>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光谱带宽：0.1nm～10nm;</w:t>
            </w:r>
          </w:p>
          <w:p w:rsidR="00442C8D" w:rsidRPr="00442C8D" w:rsidRDefault="00442C8D" w:rsidP="00442C8D">
            <w:pPr>
              <w:widowControl/>
              <w:spacing w:line="276" w:lineRule="auto"/>
              <w:ind w:leftChars="200" w:left="420"/>
              <w:jc w:val="left"/>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波长重复性：±0.1nm;</w:t>
            </w:r>
          </w:p>
          <w:p w:rsidR="00442C8D" w:rsidRPr="00442C8D" w:rsidRDefault="00442C8D" w:rsidP="00442C8D">
            <w:pPr>
              <w:widowControl/>
              <w:spacing w:line="276" w:lineRule="auto"/>
              <w:ind w:leftChars="200" w:left="420"/>
              <w:jc w:val="left"/>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波长准确度：±0.2nm;</w:t>
            </w:r>
          </w:p>
          <w:p w:rsidR="00442C8D" w:rsidRPr="00442C8D" w:rsidRDefault="00442C8D" w:rsidP="00442C8D">
            <w:pPr>
              <w:widowControl/>
              <w:spacing w:line="276" w:lineRule="auto"/>
              <w:ind w:leftChars="200" w:left="420"/>
              <w:jc w:val="left"/>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最小扫描步距：0.005nm;</w:t>
            </w:r>
          </w:p>
          <w:bookmarkEnd w:id="2"/>
          <w:bookmarkEnd w:id="3"/>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电位分辨率10uV</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电位零误差&lt;100uV</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电位范围±5V</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全电位范围控制误差 &lt; 1mV</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电流测量精度&lt;0.1%</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电流分辨率 100pA</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电流范围±5mA</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系统不稳定性：≤1%</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系统测试电流</w:t>
            </w:r>
            <w:proofErr w:type="gramStart"/>
            <w:r w:rsidRPr="00442C8D">
              <w:rPr>
                <w:rFonts w:ascii="宋体" w:eastAsia="宋体" w:hAnsi="宋体" w:cs="Times New Roman" w:hint="eastAsia"/>
                <w:color w:val="000000"/>
                <w:sz w:val="24"/>
                <w:szCs w:val="24"/>
              </w:rPr>
              <w:t>不</w:t>
            </w:r>
            <w:proofErr w:type="gramEnd"/>
            <w:r w:rsidRPr="00442C8D">
              <w:rPr>
                <w:rFonts w:ascii="宋体" w:eastAsia="宋体" w:hAnsi="宋体" w:cs="Times New Roman" w:hint="eastAsia"/>
                <w:color w:val="000000"/>
                <w:sz w:val="24"/>
                <w:szCs w:val="24"/>
              </w:rPr>
              <w:t>准确性：≤1%</w:t>
            </w:r>
          </w:p>
          <w:p w:rsidR="00442C8D" w:rsidRPr="00442C8D" w:rsidRDefault="00442C8D" w:rsidP="00442C8D">
            <w:pPr>
              <w:spacing w:line="276" w:lineRule="auto"/>
              <w:ind w:leftChars="200" w:left="42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系统</w:t>
            </w:r>
            <w:proofErr w:type="gramStart"/>
            <w:r w:rsidRPr="00442C8D">
              <w:rPr>
                <w:rFonts w:ascii="宋体" w:eastAsia="宋体" w:hAnsi="宋体" w:cs="Times New Roman" w:hint="eastAsia"/>
                <w:color w:val="000000"/>
                <w:sz w:val="24"/>
                <w:szCs w:val="24"/>
              </w:rPr>
              <w:t>不</w:t>
            </w:r>
            <w:proofErr w:type="gramEnd"/>
            <w:r w:rsidRPr="00442C8D">
              <w:rPr>
                <w:rFonts w:ascii="宋体" w:eastAsia="宋体" w:hAnsi="宋体" w:cs="Times New Roman" w:hint="eastAsia"/>
                <w:color w:val="000000"/>
                <w:sz w:val="24"/>
                <w:szCs w:val="24"/>
              </w:rPr>
              <w:t>重复性：≤1</w:t>
            </w:r>
          </w:p>
          <w:p w:rsidR="00442C8D" w:rsidRPr="00442C8D" w:rsidRDefault="00442C8D" w:rsidP="00442C8D">
            <w:pPr>
              <w:spacing w:line="276" w:lineRule="auto"/>
              <w:ind w:leftChars="200" w:left="420"/>
              <w:rPr>
                <w:rFonts w:ascii="宋体" w:eastAsia="宋体" w:hAnsi="宋体" w:cs="Times New Roman"/>
                <w:color w:val="000000"/>
                <w:sz w:val="24"/>
                <w:szCs w:val="24"/>
              </w:rPr>
            </w:pPr>
          </w:p>
          <w:p w:rsidR="00442C8D" w:rsidRPr="00442C8D" w:rsidRDefault="00442C8D" w:rsidP="00442C8D">
            <w:pPr>
              <w:autoSpaceDE w:val="0"/>
              <w:autoSpaceDN w:val="0"/>
              <w:adjustRightInd w:val="0"/>
              <w:spacing w:line="276" w:lineRule="auto"/>
              <w:jc w:val="left"/>
              <w:rPr>
                <w:rFonts w:ascii="宋体" w:eastAsia="宋体" w:hAnsi="Times New Roman" w:cs="宋体"/>
                <w:b/>
                <w:kern w:val="0"/>
                <w:sz w:val="24"/>
                <w:szCs w:val="24"/>
              </w:rPr>
            </w:pPr>
            <w:r w:rsidRPr="00442C8D">
              <w:rPr>
                <w:rFonts w:ascii="宋体" w:eastAsia="宋体" w:hAnsi="Times New Roman" w:cs="宋体" w:hint="eastAsia"/>
                <w:b/>
                <w:kern w:val="0"/>
                <w:sz w:val="24"/>
                <w:szCs w:val="24"/>
              </w:rPr>
              <w:t>高精度：</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电位分辨率</w:t>
            </w:r>
            <w:r w:rsidRPr="00442C8D">
              <w:rPr>
                <w:rFonts w:ascii="Times New Roman" w:eastAsia="宋体" w:hAnsi="Times New Roman" w:cs="Times New Roman"/>
                <w:kern w:val="0"/>
                <w:sz w:val="24"/>
                <w:szCs w:val="24"/>
              </w:rPr>
              <w:t>10uV</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电位零误差</w:t>
            </w:r>
            <w:r w:rsidRPr="00442C8D">
              <w:rPr>
                <w:rFonts w:ascii="Times New Roman" w:eastAsia="宋体" w:hAnsi="Times New Roman" w:cs="Times New Roman"/>
                <w:kern w:val="0"/>
                <w:sz w:val="24"/>
                <w:szCs w:val="24"/>
              </w:rPr>
              <w:t>&lt;100uV</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电位范围±</w:t>
            </w:r>
            <w:r w:rsidRPr="00442C8D">
              <w:rPr>
                <w:rFonts w:ascii="Times New Roman" w:eastAsia="宋体" w:hAnsi="Times New Roman" w:cs="Times New Roman"/>
                <w:kern w:val="0"/>
                <w:sz w:val="24"/>
                <w:szCs w:val="24"/>
              </w:rPr>
              <w:t>5V</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全电位范围控制误差</w:t>
            </w:r>
            <w:r w:rsidRPr="00442C8D">
              <w:rPr>
                <w:rFonts w:ascii="宋体" w:eastAsia="宋体" w:hAnsi="Times New Roman" w:cs="宋体"/>
                <w:kern w:val="0"/>
                <w:sz w:val="24"/>
                <w:szCs w:val="24"/>
              </w:rPr>
              <w:t xml:space="preserve"> </w:t>
            </w:r>
            <w:r w:rsidRPr="00442C8D">
              <w:rPr>
                <w:rFonts w:ascii="Times New Roman" w:eastAsia="宋体" w:hAnsi="Times New Roman" w:cs="Times New Roman"/>
                <w:kern w:val="0"/>
                <w:sz w:val="24"/>
                <w:szCs w:val="24"/>
              </w:rPr>
              <w:t>&lt; 1mV</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电流测量精度</w:t>
            </w:r>
            <w:r w:rsidRPr="00442C8D">
              <w:rPr>
                <w:rFonts w:ascii="Times New Roman" w:eastAsia="宋体" w:hAnsi="Times New Roman" w:cs="Times New Roman"/>
                <w:kern w:val="0"/>
                <w:sz w:val="24"/>
                <w:szCs w:val="24"/>
              </w:rPr>
              <w:t>&lt;0.1%</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电流分辨率</w:t>
            </w:r>
            <w:r w:rsidRPr="00442C8D">
              <w:rPr>
                <w:rFonts w:ascii="宋体" w:eastAsia="宋体" w:hAnsi="Times New Roman" w:cs="宋体"/>
                <w:kern w:val="0"/>
                <w:sz w:val="24"/>
                <w:szCs w:val="24"/>
              </w:rPr>
              <w:t xml:space="preserve"> </w:t>
            </w:r>
            <w:r w:rsidRPr="00442C8D">
              <w:rPr>
                <w:rFonts w:ascii="Times New Roman" w:eastAsia="宋体" w:hAnsi="Times New Roman" w:cs="Times New Roman"/>
                <w:kern w:val="0"/>
                <w:sz w:val="24"/>
                <w:szCs w:val="24"/>
              </w:rPr>
              <w:t>100pA</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lastRenderedPageBreak/>
              <w:t>电流范围±</w:t>
            </w:r>
            <w:r w:rsidRPr="00442C8D">
              <w:rPr>
                <w:rFonts w:ascii="Times New Roman" w:eastAsia="宋体" w:hAnsi="Times New Roman" w:cs="Times New Roman"/>
                <w:kern w:val="0"/>
                <w:sz w:val="24"/>
                <w:szCs w:val="24"/>
              </w:rPr>
              <w:t>5mA</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p>
          <w:p w:rsidR="00442C8D" w:rsidRPr="00442C8D" w:rsidRDefault="00442C8D" w:rsidP="00442C8D">
            <w:pPr>
              <w:autoSpaceDE w:val="0"/>
              <w:autoSpaceDN w:val="0"/>
              <w:adjustRightInd w:val="0"/>
              <w:spacing w:line="276" w:lineRule="auto"/>
              <w:jc w:val="left"/>
              <w:rPr>
                <w:rFonts w:ascii="宋体" w:eastAsia="宋体" w:hAnsi="Times New Roman" w:cs="宋体"/>
                <w:b/>
                <w:kern w:val="0"/>
                <w:sz w:val="24"/>
                <w:szCs w:val="24"/>
              </w:rPr>
            </w:pPr>
            <w:r w:rsidRPr="00442C8D">
              <w:rPr>
                <w:rFonts w:ascii="宋体" w:eastAsia="宋体" w:hAnsi="Times New Roman" w:cs="宋体" w:hint="eastAsia"/>
                <w:b/>
                <w:kern w:val="0"/>
                <w:sz w:val="24"/>
                <w:szCs w:val="24"/>
              </w:rPr>
              <w:t>多功能：</w:t>
            </w:r>
          </w:p>
          <w:p w:rsidR="00442C8D" w:rsidRPr="00442C8D" w:rsidRDefault="00442C8D" w:rsidP="00442C8D">
            <w:pPr>
              <w:autoSpaceDE w:val="0"/>
              <w:autoSpaceDN w:val="0"/>
              <w:adjustRightInd w:val="0"/>
              <w:spacing w:line="276" w:lineRule="auto"/>
              <w:ind w:leftChars="200" w:left="420"/>
              <w:jc w:val="left"/>
              <w:rPr>
                <w:rFonts w:ascii="宋体" w:eastAsia="宋体" w:hAnsi="Times New Roman" w:cs="宋体"/>
                <w:kern w:val="0"/>
                <w:sz w:val="24"/>
                <w:szCs w:val="24"/>
              </w:rPr>
            </w:pPr>
            <w:r w:rsidRPr="00442C8D">
              <w:rPr>
                <w:rFonts w:ascii="宋体" w:eastAsia="宋体" w:hAnsi="Times New Roman" w:cs="宋体" w:hint="eastAsia"/>
                <w:kern w:val="0"/>
                <w:sz w:val="24"/>
                <w:szCs w:val="24"/>
              </w:rPr>
              <w:t>支持各种通用电化学研究方法如</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循环伏安法</w:t>
            </w:r>
            <w:r w:rsidRPr="00442C8D">
              <w:rPr>
                <w:rFonts w:ascii="Times New Roman" w:eastAsia="宋体" w:hAnsi="Times New Roman" w:cs="Times New Roman"/>
                <w:kern w:val="0"/>
                <w:sz w:val="24"/>
                <w:szCs w:val="24"/>
              </w:rPr>
              <w:t>CV</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线性电势扫描法</w:t>
            </w:r>
            <w:r w:rsidRPr="00442C8D">
              <w:rPr>
                <w:rFonts w:ascii="Times New Roman" w:eastAsia="宋体" w:hAnsi="Times New Roman" w:cs="Times New Roman"/>
                <w:kern w:val="0"/>
                <w:sz w:val="24"/>
                <w:szCs w:val="24"/>
              </w:rPr>
              <w:t>LSV</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计时电流法</w:t>
            </w:r>
            <w:r w:rsidRPr="00442C8D">
              <w:rPr>
                <w:rFonts w:ascii="Times New Roman" w:eastAsia="宋体" w:hAnsi="Times New Roman" w:cs="Times New Roman"/>
                <w:kern w:val="0"/>
                <w:sz w:val="24"/>
                <w:szCs w:val="24"/>
              </w:rPr>
              <w:t>CA</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计时库仑法</w:t>
            </w:r>
            <w:r w:rsidRPr="00442C8D">
              <w:rPr>
                <w:rFonts w:ascii="Times New Roman" w:eastAsia="宋体" w:hAnsi="Times New Roman" w:cs="Times New Roman"/>
                <w:kern w:val="0"/>
                <w:sz w:val="24"/>
                <w:szCs w:val="24"/>
              </w:rPr>
              <w:t>CC</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阶梯波伏安法</w:t>
            </w:r>
            <w:r w:rsidRPr="00442C8D">
              <w:rPr>
                <w:rFonts w:ascii="Times New Roman" w:eastAsia="宋体" w:hAnsi="Times New Roman" w:cs="Times New Roman"/>
                <w:kern w:val="0"/>
                <w:sz w:val="24"/>
                <w:szCs w:val="24"/>
              </w:rPr>
              <w:t>SCV</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差分脉冲伏安法</w:t>
            </w:r>
            <w:r w:rsidRPr="00442C8D">
              <w:rPr>
                <w:rFonts w:ascii="Times New Roman" w:eastAsia="宋体" w:hAnsi="Times New Roman" w:cs="Times New Roman"/>
                <w:kern w:val="0"/>
                <w:sz w:val="24"/>
                <w:szCs w:val="24"/>
              </w:rPr>
              <w:t>DPV</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r w:rsidRPr="00442C8D">
              <w:rPr>
                <w:rFonts w:ascii="宋体" w:eastAsia="宋体" w:hAnsi="Times New Roman" w:cs="宋体" w:hint="eastAsia"/>
                <w:kern w:val="0"/>
                <w:sz w:val="24"/>
                <w:szCs w:val="24"/>
              </w:rPr>
              <w:t>方波脉冲伏安法</w:t>
            </w:r>
            <w:r w:rsidRPr="00442C8D">
              <w:rPr>
                <w:rFonts w:ascii="宋体" w:eastAsia="宋体" w:hAnsi="Times New Roman" w:cs="宋体"/>
                <w:kern w:val="0"/>
                <w:sz w:val="24"/>
                <w:szCs w:val="24"/>
              </w:rPr>
              <w:t xml:space="preserve"> </w:t>
            </w:r>
            <w:r w:rsidRPr="00442C8D">
              <w:rPr>
                <w:rFonts w:ascii="Times New Roman" w:eastAsia="宋体" w:hAnsi="Times New Roman" w:cs="Times New Roman"/>
                <w:kern w:val="0"/>
                <w:sz w:val="24"/>
                <w:szCs w:val="24"/>
              </w:rPr>
              <w:t>SWV</w:t>
            </w:r>
          </w:p>
          <w:p w:rsidR="00442C8D" w:rsidRPr="00442C8D" w:rsidRDefault="00442C8D" w:rsidP="00442C8D">
            <w:pPr>
              <w:autoSpaceDE w:val="0"/>
              <w:autoSpaceDN w:val="0"/>
              <w:adjustRightInd w:val="0"/>
              <w:spacing w:line="276" w:lineRule="auto"/>
              <w:ind w:leftChars="200" w:left="420"/>
              <w:jc w:val="left"/>
              <w:rPr>
                <w:rFonts w:ascii="Times New Roman" w:eastAsia="宋体" w:hAnsi="Times New Roman" w:cs="Times New Roman"/>
                <w:kern w:val="0"/>
                <w:sz w:val="24"/>
                <w:szCs w:val="24"/>
              </w:rPr>
            </w:pPr>
          </w:p>
          <w:p w:rsidR="00442C8D" w:rsidRPr="00442C8D" w:rsidRDefault="00442C8D" w:rsidP="00442C8D">
            <w:pPr>
              <w:autoSpaceDE w:val="0"/>
              <w:autoSpaceDN w:val="0"/>
              <w:adjustRightInd w:val="0"/>
              <w:spacing w:line="276" w:lineRule="auto"/>
              <w:jc w:val="left"/>
              <w:rPr>
                <w:rFonts w:ascii="宋体" w:eastAsia="宋体" w:hAnsi="Times New Roman" w:cs="宋体"/>
                <w:b/>
                <w:kern w:val="0"/>
                <w:sz w:val="24"/>
                <w:szCs w:val="24"/>
              </w:rPr>
            </w:pPr>
            <w:r w:rsidRPr="00442C8D">
              <w:rPr>
                <w:rFonts w:ascii="宋体" w:eastAsia="宋体" w:hAnsi="Times New Roman" w:cs="宋体" w:hint="eastAsia"/>
                <w:b/>
                <w:kern w:val="0"/>
                <w:sz w:val="24"/>
                <w:szCs w:val="24"/>
              </w:rPr>
              <w:t>小体积：</w:t>
            </w:r>
          </w:p>
          <w:p w:rsidR="00442C8D" w:rsidRPr="00442C8D" w:rsidRDefault="00442C8D" w:rsidP="00442C8D">
            <w:pPr>
              <w:autoSpaceDE w:val="0"/>
              <w:autoSpaceDN w:val="0"/>
              <w:adjustRightInd w:val="0"/>
              <w:spacing w:line="276" w:lineRule="auto"/>
              <w:ind w:leftChars="200" w:left="420"/>
              <w:jc w:val="left"/>
              <w:rPr>
                <w:rFonts w:ascii="宋体" w:eastAsia="宋体" w:hAnsi="Times New Roman" w:cs="宋体"/>
                <w:kern w:val="0"/>
                <w:sz w:val="24"/>
                <w:szCs w:val="24"/>
              </w:rPr>
            </w:pPr>
            <w:r w:rsidRPr="00442C8D">
              <w:rPr>
                <w:rFonts w:ascii="宋体" w:eastAsia="宋体" w:hAnsi="Times New Roman" w:cs="宋体" w:hint="eastAsia"/>
                <w:kern w:val="0"/>
                <w:sz w:val="24"/>
                <w:szCs w:val="24"/>
              </w:rPr>
              <w:t>体积</w:t>
            </w:r>
            <w:r w:rsidRPr="00442C8D">
              <w:rPr>
                <w:rFonts w:ascii="Times New Roman" w:eastAsia="宋体" w:hAnsi="Times New Roman" w:cs="Times New Roman"/>
                <w:kern w:val="0"/>
                <w:sz w:val="24"/>
                <w:szCs w:val="24"/>
              </w:rPr>
              <w:t>7.0cmx2.45cmx0.85cm</w:t>
            </w:r>
            <w:r w:rsidRPr="00442C8D">
              <w:rPr>
                <w:rFonts w:ascii="宋体" w:eastAsia="宋体" w:hAnsi="Times New Roman" w:cs="宋体" w:hint="eastAsia"/>
                <w:kern w:val="0"/>
                <w:sz w:val="24"/>
                <w:szCs w:val="24"/>
              </w:rPr>
              <w:t>，仅如同普通</w:t>
            </w:r>
            <w:r w:rsidRPr="00442C8D">
              <w:rPr>
                <w:rFonts w:ascii="Times New Roman" w:eastAsia="宋体" w:hAnsi="Times New Roman" w:cs="Times New Roman"/>
                <w:kern w:val="0"/>
                <w:sz w:val="24"/>
                <w:szCs w:val="24"/>
              </w:rPr>
              <w:t xml:space="preserve">U </w:t>
            </w:r>
            <w:r w:rsidRPr="00442C8D">
              <w:rPr>
                <w:rFonts w:ascii="宋体" w:eastAsia="宋体" w:hAnsi="Times New Roman" w:cs="宋体" w:hint="eastAsia"/>
                <w:kern w:val="0"/>
                <w:sz w:val="24"/>
                <w:szCs w:val="24"/>
              </w:rPr>
              <w:t>盘大小，十分方便野外和现场使用。</w:t>
            </w:r>
          </w:p>
          <w:p w:rsidR="00442C8D" w:rsidRPr="00442C8D" w:rsidRDefault="00442C8D" w:rsidP="00442C8D">
            <w:pPr>
              <w:autoSpaceDE w:val="0"/>
              <w:autoSpaceDN w:val="0"/>
              <w:adjustRightInd w:val="0"/>
              <w:spacing w:line="276" w:lineRule="auto"/>
              <w:ind w:leftChars="200" w:left="420"/>
              <w:jc w:val="left"/>
              <w:rPr>
                <w:rFonts w:ascii="宋体" w:eastAsia="宋体" w:hAnsi="Times New Roman" w:cs="宋体" w:hint="eastAsia"/>
                <w:kern w:val="0"/>
                <w:sz w:val="24"/>
                <w:szCs w:val="24"/>
              </w:rPr>
            </w:pPr>
          </w:p>
          <w:p w:rsidR="00442C8D" w:rsidRPr="00442C8D" w:rsidRDefault="00442C8D" w:rsidP="00442C8D">
            <w:pPr>
              <w:autoSpaceDE w:val="0"/>
              <w:autoSpaceDN w:val="0"/>
              <w:adjustRightInd w:val="0"/>
              <w:spacing w:line="276" w:lineRule="auto"/>
              <w:jc w:val="left"/>
              <w:rPr>
                <w:rFonts w:ascii="宋体" w:eastAsia="宋体" w:hAnsi="Times New Roman" w:cs="宋体"/>
                <w:b/>
                <w:kern w:val="0"/>
                <w:sz w:val="24"/>
                <w:szCs w:val="24"/>
              </w:rPr>
            </w:pPr>
            <w:r w:rsidRPr="00442C8D">
              <w:rPr>
                <w:rFonts w:ascii="宋体" w:eastAsia="宋体" w:hAnsi="Times New Roman" w:cs="宋体" w:hint="eastAsia"/>
                <w:b/>
                <w:kern w:val="0"/>
                <w:sz w:val="24"/>
                <w:szCs w:val="24"/>
              </w:rPr>
              <w:t>可扩展：</w:t>
            </w:r>
          </w:p>
          <w:p w:rsidR="00442C8D" w:rsidRPr="00442C8D" w:rsidRDefault="00442C8D" w:rsidP="00442C8D">
            <w:pPr>
              <w:autoSpaceDE w:val="0"/>
              <w:autoSpaceDN w:val="0"/>
              <w:adjustRightInd w:val="0"/>
              <w:spacing w:line="276" w:lineRule="auto"/>
              <w:ind w:leftChars="200" w:left="420"/>
              <w:jc w:val="left"/>
              <w:rPr>
                <w:rFonts w:ascii="宋体" w:eastAsia="宋体" w:hAnsi="Times New Roman" w:cs="宋体"/>
                <w:kern w:val="0"/>
                <w:sz w:val="24"/>
                <w:szCs w:val="24"/>
              </w:rPr>
            </w:pPr>
            <w:r w:rsidRPr="00442C8D">
              <w:rPr>
                <w:rFonts w:ascii="宋体" w:eastAsia="宋体" w:hAnsi="Times New Roman" w:cs="宋体" w:hint="eastAsia"/>
                <w:kern w:val="0"/>
                <w:sz w:val="24"/>
                <w:szCs w:val="24"/>
              </w:rPr>
              <w:t>可扩展微电流功能</w:t>
            </w:r>
            <w:r w:rsidRPr="00442C8D">
              <w:rPr>
                <w:rFonts w:ascii="Times New Roman" w:eastAsia="宋体" w:hAnsi="Times New Roman" w:cs="Times New Roman"/>
                <w:kern w:val="0"/>
                <w:sz w:val="24"/>
                <w:szCs w:val="24"/>
              </w:rPr>
              <w:t>(</w:t>
            </w:r>
            <w:r w:rsidRPr="00442C8D">
              <w:rPr>
                <w:rFonts w:ascii="宋体" w:eastAsia="宋体" w:hAnsi="Times New Roman" w:cs="宋体" w:hint="eastAsia"/>
                <w:kern w:val="0"/>
                <w:sz w:val="24"/>
                <w:szCs w:val="24"/>
              </w:rPr>
              <w:t>分辨率为</w:t>
            </w:r>
            <w:r w:rsidRPr="00442C8D">
              <w:rPr>
                <w:rFonts w:ascii="Times New Roman" w:eastAsia="宋体" w:hAnsi="Times New Roman" w:cs="Times New Roman"/>
                <w:kern w:val="0"/>
                <w:sz w:val="24"/>
                <w:szCs w:val="24"/>
              </w:rPr>
              <w:t xml:space="preserve">1pA), </w:t>
            </w:r>
            <w:r w:rsidRPr="00442C8D">
              <w:rPr>
                <w:rFonts w:ascii="宋体" w:eastAsia="宋体" w:hAnsi="Times New Roman" w:cs="宋体" w:hint="eastAsia"/>
                <w:kern w:val="0"/>
                <w:sz w:val="24"/>
                <w:szCs w:val="24"/>
              </w:rPr>
              <w:t>大电流功能</w:t>
            </w:r>
            <w:r w:rsidRPr="00442C8D">
              <w:rPr>
                <w:rFonts w:ascii="Times New Roman" w:eastAsia="宋体" w:hAnsi="Times New Roman" w:cs="Times New Roman"/>
                <w:kern w:val="0"/>
                <w:sz w:val="24"/>
                <w:szCs w:val="24"/>
              </w:rPr>
              <w:t xml:space="preserve">(1A/12V), </w:t>
            </w:r>
            <w:r w:rsidRPr="00442C8D">
              <w:rPr>
                <w:rFonts w:ascii="宋体" w:eastAsia="宋体" w:hAnsi="Times New Roman" w:cs="宋体" w:hint="eastAsia"/>
                <w:kern w:val="0"/>
                <w:sz w:val="24"/>
                <w:szCs w:val="24"/>
              </w:rPr>
              <w:t>多通道功能等</w:t>
            </w:r>
            <w:r w:rsidRPr="00442C8D">
              <w:rPr>
                <w:rFonts w:ascii="Times New Roman" w:eastAsia="宋体" w:hAnsi="Times New Roman" w:cs="Times New Roman" w:hint="eastAsia"/>
                <w:kern w:val="0"/>
                <w:sz w:val="24"/>
                <w:szCs w:val="24"/>
              </w:rPr>
              <w:t>。</w:t>
            </w:r>
          </w:p>
          <w:p w:rsidR="00442C8D" w:rsidRPr="00442C8D" w:rsidRDefault="00442C8D" w:rsidP="00442C8D">
            <w:pPr>
              <w:spacing w:line="276" w:lineRule="auto"/>
              <w:rPr>
                <w:rFonts w:ascii="宋体" w:eastAsia="宋体" w:hAnsi="宋体" w:cs="Times New Roman"/>
                <w:color w:val="000000"/>
                <w:sz w:val="24"/>
                <w:szCs w:val="24"/>
              </w:rPr>
            </w:pPr>
            <w:r w:rsidRPr="00442C8D">
              <w:rPr>
                <w:rFonts w:ascii="Times New Roman" w:eastAsia="宋体" w:hAnsi="Times New Roman" w:cs="Times New Roman" w:hint="eastAsia"/>
                <w:b/>
                <w:sz w:val="24"/>
                <w:szCs w:val="24"/>
              </w:rPr>
              <w:t xml:space="preserve">    </w:t>
            </w:r>
            <w:r w:rsidRPr="00442C8D">
              <w:rPr>
                <w:rFonts w:ascii="Times New Roman" w:eastAsia="宋体" w:hAnsi="Times New Roman" w:cs="Times New Roman" w:hint="eastAsia"/>
                <w:b/>
                <w:sz w:val="24"/>
                <w:szCs w:val="24"/>
              </w:rPr>
              <w:t>该系统选用计时电流法采集不同波长光照下被测电极产生的电流信号。</w:t>
            </w:r>
          </w:p>
          <w:p w:rsidR="00442C8D" w:rsidRPr="00442C8D" w:rsidRDefault="00442C8D" w:rsidP="00442C8D">
            <w:pPr>
              <w:snapToGrid w:val="0"/>
              <w:spacing w:beforeLines="50" w:before="156" w:afterLines="50" w:after="156" w:line="300" w:lineRule="exact"/>
              <w:outlineLvl w:val="0"/>
              <w:rPr>
                <w:rFonts w:ascii="宋体" w:eastAsia="宋体" w:hAnsi="宋体" w:cs="Times New Roman" w:hint="eastAsia"/>
                <w:color w:val="000000"/>
                <w:sz w:val="28"/>
                <w:szCs w:val="24"/>
              </w:rPr>
            </w:pPr>
          </w:p>
          <w:p w:rsidR="00442C8D" w:rsidRPr="00442C8D" w:rsidRDefault="00442C8D" w:rsidP="00442C8D">
            <w:pPr>
              <w:snapToGrid w:val="0"/>
              <w:spacing w:beforeLines="50" w:before="156" w:afterLines="50" w:after="156" w:line="300" w:lineRule="exact"/>
              <w:outlineLvl w:val="0"/>
              <w:rPr>
                <w:rFonts w:ascii="宋体" w:eastAsia="宋体" w:hAnsi="宋体" w:cs="Times New Roman" w:hint="eastAsia"/>
                <w:color w:val="000000"/>
                <w:sz w:val="28"/>
                <w:szCs w:val="24"/>
              </w:rPr>
            </w:pPr>
          </w:p>
        </w:tc>
      </w:tr>
      <w:tr w:rsidR="00442C8D" w:rsidRPr="00442C8D" w:rsidTr="00271347">
        <w:tc>
          <w:tcPr>
            <w:tcW w:w="805"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lastRenderedPageBreak/>
              <w:t>2</w:t>
            </w:r>
          </w:p>
        </w:tc>
        <w:tc>
          <w:tcPr>
            <w:tcW w:w="936" w:type="dxa"/>
            <w:vAlign w:val="center"/>
          </w:tcPr>
          <w:p w:rsidR="00442C8D" w:rsidRPr="00442C8D" w:rsidRDefault="00442C8D" w:rsidP="00442C8D">
            <w:pPr>
              <w:snapToGrid w:val="0"/>
              <w:spacing w:before="156"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电脑</w:t>
            </w:r>
          </w:p>
        </w:tc>
        <w:tc>
          <w:tcPr>
            <w:tcW w:w="7187" w:type="dxa"/>
            <w:vAlign w:val="center"/>
          </w:tcPr>
          <w:p w:rsidR="00442C8D" w:rsidRPr="00442C8D" w:rsidRDefault="00442C8D" w:rsidP="00442C8D">
            <w:pPr>
              <w:snapToGrid w:val="0"/>
              <w:spacing w:before="156" w:after="156" w:line="276" w:lineRule="auto"/>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酷</w:t>
            </w:r>
            <w:proofErr w:type="gramStart"/>
            <w:r w:rsidRPr="00442C8D">
              <w:rPr>
                <w:rFonts w:ascii="宋体" w:eastAsia="宋体" w:hAnsi="宋体" w:cs="Times New Roman"/>
                <w:color w:val="000000"/>
                <w:sz w:val="24"/>
                <w:szCs w:val="21"/>
              </w:rPr>
              <w:t>睿</w:t>
            </w:r>
            <w:proofErr w:type="gramEnd"/>
            <w:r w:rsidRPr="00442C8D">
              <w:rPr>
                <w:rFonts w:ascii="宋体" w:eastAsia="宋体" w:hAnsi="宋体" w:cs="Times New Roman"/>
                <w:color w:val="000000"/>
                <w:sz w:val="24"/>
                <w:szCs w:val="21"/>
              </w:rPr>
              <w:t xml:space="preserve">双核，Intel </w:t>
            </w:r>
            <w:smartTag w:uri="urn:schemas-microsoft-com:office:smarttags" w:element="chmetcnv">
              <w:smartTagPr>
                <w:attr w:name="TCSC" w:val="0"/>
                <w:attr w:name="NumberType" w:val="1"/>
                <w:attr w:name="Negative" w:val="False"/>
                <w:attr w:name="HasSpace" w:val="False"/>
                <w:attr w:name="SourceValue" w:val="3"/>
                <w:attr w:name="UnitName" w:val="g"/>
              </w:smartTagPr>
              <w:r w:rsidRPr="00442C8D">
                <w:rPr>
                  <w:rFonts w:ascii="宋体" w:eastAsia="宋体" w:hAnsi="宋体" w:cs="Times New Roman"/>
                  <w:color w:val="000000"/>
                  <w:sz w:val="24"/>
                  <w:szCs w:val="21"/>
                </w:rPr>
                <w:t>3.0G</w:t>
              </w:r>
            </w:smartTag>
            <w:r w:rsidRPr="00442C8D">
              <w:rPr>
                <w:rFonts w:ascii="宋体" w:eastAsia="宋体" w:hAnsi="宋体" w:cs="Times New Roman"/>
                <w:color w:val="000000"/>
                <w:sz w:val="24"/>
                <w:szCs w:val="21"/>
              </w:rPr>
              <w:t>以上CPU，4GB内存；</w:t>
            </w:r>
          </w:p>
          <w:p w:rsidR="00442C8D" w:rsidRPr="00442C8D" w:rsidRDefault="00442C8D" w:rsidP="00442C8D">
            <w:pPr>
              <w:snapToGrid w:val="0"/>
              <w:spacing w:before="156" w:after="156" w:line="276" w:lineRule="auto"/>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300G以上硬盘；</w:t>
            </w:r>
          </w:p>
          <w:p w:rsidR="00442C8D" w:rsidRPr="00442C8D" w:rsidRDefault="00442C8D" w:rsidP="00442C8D">
            <w:pPr>
              <w:snapToGrid w:val="0"/>
              <w:spacing w:before="156" w:after="156" w:line="276" w:lineRule="auto"/>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22</w:t>
            </w:r>
            <w:proofErr w:type="gramStart"/>
            <w:r w:rsidRPr="00442C8D">
              <w:rPr>
                <w:rFonts w:ascii="宋体" w:eastAsia="宋体" w:hAnsi="宋体" w:cs="Times New Roman"/>
                <w:color w:val="000000"/>
                <w:sz w:val="24"/>
                <w:szCs w:val="21"/>
              </w:rPr>
              <w:t>”</w:t>
            </w:r>
            <w:proofErr w:type="gramEnd"/>
            <w:r w:rsidRPr="00442C8D">
              <w:rPr>
                <w:rFonts w:ascii="宋体" w:eastAsia="宋体" w:hAnsi="宋体" w:cs="Times New Roman"/>
                <w:color w:val="000000"/>
                <w:sz w:val="24"/>
                <w:szCs w:val="21"/>
              </w:rPr>
              <w:t>液晶；</w:t>
            </w:r>
          </w:p>
          <w:p w:rsidR="00442C8D" w:rsidRPr="00442C8D" w:rsidRDefault="00442C8D" w:rsidP="00442C8D">
            <w:pPr>
              <w:snapToGrid w:val="0"/>
              <w:spacing w:before="156" w:after="156" w:line="276" w:lineRule="auto"/>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32X以上光驱，DVD带刻录功能。</w:t>
            </w:r>
          </w:p>
          <w:p w:rsidR="00442C8D" w:rsidRPr="00442C8D" w:rsidRDefault="00442C8D" w:rsidP="00442C8D">
            <w:pPr>
              <w:snapToGrid w:val="0"/>
              <w:spacing w:before="156" w:after="156" w:line="276" w:lineRule="auto"/>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带有原装正版英文专业版WINDOWS操作系统软件，并可获得终身免费升级 1台。</w:t>
            </w:r>
          </w:p>
        </w:tc>
      </w:tr>
      <w:tr w:rsidR="00442C8D" w:rsidRPr="00442C8D" w:rsidTr="00271347">
        <w:tc>
          <w:tcPr>
            <w:tcW w:w="805"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3</w:t>
            </w:r>
          </w:p>
        </w:tc>
        <w:tc>
          <w:tcPr>
            <w:tcW w:w="936" w:type="dxa"/>
            <w:vAlign w:val="center"/>
          </w:tcPr>
          <w:p w:rsidR="00442C8D" w:rsidRPr="00442C8D" w:rsidRDefault="00442C8D" w:rsidP="00442C8D">
            <w:pPr>
              <w:snapToGrid w:val="0"/>
              <w:spacing w:before="156"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激光打印机</w:t>
            </w:r>
          </w:p>
        </w:tc>
        <w:tc>
          <w:tcPr>
            <w:tcW w:w="7187" w:type="dxa"/>
            <w:vAlign w:val="center"/>
          </w:tcPr>
          <w:p w:rsidR="00442C8D" w:rsidRPr="00442C8D" w:rsidRDefault="00442C8D" w:rsidP="00442C8D">
            <w:pPr>
              <w:snapToGrid w:val="0"/>
              <w:spacing w:before="156"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HP1020</w:t>
            </w:r>
          </w:p>
        </w:tc>
      </w:tr>
    </w:tbl>
    <w:p w:rsidR="00442C8D" w:rsidRPr="00442C8D" w:rsidRDefault="00442C8D" w:rsidP="00442C8D">
      <w:pPr>
        <w:snapToGrid w:val="0"/>
        <w:outlineLvl w:val="0"/>
        <w:rPr>
          <w:rFonts w:ascii="宋体" w:eastAsia="宋体" w:hAnsi="宋体" w:cs="Arial" w:hint="eastAsia"/>
          <w:b/>
          <w:bCs/>
          <w:szCs w:val="24"/>
        </w:rPr>
      </w:pPr>
    </w:p>
    <w:p w:rsidR="00442C8D" w:rsidRPr="00442C8D" w:rsidRDefault="00442C8D" w:rsidP="00442C8D">
      <w:pPr>
        <w:snapToGrid w:val="0"/>
        <w:outlineLvl w:val="0"/>
        <w:rPr>
          <w:rFonts w:ascii="宋体" w:eastAsia="宋体" w:hAnsi="宋体" w:cs="Arial" w:hint="eastAsia"/>
          <w:b/>
          <w:bCs/>
          <w:szCs w:val="24"/>
        </w:rPr>
      </w:pPr>
    </w:p>
    <w:p w:rsidR="00442C8D" w:rsidRPr="00442C8D" w:rsidRDefault="00442C8D" w:rsidP="00442C8D">
      <w:pPr>
        <w:snapToGrid w:val="0"/>
        <w:jc w:val="center"/>
        <w:outlineLvl w:val="0"/>
        <w:rPr>
          <w:rFonts w:ascii="宋体" w:eastAsia="宋体" w:hAnsi="宋体" w:cs="Times New Roman" w:hint="eastAsia"/>
          <w:b/>
          <w:color w:val="000000"/>
          <w:sz w:val="24"/>
          <w:szCs w:val="24"/>
        </w:rPr>
      </w:pPr>
      <w:r w:rsidRPr="00442C8D">
        <w:rPr>
          <w:rFonts w:ascii="宋体" w:eastAsia="宋体" w:hAnsi="Courier New" w:cs="Times New Roman" w:hint="eastAsia"/>
          <w:b/>
          <w:sz w:val="24"/>
          <w:szCs w:val="24"/>
        </w:rPr>
        <w:t>（二）海德利森色谱</w:t>
      </w:r>
      <w:proofErr w:type="gramStart"/>
      <w:r w:rsidRPr="00442C8D">
        <w:rPr>
          <w:rFonts w:ascii="宋体" w:eastAsia="宋体" w:hAnsi="Courier New" w:cs="Times New Roman"/>
          <w:b/>
          <w:sz w:val="24"/>
          <w:szCs w:val="24"/>
        </w:rPr>
        <w:t>装柱机</w:t>
      </w:r>
      <w:proofErr w:type="gramEnd"/>
      <w:r w:rsidRPr="00442C8D">
        <w:rPr>
          <w:rFonts w:ascii="宋体" w:eastAsia="宋体" w:hAnsi="宋体" w:cs="Times New Roman" w:hint="eastAsia"/>
          <w:b/>
          <w:color w:val="000000"/>
          <w:sz w:val="24"/>
          <w:szCs w:val="24"/>
        </w:rPr>
        <w:t>项目</w:t>
      </w:r>
      <w:r w:rsidRPr="00442C8D">
        <w:rPr>
          <w:rFonts w:ascii="宋体" w:eastAsia="宋体" w:hAnsi="宋体" w:cs="Times New Roman" w:hint="eastAsia"/>
          <w:b/>
          <w:bCs/>
          <w:color w:val="000000"/>
          <w:sz w:val="24"/>
          <w:szCs w:val="24"/>
        </w:rPr>
        <w:t>招</w:t>
      </w:r>
      <w:r w:rsidRPr="00442C8D">
        <w:rPr>
          <w:rFonts w:ascii="宋体" w:eastAsia="宋体" w:hAnsi="宋体" w:cs="Times New Roman" w:hint="eastAsia"/>
          <w:b/>
          <w:color w:val="000000"/>
          <w:sz w:val="24"/>
          <w:szCs w:val="24"/>
        </w:rPr>
        <w:t>标需求</w:t>
      </w:r>
    </w:p>
    <w:p w:rsidR="00442C8D" w:rsidRPr="00442C8D" w:rsidRDefault="00442C8D" w:rsidP="00442C8D">
      <w:pPr>
        <w:snapToGrid w:val="0"/>
        <w:outlineLvl w:val="0"/>
        <w:rPr>
          <w:rFonts w:ascii="宋体" w:eastAsia="宋体" w:hAnsi="宋体" w:cs="Arial" w:hint="eastAsia"/>
          <w:b/>
          <w:bCs/>
          <w:color w:val="000000"/>
          <w:sz w:val="28"/>
          <w:szCs w:val="24"/>
        </w:rPr>
      </w:pPr>
    </w:p>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lastRenderedPageBreak/>
        <w:t>1</w:t>
      </w:r>
      <w:r w:rsidRPr="00442C8D">
        <w:rPr>
          <w:rFonts w:ascii="宋体" w:eastAsia="宋体" w:hAnsi="宋体" w:cs="Times New Roman"/>
          <w:color w:val="000000"/>
          <w:sz w:val="24"/>
          <w:szCs w:val="21"/>
        </w:rPr>
        <w:t>、项目要求</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442C8D" w:rsidRPr="00442C8D" w:rsidTr="00271347">
        <w:trPr>
          <w:trHeight w:val="609"/>
        </w:trPr>
        <w:tc>
          <w:tcPr>
            <w:tcW w:w="1591"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项目名称</w:t>
            </w:r>
          </w:p>
        </w:tc>
        <w:tc>
          <w:tcPr>
            <w:tcW w:w="7174" w:type="dxa"/>
          </w:tcPr>
          <w:p w:rsidR="00442C8D" w:rsidRPr="00442C8D" w:rsidRDefault="00442C8D" w:rsidP="00442C8D">
            <w:pPr>
              <w:keepNext/>
              <w:keepLines/>
              <w:shd w:val="clear" w:color="auto" w:fill="FFFFFF"/>
              <w:outlineLvl w:val="0"/>
              <w:rPr>
                <w:rFonts w:ascii="宋体" w:eastAsia="宋体" w:hAnsi="宋体" w:cs="Times New Roman" w:hint="eastAsia"/>
                <w:b/>
                <w:color w:val="333333"/>
                <w:kern w:val="36"/>
                <w:sz w:val="28"/>
                <w:szCs w:val="28"/>
              </w:rPr>
            </w:pPr>
            <w:r w:rsidRPr="00442C8D">
              <w:rPr>
                <w:rFonts w:ascii="宋体" w:eastAsia="宋体" w:hAnsi="宋体" w:cs="Times New Roman" w:hint="eastAsia"/>
                <w:b/>
                <w:color w:val="333333"/>
                <w:kern w:val="44"/>
                <w:sz w:val="28"/>
                <w:szCs w:val="28"/>
              </w:rPr>
              <w:t>海德利森色谱</w:t>
            </w:r>
            <w:proofErr w:type="gramStart"/>
            <w:r w:rsidRPr="00442C8D">
              <w:rPr>
                <w:rFonts w:ascii="宋体" w:eastAsia="宋体" w:hAnsi="宋体" w:cs="Times New Roman"/>
                <w:b/>
                <w:color w:val="333333"/>
                <w:kern w:val="44"/>
                <w:sz w:val="28"/>
                <w:szCs w:val="28"/>
              </w:rPr>
              <w:t>装柱机</w:t>
            </w:r>
            <w:proofErr w:type="gramEnd"/>
          </w:p>
        </w:tc>
      </w:tr>
      <w:tr w:rsidR="00442C8D" w:rsidRPr="00442C8D" w:rsidTr="00271347">
        <w:trPr>
          <w:trHeight w:val="658"/>
        </w:trPr>
        <w:tc>
          <w:tcPr>
            <w:tcW w:w="1591"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4"/>
              </w:rPr>
              <w:t>主要功能及用途</w:t>
            </w:r>
          </w:p>
        </w:tc>
        <w:tc>
          <w:tcPr>
            <w:tcW w:w="7174" w:type="dxa"/>
          </w:tcPr>
          <w:p w:rsidR="00442C8D" w:rsidRPr="00442C8D" w:rsidRDefault="00442C8D" w:rsidP="00442C8D">
            <w:pPr>
              <w:spacing w:line="300" w:lineRule="exact"/>
              <w:rPr>
                <w:rFonts w:ascii="宋体" w:eastAsia="宋体" w:hAnsi="宋体" w:cs="Times New Roman" w:hint="eastAsia"/>
                <w:color w:val="000000"/>
                <w:sz w:val="24"/>
                <w:szCs w:val="20"/>
              </w:rPr>
            </w:pPr>
            <w:r w:rsidRPr="00442C8D">
              <w:rPr>
                <w:rFonts w:ascii="Arial" w:eastAsia="宋体" w:hAnsi="Arial" w:cs="Arial"/>
                <w:color w:val="333333"/>
                <w:szCs w:val="21"/>
                <w:shd w:val="clear" w:color="auto" w:fill="FFFFFF"/>
              </w:rPr>
              <w:t>具有压力高，升压快，回压小，便携式，结构简单，</w:t>
            </w:r>
            <w:r w:rsidRPr="00442C8D">
              <w:rPr>
                <w:rFonts w:ascii="Arial" w:eastAsia="宋体" w:hAnsi="Arial" w:cs="Arial" w:hint="eastAsia"/>
                <w:color w:val="333333"/>
                <w:szCs w:val="21"/>
                <w:shd w:val="clear" w:color="auto" w:fill="FFFFFF"/>
              </w:rPr>
              <w:t>主要用于</w:t>
            </w:r>
            <w:r w:rsidRPr="00442C8D">
              <w:rPr>
                <w:rFonts w:ascii="Arial" w:eastAsia="宋体" w:hAnsi="Arial" w:cs="Arial"/>
                <w:color w:val="333333"/>
                <w:szCs w:val="21"/>
                <w:shd w:val="clear" w:color="auto" w:fill="FFFFFF"/>
              </w:rPr>
              <w:t>色谱柱的装填和拆卸，适合科研小型化研发试制。</w:t>
            </w: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2</w:t>
      </w:r>
      <w:r w:rsidRPr="00442C8D">
        <w:rPr>
          <w:rFonts w:ascii="宋体" w:eastAsia="宋体" w:hAnsi="宋体" w:cs="Times New Roman"/>
          <w:color w:val="000000"/>
          <w:sz w:val="24"/>
          <w:szCs w:val="21"/>
        </w:rPr>
        <w:t>、设备清单</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54"/>
        <w:gridCol w:w="1754"/>
        <w:gridCol w:w="1754"/>
      </w:tblGrid>
      <w:tr w:rsidR="00442C8D" w:rsidRPr="00442C8D" w:rsidTr="00271347">
        <w:trPr>
          <w:trHeight w:val="567"/>
        </w:trPr>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设备名称</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单位</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数量</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备注</w:t>
            </w: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0"/>
              </w:rPr>
              <w:t>海德利森色谱</w:t>
            </w:r>
            <w:proofErr w:type="gramStart"/>
            <w:r w:rsidRPr="00442C8D">
              <w:rPr>
                <w:rFonts w:ascii="宋体" w:eastAsia="宋体" w:hAnsi="宋体" w:cs="Times New Roman"/>
                <w:color w:val="000000"/>
                <w:sz w:val="24"/>
                <w:szCs w:val="20"/>
              </w:rPr>
              <w:t>装柱机</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3</w:t>
      </w:r>
      <w:r w:rsidRPr="00442C8D">
        <w:rPr>
          <w:rFonts w:ascii="宋体" w:eastAsia="宋体" w:hAnsi="宋体" w:cs="Times New Roman"/>
          <w:color w:val="000000"/>
          <w:sz w:val="24"/>
          <w:szCs w:val="21"/>
        </w:rPr>
        <w:t>、技术需求表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442C8D" w:rsidRPr="00442C8D" w:rsidTr="00271347">
        <w:tc>
          <w:tcPr>
            <w:tcW w:w="805"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936"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设备名称</w:t>
            </w:r>
          </w:p>
        </w:tc>
        <w:tc>
          <w:tcPr>
            <w:tcW w:w="7187"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技术参数</w:t>
            </w:r>
          </w:p>
        </w:tc>
      </w:tr>
      <w:tr w:rsidR="00442C8D" w:rsidRPr="00442C8D" w:rsidTr="00271347">
        <w:tc>
          <w:tcPr>
            <w:tcW w:w="805"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1</w:t>
            </w:r>
          </w:p>
        </w:tc>
        <w:tc>
          <w:tcPr>
            <w:tcW w:w="936"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0"/>
              </w:rPr>
              <w:t>海德利森色谱</w:t>
            </w:r>
            <w:proofErr w:type="gramStart"/>
            <w:r w:rsidRPr="00442C8D">
              <w:rPr>
                <w:rFonts w:ascii="宋体" w:eastAsia="宋体" w:hAnsi="宋体" w:cs="Times New Roman"/>
                <w:color w:val="000000"/>
                <w:sz w:val="24"/>
                <w:szCs w:val="20"/>
              </w:rPr>
              <w:t>装柱机</w:t>
            </w:r>
            <w:proofErr w:type="gramEnd"/>
          </w:p>
        </w:tc>
        <w:tc>
          <w:tcPr>
            <w:tcW w:w="7187" w:type="dxa"/>
            <w:vAlign w:val="center"/>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海德利森色谱</w:t>
            </w:r>
            <w:proofErr w:type="gramStart"/>
            <w:r w:rsidRPr="00442C8D">
              <w:rPr>
                <w:rFonts w:ascii="宋体" w:eastAsia="宋体" w:hAnsi="宋体" w:cs="Times New Roman" w:hint="eastAsia"/>
                <w:color w:val="000000"/>
                <w:sz w:val="24"/>
                <w:szCs w:val="21"/>
              </w:rPr>
              <w:t>装柱机</w:t>
            </w:r>
            <w:proofErr w:type="gramEnd"/>
            <w:r w:rsidRPr="00442C8D">
              <w:rPr>
                <w:rFonts w:ascii="宋体" w:eastAsia="宋体" w:hAnsi="宋体" w:cs="Times New Roman" w:hint="eastAsia"/>
                <w:color w:val="000000"/>
                <w:sz w:val="24"/>
                <w:szCs w:val="21"/>
              </w:rPr>
              <w:t>采用国外进口设备生产出来的液相色谱</w:t>
            </w:r>
            <w:proofErr w:type="gramStart"/>
            <w:r w:rsidRPr="00442C8D">
              <w:rPr>
                <w:rFonts w:ascii="宋体" w:eastAsia="宋体" w:hAnsi="宋体" w:cs="Times New Roman" w:hint="eastAsia"/>
                <w:color w:val="000000"/>
                <w:sz w:val="24"/>
                <w:szCs w:val="21"/>
              </w:rPr>
              <w:t>装柱机,此装柱机便携,柱效</w:t>
            </w:r>
            <w:proofErr w:type="gramEnd"/>
            <w:r w:rsidRPr="00442C8D">
              <w:rPr>
                <w:rFonts w:ascii="宋体" w:eastAsia="宋体" w:hAnsi="宋体" w:cs="Times New Roman" w:hint="eastAsia"/>
                <w:color w:val="000000"/>
                <w:sz w:val="24"/>
                <w:szCs w:val="21"/>
              </w:rPr>
              <w:t>高,压力高,体积小巧,便于填装和拆卸。</w:t>
            </w:r>
          </w:p>
          <w:p w:rsidR="00442C8D" w:rsidRPr="00442C8D" w:rsidRDefault="00442C8D" w:rsidP="00442C8D">
            <w:pPr>
              <w:snapToGrid w:val="0"/>
              <w:spacing w:beforeLines="50" w:before="156" w:afterLines="50" w:after="156" w:line="300" w:lineRule="exact"/>
              <w:outlineLvl w:val="0"/>
              <w:rPr>
                <w:rFonts w:ascii="宋体" w:eastAsia="宋体" w:hAnsi="宋体" w:cs="Times New Roman" w:hint="eastAsia"/>
                <w:color w:val="000000"/>
                <w:sz w:val="24"/>
                <w:szCs w:val="21"/>
              </w:rPr>
            </w:pPr>
            <w:r w:rsidRPr="00442C8D">
              <w:rPr>
                <w:rFonts w:ascii="宋体" w:eastAsia="宋体" w:hAnsi="宋体" w:cs="Times New Roman" w:hint="eastAsia"/>
                <w:color w:val="000000"/>
                <w:sz w:val="24"/>
                <w:szCs w:val="21"/>
              </w:rPr>
              <w:t>输出压力：0-70</w:t>
            </w:r>
            <w:r w:rsidRPr="00442C8D">
              <w:rPr>
                <w:rFonts w:ascii="宋体" w:eastAsia="宋体" w:hAnsi="宋体" w:cs="Times New Roman"/>
                <w:color w:val="000000"/>
                <w:sz w:val="24"/>
                <w:szCs w:val="21"/>
              </w:rPr>
              <w:t xml:space="preserve"> </w:t>
            </w:r>
            <w:r w:rsidRPr="00442C8D">
              <w:rPr>
                <w:rFonts w:ascii="宋体" w:eastAsia="宋体" w:hAnsi="宋体" w:cs="Times New Roman" w:hint="eastAsia"/>
                <w:color w:val="000000"/>
                <w:sz w:val="24"/>
                <w:szCs w:val="21"/>
              </w:rPr>
              <w:t>MPa;(如需更高压力可订制)</w:t>
            </w:r>
          </w:p>
          <w:p w:rsidR="00442C8D" w:rsidRPr="00442C8D" w:rsidRDefault="00442C8D" w:rsidP="00442C8D">
            <w:pPr>
              <w:snapToGrid w:val="0"/>
              <w:spacing w:beforeLines="50" w:before="156" w:afterLines="50" w:after="156" w:line="300" w:lineRule="exact"/>
              <w:outlineLvl w:val="0"/>
              <w:rPr>
                <w:rFonts w:ascii="宋体" w:eastAsia="宋体" w:hAnsi="宋体" w:cs="Times New Roman" w:hint="eastAsia"/>
                <w:color w:val="000000"/>
                <w:sz w:val="24"/>
                <w:szCs w:val="21"/>
              </w:rPr>
            </w:pPr>
            <w:r w:rsidRPr="00442C8D">
              <w:rPr>
                <w:rFonts w:ascii="宋体" w:eastAsia="宋体" w:hAnsi="宋体" w:cs="Times New Roman" w:hint="eastAsia"/>
                <w:color w:val="000000"/>
                <w:sz w:val="24"/>
                <w:szCs w:val="21"/>
              </w:rPr>
              <w:t>输出流量：500ml/min</w:t>
            </w:r>
          </w:p>
          <w:p w:rsidR="00442C8D" w:rsidRPr="00442C8D" w:rsidRDefault="00442C8D" w:rsidP="00442C8D">
            <w:pPr>
              <w:snapToGrid w:val="0"/>
              <w:spacing w:beforeLines="50" w:before="156" w:afterLines="50" w:after="156" w:line="300" w:lineRule="exact"/>
              <w:outlineLvl w:val="0"/>
              <w:rPr>
                <w:rFonts w:ascii="宋体" w:eastAsia="宋体" w:hAnsi="宋体" w:cs="Times New Roman" w:hint="eastAsia"/>
                <w:color w:val="000000"/>
                <w:sz w:val="24"/>
                <w:szCs w:val="21"/>
              </w:rPr>
            </w:pPr>
            <w:proofErr w:type="gramStart"/>
            <w:r w:rsidRPr="00442C8D">
              <w:rPr>
                <w:rFonts w:ascii="宋体" w:eastAsia="宋体" w:hAnsi="宋体" w:cs="Times New Roman" w:hint="eastAsia"/>
                <w:color w:val="000000"/>
                <w:sz w:val="24"/>
                <w:szCs w:val="21"/>
              </w:rPr>
              <w:t>浆缸罐</w:t>
            </w:r>
            <w:proofErr w:type="gramEnd"/>
            <w:r w:rsidRPr="00442C8D">
              <w:rPr>
                <w:rFonts w:ascii="宋体" w:eastAsia="宋体" w:hAnsi="宋体" w:cs="Times New Roman" w:hint="eastAsia"/>
                <w:color w:val="000000"/>
                <w:sz w:val="24"/>
                <w:szCs w:val="21"/>
              </w:rPr>
              <w:t>：50ml。</w:t>
            </w:r>
          </w:p>
          <w:p w:rsidR="00442C8D" w:rsidRPr="00442C8D" w:rsidRDefault="00442C8D" w:rsidP="00442C8D">
            <w:pPr>
              <w:snapToGrid w:val="0"/>
              <w:spacing w:beforeLines="50" w:before="156" w:afterLines="50" w:after="156" w:line="300" w:lineRule="exact"/>
              <w:outlineLvl w:val="0"/>
              <w:rPr>
                <w:rFonts w:ascii="宋体" w:eastAsia="宋体" w:hAnsi="宋体" w:cs="Times New Roman" w:hint="eastAsia"/>
                <w:color w:val="000000"/>
                <w:sz w:val="24"/>
                <w:szCs w:val="21"/>
              </w:rPr>
            </w:pPr>
            <w:r w:rsidRPr="00442C8D">
              <w:rPr>
                <w:rFonts w:ascii="宋体" w:eastAsia="宋体" w:hAnsi="宋体" w:cs="Times New Roman" w:hint="eastAsia"/>
                <w:color w:val="000000"/>
                <w:sz w:val="24"/>
                <w:szCs w:val="21"/>
              </w:rPr>
              <w:t>外形尺寸：长×宽×高：</w:t>
            </w:r>
            <w:proofErr w:type="gramStart"/>
            <w:r w:rsidRPr="00442C8D">
              <w:rPr>
                <w:rFonts w:ascii="宋体" w:eastAsia="宋体" w:hAnsi="宋体" w:cs="Times New Roman" w:hint="eastAsia"/>
                <w:color w:val="000000"/>
                <w:sz w:val="24"/>
                <w:szCs w:val="21"/>
              </w:rPr>
              <w:t>400×400×</w:t>
            </w:r>
            <w:proofErr w:type="gramEnd"/>
            <w:r w:rsidRPr="00442C8D">
              <w:rPr>
                <w:rFonts w:ascii="宋体" w:eastAsia="宋体" w:hAnsi="宋体" w:cs="Times New Roman" w:hint="eastAsia"/>
                <w:color w:val="000000"/>
                <w:sz w:val="24"/>
                <w:szCs w:val="21"/>
              </w:rPr>
              <w:t>700</w:t>
            </w:r>
          </w:p>
          <w:p w:rsidR="00442C8D" w:rsidRPr="00442C8D" w:rsidRDefault="00442C8D" w:rsidP="00442C8D">
            <w:pPr>
              <w:snapToGrid w:val="0"/>
              <w:spacing w:beforeLines="50" w:before="156" w:afterLines="50" w:after="156" w:line="300" w:lineRule="exact"/>
              <w:outlineLvl w:val="0"/>
              <w:rPr>
                <w:rFonts w:ascii="宋体" w:eastAsia="宋体" w:hAnsi="宋体" w:cs="Times New Roman" w:hint="eastAsia"/>
                <w:color w:val="000000"/>
                <w:sz w:val="24"/>
                <w:szCs w:val="21"/>
              </w:rPr>
            </w:pPr>
            <w:r w:rsidRPr="00442C8D">
              <w:rPr>
                <w:rFonts w:ascii="宋体" w:eastAsia="宋体" w:hAnsi="宋体" w:cs="Times New Roman" w:hint="eastAsia"/>
                <w:color w:val="000000"/>
                <w:sz w:val="24"/>
                <w:szCs w:val="21"/>
              </w:rPr>
              <w:t>重量：30Kg</w:t>
            </w:r>
          </w:p>
        </w:tc>
      </w:tr>
    </w:tbl>
    <w:p w:rsidR="00442C8D" w:rsidRPr="00442C8D" w:rsidRDefault="00442C8D" w:rsidP="00442C8D">
      <w:pPr>
        <w:snapToGrid w:val="0"/>
        <w:outlineLvl w:val="0"/>
        <w:rPr>
          <w:rFonts w:ascii="宋体" w:eastAsia="宋体" w:hAnsi="宋体" w:cs="Arial" w:hint="eastAsia"/>
          <w:b/>
          <w:bCs/>
          <w:szCs w:val="24"/>
        </w:rPr>
      </w:pPr>
    </w:p>
    <w:p w:rsidR="00442C8D" w:rsidRPr="00442C8D" w:rsidRDefault="00442C8D" w:rsidP="00442C8D">
      <w:pPr>
        <w:snapToGrid w:val="0"/>
        <w:outlineLvl w:val="0"/>
        <w:rPr>
          <w:rFonts w:ascii="宋体" w:eastAsia="宋体" w:hAnsi="宋体" w:cs="Arial" w:hint="eastAsia"/>
          <w:b/>
          <w:bCs/>
          <w:szCs w:val="24"/>
        </w:rPr>
      </w:pPr>
    </w:p>
    <w:p w:rsidR="00442C8D" w:rsidRPr="00442C8D" w:rsidRDefault="00442C8D" w:rsidP="00442C8D">
      <w:pPr>
        <w:snapToGrid w:val="0"/>
        <w:jc w:val="center"/>
        <w:outlineLvl w:val="0"/>
        <w:rPr>
          <w:rFonts w:ascii="宋体" w:eastAsia="宋体" w:hAnsi="宋体" w:cs="Times New Roman"/>
          <w:b/>
          <w:color w:val="000000"/>
          <w:sz w:val="24"/>
          <w:szCs w:val="24"/>
        </w:rPr>
      </w:pPr>
      <w:r w:rsidRPr="00442C8D">
        <w:rPr>
          <w:rFonts w:ascii="宋体" w:eastAsia="宋体" w:hAnsi="宋体" w:cs="Times New Roman" w:hint="eastAsia"/>
          <w:b/>
          <w:color w:val="000000"/>
          <w:sz w:val="24"/>
          <w:szCs w:val="24"/>
        </w:rPr>
        <w:t>（三）单面双工手套箱项目</w:t>
      </w:r>
      <w:r w:rsidRPr="00442C8D">
        <w:rPr>
          <w:rFonts w:ascii="宋体" w:eastAsia="宋体" w:hAnsi="宋体" w:cs="Times New Roman" w:hint="eastAsia"/>
          <w:b/>
          <w:bCs/>
          <w:color w:val="000000"/>
          <w:sz w:val="24"/>
          <w:szCs w:val="24"/>
        </w:rPr>
        <w:t>招</w:t>
      </w:r>
      <w:r w:rsidRPr="00442C8D">
        <w:rPr>
          <w:rFonts w:ascii="宋体" w:eastAsia="宋体" w:hAnsi="宋体" w:cs="Times New Roman" w:hint="eastAsia"/>
          <w:b/>
          <w:color w:val="000000"/>
          <w:sz w:val="24"/>
          <w:szCs w:val="24"/>
        </w:rPr>
        <w:t>标需求</w:t>
      </w:r>
    </w:p>
    <w:p w:rsidR="00442C8D" w:rsidRPr="00442C8D" w:rsidRDefault="00442C8D" w:rsidP="00442C8D">
      <w:pPr>
        <w:snapToGrid w:val="0"/>
        <w:outlineLvl w:val="0"/>
        <w:rPr>
          <w:rFonts w:ascii="宋体" w:eastAsia="宋体" w:hAnsi="宋体" w:cs="Arial"/>
          <w:b/>
          <w:bCs/>
          <w:color w:val="000000"/>
          <w:sz w:val="28"/>
          <w:szCs w:val="24"/>
        </w:rPr>
      </w:pPr>
    </w:p>
    <w:p w:rsidR="00442C8D" w:rsidRPr="00442C8D" w:rsidRDefault="00442C8D" w:rsidP="00442C8D">
      <w:pPr>
        <w:snapToGrid w:val="0"/>
        <w:spacing w:before="120" w:after="120" w:line="300" w:lineRule="exact"/>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1</w:t>
      </w:r>
      <w:r w:rsidRPr="00442C8D">
        <w:rPr>
          <w:rFonts w:ascii="宋体" w:eastAsia="宋体" w:hAnsi="宋体" w:cs="Times New Roman"/>
          <w:color w:val="000000"/>
          <w:szCs w:val="21"/>
        </w:rPr>
        <w:t>、项目要求</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442C8D" w:rsidRPr="00442C8D" w:rsidTr="00271347">
        <w:trPr>
          <w:trHeight w:val="609"/>
        </w:trPr>
        <w:tc>
          <w:tcPr>
            <w:tcW w:w="1591" w:type="dxa"/>
          </w:tcPr>
          <w:p w:rsidR="00442C8D" w:rsidRPr="00442C8D" w:rsidRDefault="00442C8D" w:rsidP="00442C8D">
            <w:pPr>
              <w:snapToGrid w:val="0"/>
              <w:spacing w:before="120" w:after="120" w:line="300" w:lineRule="exact"/>
              <w:outlineLvl w:val="0"/>
              <w:rPr>
                <w:rFonts w:ascii="宋体" w:eastAsia="宋体" w:hAnsi="宋体" w:cs="Times New Roman"/>
                <w:color w:val="000000"/>
                <w:szCs w:val="21"/>
              </w:rPr>
            </w:pPr>
            <w:r w:rsidRPr="00442C8D">
              <w:rPr>
                <w:rFonts w:ascii="宋体" w:eastAsia="宋体" w:hAnsi="宋体" w:cs="Times New Roman"/>
                <w:color w:val="000000"/>
                <w:szCs w:val="21"/>
              </w:rPr>
              <w:t>项目名称</w:t>
            </w:r>
          </w:p>
        </w:tc>
        <w:tc>
          <w:tcPr>
            <w:tcW w:w="7174" w:type="dxa"/>
          </w:tcPr>
          <w:p w:rsidR="00442C8D" w:rsidRPr="00442C8D" w:rsidRDefault="00442C8D" w:rsidP="00442C8D">
            <w:pPr>
              <w:snapToGrid w:val="0"/>
              <w:spacing w:before="120" w:after="120" w:line="300" w:lineRule="exact"/>
              <w:outlineLvl w:val="0"/>
              <w:rPr>
                <w:rFonts w:ascii="宋体" w:eastAsia="宋体" w:hAnsi="宋体" w:cs="Times New Roman"/>
                <w:color w:val="000000"/>
                <w:szCs w:val="21"/>
              </w:rPr>
            </w:pPr>
            <w:r w:rsidRPr="00442C8D">
              <w:rPr>
                <w:rFonts w:ascii="宋体" w:eastAsia="宋体" w:hAnsi="宋体" w:cs="Tahoma" w:hint="eastAsia"/>
                <w:b/>
                <w:bCs/>
                <w:sz w:val="28"/>
                <w:szCs w:val="28"/>
              </w:rPr>
              <w:t>单面双工手套箱</w:t>
            </w:r>
          </w:p>
        </w:tc>
      </w:tr>
      <w:tr w:rsidR="00442C8D" w:rsidRPr="00442C8D" w:rsidTr="00271347">
        <w:trPr>
          <w:trHeight w:val="658"/>
        </w:trPr>
        <w:tc>
          <w:tcPr>
            <w:tcW w:w="1591" w:type="dxa"/>
          </w:tcPr>
          <w:p w:rsidR="00442C8D" w:rsidRPr="00442C8D" w:rsidRDefault="00442C8D" w:rsidP="00442C8D">
            <w:pPr>
              <w:snapToGrid w:val="0"/>
              <w:spacing w:before="120" w:after="120" w:line="300" w:lineRule="exact"/>
              <w:outlineLvl w:val="0"/>
              <w:rPr>
                <w:rFonts w:ascii="宋体" w:eastAsia="宋体" w:hAnsi="宋体" w:cs="Times New Roman"/>
                <w:color w:val="000000"/>
                <w:szCs w:val="21"/>
              </w:rPr>
            </w:pPr>
            <w:r w:rsidRPr="00442C8D">
              <w:rPr>
                <w:rFonts w:ascii="宋体" w:eastAsia="宋体" w:hAnsi="宋体" w:cs="Times New Roman"/>
                <w:color w:val="000000"/>
                <w:szCs w:val="24"/>
              </w:rPr>
              <w:t>主要功能及用途</w:t>
            </w:r>
          </w:p>
        </w:tc>
        <w:tc>
          <w:tcPr>
            <w:tcW w:w="7174" w:type="dxa"/>
          </w:tcPr>
          <w:p w:rsidR="00442C8D" w:rsidRPr="00442C8D" w:rsidRDefault="00442C8D" w:rsidP="00442C8D">
            <w:pPr>
              <w:spacing w:line="400" w:lineRule="exact"/>
              <w:ind w:firstLine="240"/>
              <w:rPr>
                <w:rFonts w:ascii="宋体" w:eastAsia="宋体" w:hAnsi="宋体" w:cs="Times New Roman"/>
                <w:kern w:val="1"/>
                <w:szCs w:val="21"/>
              </w:rPr>
            </w:pPr>
            <w:r w:rsidRPr="00442C8D">
              <w:rPr>
                <w:rFonts w:ascii="宋体" w:eastAsia="宋体" w:hAnsi="宋体" w:cs="Times New Roman"/>
                <w:kern w:val="1"/>
                <w:szCs w:val="21"/>
              </w:rPr>
              <w:t>手套箱内的惰性气体经循环风机和净化器密闭循环，不断地除水除氧</w:t>
            </w:r>
            <w:r w:rsidRPr="00442C8D">
              <w:rPr>
                <w:rFonts w:ascii="宋体" w:eastAsia="宋体" w:hAnsi="宋体" w:cs="Times New Roman" w:hint="eastAsia"/>
                <w:kern w:val="1"/>
                <w:szCs w:val="21"/>
              </w:rPr>
              <w:t>，</w:t>
            </w:r>
            <w:r w:rsidRPr="00442C8D">
              <w:rPr>
                <w:rFonts w:ascii="宋体" w:eastAsia="宋体" w:hAnsi="宋体" w:cs="宋体"/>
                <w:kern w:val="1"/>
                <w:szCs w:val="21"/>
              </w:rPr>
              <w:t>可维持箱体内的氧含量在设定范围内，高出设定上限，系统自动启动循环净化系统，到达设定下限，循环净化系统自动停止</w:t>
            </w:r>
            <w:r w:rsidRPr="00442C8D">
              <w:rPr>
                <w:rFonts w:ascii="宋体" w:eastAsia="宋体" w:hAnsi="宋体" w:cs="宋体" w:hint="eastAsia"/>
                <w:kern w:val="1"/>
                <w:szCs w:val="21"/>
              </w:rPr>
              <w:t>。工作环境压力</w:t>
            </w:r>
            <w:r w:rsidRPr="00442C8D">
              <w:rPr>
                <w:rFonts w:ascii="宋体" w:eastAsia="宋体" w:hAnsi="宋体" w:cs="Times New Roman"/>
                <w:kern w:val="1"/>
                <w:szCs w:val="21"/>
              </w:rPr>
              <w:t>通过</w:t>
            </w:r>
            <w:r w:rsidRPr="00442C8D">
              <w:rPr>
                <w:rFonts w:ascii="宋体" w:eastAsia="宋体" w:hAnsi="宋体" w:cs="Times New Roman" w:hint="eastAsia"/>
                <w:kern w:val="1"/>
                <w:szCs w:val="21"/>
              </w:rPr>
              <w:t>设备内部的</w:t>
            </w:r>
            <w:r w:rsidRPr="00442C8D">
              <w:rPr>
                <w:rFonts w:ascii="宋体" w:eastAsia="宋体" w:hAnsi="宋体" w:cs="Times New Roman"/>
                <w:kern w:val="1"/>
                <w:szCs w:val="21"/>
              </w:rPr>
              <w:t>PLC自动控制，工作压力在</w:t>
            </w:r>
            <w:r w:rsidRPr="00442C8D">
              <w:rPr>
                <w:rFonts w:ascii="宋体" w:eastAsia="宋体" w:hAnsi="宋体" w:cs="宋体"/>
                <w:kern w:val="1"/>
                <w:szCs w:val="21"/>
              </w:rPr>
              <w:t>+/-10mbar内可以自由设定</w:t>
            </w:r>
            <w:r w:rsidRPr="00442C8D">
              <w:rPr>
                <w:rFonts w:ascii="宋体" w:eastAsia="宋体" w:hAnsi="宋体" w:cs="宋体" w:hint="eastAsia"/>
                <w:kern w:val="1"/>
                <w:szCs w:val="21"/>
              </w:rPr>
              <w:t>。</w:t>
            </w:r>
            <w:r w:rsidRPr="00442C8D">
              <w:rPr>
                <w:rFonts w:ascii="宋体" w:eastAsia="宋体" w:hAnsi="宋体" w:cs="Times New Roman" w:hint="eastAsia"/>
                <w:kern w:val="1"/>
                <w:szCs w:val="21"/>
              </w:rPr>
              <w:t xml:space="preserve"> 可以满足两个实验人员同时操作。</w:t>
            </w:r>
          </w:p>
        </w:tc>
      </w:tr>
    </w:tbl>
    <w:p w:rsidR="00442C8D" w:rsidRPr="00442C8D" w:rsidRDefault="00442C8D" w:rsidP="00442C8D">
      <w:pPr>
        <w:snapToGrid w:val="0"/>
        <w:spacing w:before="120" w:after="120" w:line="300" w:lineRule="exact"/>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2</w:t>
      </w:r>
      <w:r w:rsidRPr="00442C8D">
        <w:rPr>
          <w:rFonts w:ascii="宋体" w:eastAsia="宋体" w:hAnsi="宋体" w:cs="Times New Roman"/>
          <w:color w:val="000000"/>
          <w:szCs w:val="21"/>
        </w:rPr>
        <w:t>、设备清单</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54"/>
        <w:gridCol w:w="1754"/>
        <w:gridCol w:w="1754"/>
      </w:tblGrid>
      <w:tr w:rsidR="00442C8D" w:rsidRPr="00442C8D" w:rsidTr="00271347">
        <w:trPr>
          <w:trHeight w:val="567"/>
        </w:trPr>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lastRenderedPageBreak/>
              <w:t>序号</w:t>
            </w:r>
          </w:p>
        </w:tc>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设备名称</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单位</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数量</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备注</w:t>
            </w: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0"/>
              </w:rPr>
              <w:t>手套箱箱体</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proofErr w:type="gramStart"/>
            <w:r w:rsidRPr="00442C8D">
              <w:rPr>
                <w:rFonts w:ascii="宋体" w:eastAsia="宋体" w:hAnsi="宋体" w:cs="Times New Roman" w:hint="eastAsia"/>
                <w:color w:val="000000"/>
                <w:szCs w:val="24"/>
              </w:rPr>
              <w:t>个</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color w:val="000000"/>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p>
        </w:tc>
      </w:tr>
      <w:tr w:rsidR="00442C8D" w:rsidRPr="00442C8D" w:rsidTr="00271347">
        <w:trPr>
          <w:trHeight w:val="629"/>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color w:val="000000"/>
                <w:szCs w:val="24"/>
              </w:rPr>
              <w:t>2</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proofErr w:type="gramStart"/>
            <w:r w:rsidRPr="00442C8D">
              <w:rPr>
                <w:rFonts w:ascii="宋体" w:eastAsia="宋体" w:hAnsi="宋体" w:cs="Times New Roman" w:hint="eastAsia"/>
                <w:color w:val="000000"/>
                <w:szCs w:val="24"/>
              </w:rPr>
              <w:t>过渡室</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proofErr w:type="gramStart"/>
            <w:r w:rsidRPr="00442C8D">
              <w:rPr>
                <w:rFonts w:ascii="宋体" w:eastAsia="宋体" w:hAnsi="宋体" w:cs="Times New Roman" w:hint="eastAsia"/>
                <w:color w:val="000000"/>
                <w:szCs w:val="24"/>
              </w:rPr>
              <w:t>个</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p>
        </w:tc>
      </w:tr>
      <w:tr w:rsidR="00442C8D" w:rsidRPr="00442C8D" w:rsidTr="00271347">
        <w:trPr>
          <w:trHeight w:val="453"/>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color w:val="000000"/>
                <w:szCs w:val="24"/>
              </w:rPr>
              <w:t>3</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循环净化单元</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proofErr w:type="gramStart"/>
            <w:r w:rsidRPr="00442C8D">
              <w:rPr>
                <w:rFonts w:ascii="宋体" w:eastAsia="宋体" w:hAnsi="宋体" w:cs="Times New Roman" w:hint="eastAsia"/>
                <w:color w:val="000000"/>
                <w:szCs w:val="24"/>
              </w:rPr>
              <w:t>个</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color w:val="000000"/>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p>
        </w:tc>
      </w:tr>
      <w:tr w:rsidR="00442C8D" w:rsidRPr="00442C8D" w:rsidTr="00271347">
        <w:trPr>
          <w:trHeight w:val="453"/>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4</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宋体"/>
                <w:kern w:val="1"/>
                <w:szCs w:val="21"/>
              </w:rPr>
              <w:t>净化材料还原再生系统</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proofErr w:type="gramStart"/>
            <w:r w:rsidRPr="00442C8D">
              <w:rPr>
                <w:rFonts w:ascii="宋体" w:eastAsia="宋体" w:hAnsi="宋体" w:cs="Times New Roman" w:hint="eastAsia"/>
                <w:color w:val="000000"/>
                <w:szCs w:val="24"/>
              </w:rPr>
              <w:t>个</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p>
        </w:tc>
      </w:tr>
      <w:tr w:rsidR="00442C8D" w:rsidRPr="00442C8D" w:rsidTr="00271347">
        <w:trPr>
          <w:trHeight w:val="453"/>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5</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宋体"/>
                <w:kern w:val="1"/>
                <w:szCs w:val="21"/>
              </w:rPr>
            </w:pPr>
            <w:r w:rsidRPr="00442C8D">
              <w:rPr>
                <w:rFonts w:ascii="宋体" w:eastAsia="宋体" w:hAnsi="宋体" w:cs="宋体"/>
                <w:kern w:val="1"/>
                <w:szCs w:val="21"/>
              </w:rPr>
              <w:t>PLC控制及触摸屏操作系统</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proofErr w:type="gramStart"/>
            <w:r w:rsidRPr="00442C8D">
              <w:rPr>
                <w:rFonts w:ascii="宋体" w:eastAsia="宋体" w:hAnsi="宋体" w:cs="Times New Roman" w:hint="eastAsia"/>
                <w:color w:val="000000"/>
                <w:szCs w:val="24"/>
              </w:rPr>
              <w:t>个</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p>
        </w:tc>
      </w:tr>
      <w:tr w:rsidR="00442C8D" w:rsidRPr="00442C8D" w:rsidTr="00271347">
        <w:trPr>
          <w:trHeight w:val="453"/>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6</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宋体"/>
                <w:kern w:val="1"/>
                <w:szCs w:val="21"/>
              </w:rPr>
            </w:pPr>
            <w:r w:rsidRPr="00442C8D">
              <w:rPr>
                <w:rFonts w:ascii="宋体" w:eastAsia="宋体" w:hAnsi="宋体" w:cs="宋体"/>
                <w:kern w:val="1"/>
                <w:szCs w:val="21"/>
              </w:rPr>
              <w:t>真空系统</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proofErr w:type="gramStart"/>
            <w:r w:rsidRPr="00442C8D">
              <w:rPr>
                <w:rFonts w:ascii="宋体" w:eastAsia="宋体" w:hAnsi="宋体" w:cs="Times New Roman" w:hint="eastAsia"/>
                <w:color w:val="000000"/>
                <w:szCs w:val="24"/>
              </w:rPr>
              <w:t>个</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p>
        </w:tc>
      </w:tr>
      <w:tr w:rsidR="00442C8D" w:rsidRPr="00442C8D" w:rsidTr="00271347">
        <w:trPr>
          <w:trHeight w:val="453"/>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7</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宋体"/>
                <w:kern w:val="1"/>
                <w:szCs w:val="21"/>
              </w:rPr>
            </w:pPr>
            <w:r w:rsidRPr="00442C8D">
              <w:rPr>
                <w:rFonts w:ascii="宋体" w:eastAsia="宋体" w:hAnsi="宋体" w:cs="宋体" w:hint="eastAsia"/>
                <w:kern w:val="1"/>
                <w:szCs w:val="21"/>
              </w:rPr>
              <w:t>氧分析仪</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proofErr w:type="gramStart"/>
            <w:r w:rsidRPr="00442C8D">
              <w:rPr>
                <w:rFonts w:ascii="宋体" w:eastAsia="宋体" w:hAnsi="宋体" w:cs="Times New Roman" w:hint="eastAsia"/>
                <w:color w:val="000000"/>
                <w:szCs w:val="24"/>
              </w:rPr>
              <w:t>个</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p>
        </w:tc>
      </w:tr>
      <w:tr w:rsidR="00442C8D" w:rsidRPr="00442C8D" w:rsidTr="00271347">
        <w:trPr>
          <w:trHeight w:val="453"/>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8</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宋体"/>
                <w:kern w:val="1"/>
                <w:szCs w:val="21"/>
              </w:rPr>
            </w:pPr>
            <w:proofErr w:type="gramStart"/>
            <w:r w:rsidRPr="00442C8D">
              <w:rPr>
                <w:rFonts w:ascii="宋体" w:eastAsia="宋体" w:hAnsi="宋体" w:cs="宋体" w:hint="eastAsia"/>
                <w:kern w:val="1"/>
                <w:szCs w:val="21"/>
              </w:rPr>
              <w:t>水分析</w:t>
            </w:r>
            <w:proofErr w:type="gramEnd"/>
            <w:r w:rsidRPr="00442C8D">
              <w:rPr>
                <w:rFonts w:ascii="宋体" w:eastAsia="宋体" w:hAnsi="宋体" w:cs="宋体" w:hint="eastAsia"/>
                <w:kern w:val="1"/>
                <w:szCs w:val="21"/>
              </w:rPr>
              <w:t>仪</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proofErr w:type="gramStart"/>
            <w:r w:rsidRPr="00442C8D">
              <w:rPr>
                <w:rFonts w:ascii="宋体" w:eastAsia="宋体" w:hAnsi="宋体" w:cs="Times New Roman" w:hint="eastAsia"/>
                <w:color w:val="000000"/>
                <w:szCs w:val="24"/>
              </w:rPr>
              <w:t>个</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4"/>
              </w:rPr>
            </w:pPr>
            <w:r w:rsidRPr="00442C8D">
              <w:rPr>
                <w:rFonts w:ascii="宋体" w:eastAsia="宋体" w:hAnsi="宋体" w:cs="Times New Roman" w:hint="eastAsia"/>
                <w:color w:val="000000"/>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color w:val="000000"/>
                <w:szCs w:val="21"/>
              </w:rPr>
            </w:pPr>
          </w:p>
        </w:tc>
      </w:tr>
    </w:tbl>
    <w:p w:rsidR="00442C8D" w:rsidRPr="00442C8D" w:rsidRDefault="00442C8D" w:rsidP="00442C8D">
      <w:pPr>
        <w:snapToGrid w:val="0"/>
        <w:spacing w:before="120" w:after="120" w:line="300" w:lineRule="exact"/>
        <w:outlineLvl w:val="0"/>
        <w:rPr>
          <w:rFonts w:ascii="宋体" w:eastAsia="宋体" w:hAnsi="宋体" w:cs="Times New Roman"/>
          <w:color w:val="000000"/>
          <w:szCs w:val="21"/>
        </w:rPr>
      </w:pPr>
    </w:p>
    <w:p w:rsidR="00442C8D" w:rsidRPr="00442C8D" w:rsidRDefault="00442C8D" w:rsidP="00442C8D">
      <w:pPr>
        <w:snapToGrid w:val="0"/>
        <w:spacing w:before="120" w:after="120" w:line="300" w:lineRule="exact"/>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3</w:t>
      </w:r>
      <w:r w:rsidRPr="00442C8D">
        <w:rPr>
          <w:rFonts w:ascii="宋体" w:eastAsia="宋体" w:hAnsi="宋体" w:cs="Times New Roman"/>
          <w:color w:val="000000"/>
          <w:szCs w:val="21"/>
        </w:rPr>
        <w:t>、技术需求表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442C8D" w:rsidRPr="00442C8D" w:rsidTr="00271347">
        <w:tc>
          <w:tcPr>
            <w:tcW w:w="805" w:type="dxa"/>
          </w:tcPr>
          <w:p w:rsidR="00442C8D" w:rsidRPr="00442C8D" w:rsidRDefault="00442C8D" w:rsidP="00442C8D">
            <w:pPr>
              <w:snapToGrid w:val="0"/>
              <w:spacing w:before="120" w:after="120" w:line="300" w:lineRule="exact"/>
              <w:outlineLvl w:val="0"/>
              <w:rPr>
                <w:rFonts w:ascii="宋体" w:eastAsia="宋体" w:hAnsi="宋体" w:cs="Times New Roman"/>
                <w:color w:val="000000"/>
                <w:szCs w:val="21"/>
              </w:rPr>
            </w:pPr>
            <w:r w:rsidRPr="00442C8D">
              <w:rPr>
                <w:rFonts w:ascii="宋体" w:eastAsia="宋体" w:hAnsi="宋体" w:cs="Times New Roman"/>
                <w:color w:val="000000"/>
                <w:szCs w:val="21"/>
              </w:rPr>
              <w:t>序号</w:t>
            </w:r>
          </w:p>
        </w:tc>
        <w:tc>
          <w:tcPr>
            <w:tcW w:w="936" w:type="dxa"/>
          </w:tcPr>
          <w:p w:rsidR="00442C8D" w:rsidRPr="00442C8D" w:rsidRDefault="00442C8D" w:rsidP="00442C8D">
            <w:pPr>
              <w:snapToGrid w:val="0"/>
              <w:spacing w:before="120" w:after="120" w:line="300" w:lineRule="exact"/>
              <w:outlineLvl w:val="0"/>
              <w:rPr>
                <w:rFonts w:ascii="宋体" w:eastAsia="宋体" w:hAnsi="宋体" w:cs="Times New Roman"/>
                <w:color w:val="000000"/>
                <w:szCs w:val="21"/>
              </w:rPr>
            </w:pPr>
            <w:r w:rsidRPr="00442C8D">
              <w:rPr>
                <w:rFonts w:ascii="宋体" w:eastAsia="宋体" w:hAnsi="宋体" w:cs="Times New Roman"/>
                <w:color w:val="000000"/>
                <w:szCs w:val="21"/>
              </w:rPr>
              <w:t>设备名称</w:t>
            </w:r>
          </w:p>
        </w:tc>
        <w:tc>
          <w:tcPr>
            <w:tcW w:w="7187" w:type="dxa"/>
          </w:tcPr>
          <w:p w:rsidR="00442C8D" w:rsidRPr="00442C8D" w:rsidRDefault="00442C8D" w:rsidP="00442C8D">
            <w:pPr>
              <w:snapToGrid w:val="0"/>
              <w:spacing w:before="120" w:after="120" w:line="300" w:lineRule="exact"/>
              <w:outlineLvl w:val="0"/>
              <w:rPr>
                <w:rFonts w:ascii="宋体" w:eastAsia="宋体" w:hAnsi="宋体" w:cs="Times New Roman"/>
                <w:color w:val="000000"/>
                <w:szCs w:val="21"/>
              </w:rPr>
            </w:pPr>
            <w:r w:rsidRPr="00442C8D">
              <w:rPr>
                <w:rFonts w:ascii="宋体" w:eastAsia="宋体" w:hAnsi="宋体" w:cs="Times New Roman"/>
                <w:color w:val="000000"/>
                <w:szCs w:val="21"/>
              </w:rPr>
              <w:t>技术参数</w:t>
            </w:r>
          </w:p>
        </w:tc>
      </w:tr>
      <w:tr w:rsidR="00442C8D" w:rsidRPr="00442C8D" w:rsidTr="00271347">
        <w:tc>
          <w:tcPr>
            <w:tcW w:w="805" w:type="dxa"/>
            <w:vAlign w:val="center"/>
          </w:tcPr>
          <w:p w:rsidR="00442C8D" w:rsidRPr="00442C8D" w:rsidRDefault="00442C8D" w:rsidP="00442C8D">
            <w:pPr>
              <w:snapToGrid w:val="0"/>
              <w:spacing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1</w:t>
            </w:r>
          </w:p>
        </w:tc>
        <w:tc>
          <w:tcPr>
            <w:tcW w:w="936" w:type="dxa"/>
            <w:vAlign w:val="center"/>
          </w:tcPr>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手套箱箱体</w:t>
            </w:r>
          </w:p>
        </w:tc>
        <w:tc>
          <w:tcPr>
            <w:tcW w:w="7187" w:type="dxa"/>
            <w:vAlign w:val="center"/>
          </w:tcPr>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箱体材料：304不锈钢，内表面：不锈钢拉丝处理</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外表面：喷漆，白色（色号：7035）</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内部尺寸：</w:t>
            </w:r>
            <w:r w:rsidRPr="00442C8D">
              <w:rPr>
                <w:rFonts w:ascii="宋体" w:eastAsia="宋体" w:hAnsi="宋体" w:cs="Tahoma" w:hint="eastAsia"/>
                <w:kern w:val="1"/>
                <w:sz w:val="24"/>
                <w:szCs w:val="21"/>
              </w:rPr>
              <w:t>180</w:t>
            </w:r>
            <w:r w:rsidRPr="00442C8D">
              <w:rPr>
                <w:rFonts w:ascii="宋体" w:eastAsia="宋体" w:hAnsi="宋体" w:cs="Tahoma"/>
                <w:kern w:val="1"/>
                <w:sz w:val="24"/>
                <w:szCs w:val="21"/>
              </w:rPr>
              <w:t>0（长）×</w:t>
            </w:r>
            <w:r w:rsidRPr="00442C8D">
              <w:rPr>
                <w:rFonts w:ascii="宋体" w:eastAsia="宋体" w:hAnsi="宋体" w:cs="Tahoma" w:hint="eastAsia"/>
                <w:kern w:val="1"/>
                <w:sz w:val="24"/>
                <w:szCs w:val="21"/>
              </w:rPr>
              <w:t>80</w:t>
            </w:r>
            <w:r w:rsidRPr="00442C8D">
              <w:rPr>
                <w:rFonts w:ascii="宋体" w:eastAsia="宋体" w:hAnsi="宋体" w:cs="Tahoma"/>
                <w:kern w:val="1"/>
                <w:sz w:val="24"/>
                <w:szCs w:val="21"/>
              </w:rPr>
              <w:t>0（深）×900（高）</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1、</w:t>
            </w:r>
            <w:r w:rsidRPr="00442C8D">
              <w:rPr>
                <w:rFonts w:ascii="宋体" w:eastAsia="宋体" w:hAnsi="宋体" w:cs="Tahoma"/>
                <w:kern w:val="1"/>
                <w:sz w:val="24"/>
                <w:szCs w:val="21"/>
              </w:rPr>
              <w:t>前窗：倾斜的视窗，透明钢化安全玻璃，厚度10mm</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2、</w:t>
            </w:r>
            <w:r w:rsidRPr="00442C8D">
              <w:rPr>
                <w:rFonts w:ascii="宋体" w:eastAsia="宋体" w:hAnsi="宋体" w:cs="Tahoma"/>
                <w:kern w:val="1"/>
                <w:sz w:val="24"/>
                <w:szCs w:val="21"/>
              </w:rPr>
              <w:t>手套口：材料为阳极氧化合金铝，钝化保护层：黑色，O型密封圈</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3、</w:t>
            </w:r>
            <w:r w:rsidRPr="00442C8D">
              <w:rPr>
                <w:rFonts w:ascii="宋体" w:eastAsia="宋体" w:hAnsi="宋体" w:cs="Tahoma"/>
                <w:kern w:val="1"/>
                <w:sz w:val="24"/>
                <w:szCs w:val="21"/>
              </w:rPr>
              <w:t>手套：丁基橡胶，厚度0.4mm，直径为200mm，长度800mm</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4、</w:t>
            </w:r>
            <w:r w:rsidRPr="00442C8D">
              <w:rPr>
                <w:rFonts w:ascii="宋体" w:eastAsia="宋体" w:hAnsi="宋体" w:cs="Tahoma"/>
                <w:kern w:val="1"/>
                <w:sz w:val="24"/>
                <w:szCs w:val="21"/>
              </w:rPr>
              <w:t>过滤器：规格0.3微米，气体入口和气体出口各1个</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5、</w:t>
            </w:r>
            <w:r w:rsidRPr="00442C8D">
              <w:rPr>
                <w:rFonts w:ascii="宋体" w:eastAsia="宋体" w:hAnsi="宋体" w:cs="Tahoma"/>
                <w:kern w:val="1"/>
                <w:sz w:val="24"/>
                <w:szCs w:val="21"/>
              </w:rPr>
              <w:t>搁物架：不锈钢材料，</w:t>
            </w:r>
            <w:r w:rsidRPr="00442C8D">
              <w:rPr>
                <w:rFonts w:ascii="宋体" w:eastAsia="宋体" w:hAnsi="宋体" w:cs="Tahoma" w:hint="eastAsia"/>
                <w:kern w:val="1"/>
                <w:sz w:val="24"/>
                <w:szCs w:val="21"/>
              </w:rPr>
              <w:t>没工位</w:t>
            </w:r>
            <w:r w:rsidRPr="00442C8D">
              <w:rPr>
                <w:rFonts w:ascii="宋体" w:eastAsia="宋体" w:hAnsi="宋体" w:cs="Tahoma"/>
                <w:kern w:val="1"/>
                <w:sz w:val="24"/>
                <w:szCs w:val="21"/>
              </w:rPr>
              <w:t>内置2层</w:t>
            </w:r>
            <w:r w:rsidRPr="00442C8D">
              <w:rPr>
                <w:rFonts w:ascii="宋体" w:eastAsia="宋体" w:hAnsi="宋体" w:cs="Tahoma" w:hint="eastAsia"/>
                <w:kern w:val="1"/>
                <w:sz w:val="24"/>
                <w:szCs w:val="21"/>
              </w:rPr>
              <w:t>，共4个，可拆卸，高度可调节</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6、</w:t>
            </w:r>
            <w:r w:rsidRPr="00442C8D">
              <w:rPr>
                <w:rFonts w:ascii="宋体" w:eastAsia="宋体" w:hAnsi="宋体" w:cs="Tahoma"/>
                <w:kern w:val="1"/>
                <w:sz w:val="24"/>
                <w:szCs w:val="21"/>
              </w:rPr>
              <w:t>箱体照明：LED灯，外置在玻璃视窗前上方</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7、</w:t>
            </w:r>
            <w:r w:rsidRPr="00442C8D">
              <w:rPr>
                <w:rFonts w:ascii="宋体" w:eastAsia="宋体" w:hAnsi="宋体" w:cs="Tahoma"/>
                <w:kern w:val="1"/>
                <w:sz w:val="24"/>
                <w:szCs w:val="21"/>
              </w:rPr>
              <w:t>接口：</w:t>
            </w:r>
            <w:r w:rsidRPr="00442C8D">
              <w:rPr>
                <w:rFonts w:ascii="宋体" w:eastAsia="宋体" w:hAnsi="宋体" w:cs="Tahoma" w:hint="eastAsia"/>
                <w:kern w:val="1"/>
                <w:sz w:val="24"/>
                <w:szCs w:val="21"/>
              </w:rPr>
              <w:t>每工位配置</w:t>
            </w:r>
            <w:r w:rsidRPr="00442C8D">
              <w:rPr>
                <w:rFonts w:ascii="宋体" w:eastAsia="宋体" w:hAnsi="宋体" w:cs="Tahoma"/>
                <w:kern w:val="1"/>
                <w:sz w:val="24"/>
                <w:szCs w:val="21"/>
              </w:rPr>
              <w:t>备用接口四个，</w:t>
            </w:r>
            <w:r w:rsidRPr="00442C8D">
              <w:rPr>
                <w:rFonts w:ascii="宋体" w:eastAsia="宋体" w:hAnsi="宋体" w:cs="Tahoma" w:hint="eastAsia"/>
                <w:kern w:val="1"/>
                <w:sz w:val="24"/>
                <w:szCs w:val="21"/>
              </w:rPr>
              <w:t>共8个，</w:t>
            </w:r>
            <w:r w:rsidRPr="00442C8D">
              <w:rPr>
                <w:rFonts w:ascii="宋体" w:eastAsia="宋体" w:hAnsi="宋体" w:cs="Tahoma"/>
                <w:kern w:val="1"/>
                <w:sz w:val="24"/>
                <w:szCs w:val="21"/>
              </w:rPr>
              <w:t>KF40</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8、</w:t>
            </w:r>
            <w:r w:rsidRPr="00442C8D">
              <w:rPr>
                <w:rFonts w:ascii="宋体" w:eastAsia="宋体" w:hAnsi="宋体" w:cs="Tahoma"/>
                <w:kern w:val="1"/>
                <w:sz w:val="24"/>
                <w:szCs w:val="21"/>
              </w:rPr>
              <w:t>内置电源插座：220V、1KW</w:t>
            </w:r>
          </w:p>
        </w:tc>
      </w:tr>
      <w:tr w:rsidR="00442C8D" w:rsidRPr="00442C8D" w:rsidTr="00271347">
        <w:tc>
          <w:tcPr>
            <w:tcW w:w="805" w:type="dxa"/>
            <w:vAlign w:val="center"/>
          </w:tcPr>
          <w:p w:rsidR="00442C8D" w:rsidRPr="00442C8D" w:rsidRDefault="00442C8D" w:rsidP="00442C8D">
            <w:pPr>
              <w:snapToGrid w:val="0"/>
              <w:spacing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2</w:t>
            </w:r>
          </w:p>
        </w:tc>
        <w:tc>
          <w:tcPr>
            <w:tcW w:w="936" w:type="dxa"/>
            <w:vAlign w:val="center"/>
          </w:tcPr>
          <w:p w:rsidR="00442C8D" w:rsidRPr="00442C8D" w:rsidRDefault="00442C8D" w:rsidP="00442C8D">
            <w:pPr>
              <w:spacing w:line="400" w:lineRule="exact"/>
              <w:rPr>
                <w:rFonts w:ascii="宋体" w:eastAsia="宋体" w:hAnsi="宋体" w:cs="Tahoma"/>
                <w:kern w:val="1"/>
                <w:sz w:val="24"/>
                <w:szCs w:val="21"/>
              </w:rPr>
            </w:pPr>
            <w:proofErr w:type="gramStart"/>
            <w:r w:rsidRPr="00442C8D">
              <w:rPr>
                <w:rFonts w:ascii="宋体" w:eastAsia="宋体" w:hAnsi="宋体" w:cs="Tahoma" w:hint="eastAsia"/>
                <w:kern w:val="1"/>
                <w:sz w:val="24"/>
                <w:szCs w:val="21"/>
              </w:rPr>
              <w:t>过渡室</w:t>
            </w:r>
            <w:proofErr w:type="gramEnd"/>
          </w:p>
        </w:tc>
        <w:tc>
          <w:tcPr>
            <w:tcW w:w="7187" w:type="dxa"/>
            <w:vAlign w:val="center"/>
          </w:tcPr>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一、大过渡舱</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1、</w:t>
            </w:r>
            <w:r w:rsidRPr="00442C8D">
              <w:rPr>
                <w:rFonts w:ascii="宋体" w:eastAsia="宋体" w:hAnsi="宋体" w:cs="Tahoma"/>
                <w:kern w:val="1"/>
                <w:sz w:val="24"/>
                <w:szCs w:val="21"/>
              </w:rPr>
              <w:t>过渡舱</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尺寸：Φ360×600，材料：304不锈钢</w:t>
            </w:r>
            <w:r w:rsidRPr="00442C8D">
              <w:rPr>
                <w:rFonts w:ascii="宋体" w:eastAsia="宋体" w:hAnsi="宋体" w:cs="Tahoma" w:hint="eastAsia"/>
                <w:kern w:val="1"/>
                <w:sz w:val="24"/>
                <w:szCs w:val="21"/>
              </w:rPr>
              <w:t>，可拆卸，与箱体间采用法</w:t>
            </w:r>
            <w:r w:rsidRPr="00442C8D">
              <w:rPr>
                <w:rFonts w:ascii="宋体" w:eastAsia="宋体" w:hAnsi="宋体" w:cs="Tahoma" w:hint="eastAsia"/>
                <w:kern w:val="1"/>
                <w:sz w:val="24"/>
                <w:szCs w:val="21"/>
              </w:rPr>
              <w:lastRenderedPageBreak/>
              <w:t>兰密封连接</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表面：内表面为拉丝处理，外表面喷漆（色号：7035）</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2、</w:t>
            </w:r>
            <w:r w:rsidRPr="00442C8D">
              <w:rPr>
                <w:rFonts w:ascii="宋体" w:eastAsia="宋体" w:hAnsi="宋体" w:cs="Tahoma"/>
                <w:kern w:val="1"/>
                <w:sz w:val="24"/>
                <w:szCs w:val="21"/>
              </w:rPr>
              <w:t>附件</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滑动托盘：304不锈钢</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舱门：双门，304不锈钢材料，竖直操作，气弹簧提升机构</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3、</w:t>
            </w:r>
            <w:r w:rsidRPr="00442C8D">
              <w:rPr>
                <w:rFonts w:ascii="宋体" w:eastAsia="宋体" w:hAnsi="宋体" w:cs="Tahoma"/>
                <w:kern w:val="1"/>
                <w:sz w:val="24"/>
                <w:szCs w:val="21"/>
              </w:rPr>
              <w:t>控制</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触摸屏自动操作、高真空电磁阀</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二、小过渡舱</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1、</w:t>
            </w:r>
            <w:r w:rsidRPr="00442C8D">
              <w:rPr>
                <w:rFonts w:ascii="宋体" w:eastAsia="宋体" w:hAnsi="宋体" w:cs="Tahoma"/>
                <w:kern w:val="1"/>
                <w:sz w:val="24"/>
                <w:szCs w:val="21"/>
              </w:rPr>
              <w:t>过渡舱</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尺寸：Φ150×360 ，材料：304不锈钢</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表面：内表面为拉丝处理，外表面喷漆（色号：7035）</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2、</w:t>
            </w:r>
            <w:r w:rsidRPr="00442C8D">
              <w:rPr>
                <w:rFonts w:ascii="宋体" w:eastAsia="宋体" w:hAnsi="宋体" w:cs="Tahoma"/>
                <w:kern w:val="1"/>
                <w:sz w:val="24"/>
                <w:szCs w:val="21"/>
              </w:rPr>
              <w:t>附件</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舱门：304不锈钢材质，双门，螺纹锁紧，内置不锈钢滑动料盘</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3、</w:t>
            </w:r>
            <w:r w:rsidRPr="00442C8D">
              <w:rPr>
                <w:rFonts w:ascii="宋体" w:eastAsia="宋体" w:hAnsi="宋体" w:cs="Tahoma"/>
                <w:kern w:val="1"/>
                <w:sz w:val="24"/>
                <w:szCs w:val="21"/>
              </w:rPr>
              <w:t>控制</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法国乐可力三通手动阀手动操作</w:t>
            </w:r>
          </w:p>
          <w:p w:rsidR="00442C8D" w:rsidRPr="00442C8D" w:rsidRDefault="00442C8D" w:rsidP="00442C8D">
            <w:pPr>
              <w:spacing w:line="400" w:lineRule="exact"/>
              <w:rPr>
                <w:rFonts w:ascii="宋体" w:eastAsia="宋体" w:hAnsi="宋体" w:cs="Tahoma"/>
                <w:kern w:val="1"/>
                <w:sz w:val="24"/>
                <w:szCs w:val="21"/>
              </w:rPr>
            </w:pPr>
          </w:p>
        </w:tc>
      </w:tr>
      <w:tr w:rsidR="00442C8D" w:rsidRPr="00442C8D" w:rsidTr="00271347">
        <w:tc>
          <w:tcPr>
            <w:tcW w:w="805" w:type="dxa"/>
            <w:vAlign w:val="center"/>
          </w:tcPr>
          <w:p w:rsidR="00442C8D" w:rsidRPr="00442C8D" w:rsidRDefault="00442C8D" w:rsidP="00442C8D">
            <w:pPr>
              <w:snapToGrid w:val="0"/>
              <w:spacing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lastRenderedPageBreak/>
              <w:t>3</w:t>
            </w:r>
          </w:p>
        </w:tc>
        <w:tc>
          <w:tcPr>
            <w:tcW w:w="936" w:type="dxa"/>
            <w:vAlign w:val="center"/>
          </w:tcPr>
          <w:p w:rsidR="00442C8D" w:rsidRPr="00442C8D" w:rsidRDefault="00442C8D" w:rsidP="00442C8D">
            <w:pPr>
              <w:snapToGrid w:val="0"/>
              <w:spacing w:line="300" w:lineRule="exact"/>
              <w:outlineLvl w:val="0"/>
              <w:rPr>
                <w:rFonts w:ascii="宋体" w:eastAsia="宋体" w:hAnsi="宋体" w:cs="Times New Roman"/>
                <w:color w:val="000000"/>
                <w:szCs w:val="21"/>
              </w:rPr>
            </w:pPr>
            <w:r w:rsidRPr="00442C8D">
              <w:rPr>
                <w:rFonts w:ascii="宋体" w:eastAsia="宋体" w:hAnsi="宋体" w:cs="Times New Roman" w:hint="eastAsia"/>
                <w:color w:val="000000"/>
                <w:szCs w:val="24"/>
              </w:rPr>
              <w:t>循环净化单元</w:t>
            </w:r>
          </w:p>
        </w:tc>
        <w:tc>
          <w:tcPr>
            <w:tcW w:w="7187" w:type="dxa"/>
            <w:vAlign w:val="center"/>
          </w:tcPr>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1、</w:t>
            </w:r>
            <w:r w:rsidRPr="00442C8D">
              <w:rPr>
                <w:rFonts w:ascii="宋体" w:eastAsia="宋体" w:hAnsi="宋体" w:cs="Tahoma"/>
                <w:kern w:val="1"/>
                <w:sz w:val="24"/>
                <w:szCs w:val="21"/>
              </w:rPr>
              <w:t>净化柱</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功能：气体密闭，除水、除氧、除有机溶剂</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容器材料：304不锈钢</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净化材料：铜触媒：</w:t>
            </w:r>
            <w:r w:rsidRPr="00442C8D">
              <w:rPr>
                <w:rFonts w:ascii="宋体" w:eastAsia="宋体" w:hAnsi="宋体" w:cs="Tahoma" w:hint="eastAsia"/>
                <w:kern w:val="1"/>
                <w:sz w:val="24"/>
                <w:szCs w:val="21"/>
              </w:rPr>
              <w:t>8</w:t>
            </w:r>
            <w:r w:rsidRPr="00442C8D">
              <w:rPr>
                <w:rFonts w:ascii="宋体" w:eastAsia="宋体" w:hAnsi="宋体" w:cs="Tahoma"/>
                <w:kern w:val="1"/>
                <w:sz w:val="24"/>
                <w:szCs w:val="21"/>
              </w:rPr>
              <w:t>Kg；   分子筛：16Kg</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净化能力：除氧</w:t>
            </w:r>
            <w:r w:rsidRPr="00442C8D">
              <w:rPr>
                <w:rFonts w:ascii="宋体" w:eastAsia="宋体" w:hAnsi="宋体" w:cs="Tahoma" w:hint="eastAsia"/>
                <w:kern w:val="1"/>
                <w:sz w:val="24"/>
                <w:szCs w:val="21"/>
              </w:rPr>
              <w:t>120</w:t>
            </w:r>
            <w:r w:rsidRPr="00442C8D">
              <w:rPr>
                <w:rFonts w:ascii="宋体" w:eastAsia="宋体" w:hAnsi="宋体" w:cs="Tahoma"/>
                <w:kern w:val="1"/>
                <w:sz w:val="24"/>
                <w:szCs w:val="21"/>
              </w:rPr>
              <w:t>L；    除水:</w:t>
            </w:r>
            <w:r w:rsidRPr="00442C8D">
              <w:rPr>
                <w:rFonts w:ascii="宋体" w:eastAsia="宋体" w:hAnsi="宋体" w:cs="Tahoma" w:hint="eastAsia"/>
                <w:kern w:val="1"/>
                <w:sz w:val="24"/>
                <w:szCs w:val="21"/>
              </w:rPr>
              <w:t>5</w:t>
            </w:r>
            <w:r w:rsidRPr="00442C8D">
              <w:rPr>
                <w:rFonts w:ascii="宋体" w:eastAsia="宋体" w:hAnsi="宋体" w:cs="Tahoma"/>
                <w:kern w:val="1"/>
                <w:sz w:val="24"/>
                <w:szCs w:val="21"/>
              </w:rPr>
              <w:t>Kg</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水氧指标：氧指标小于0.1ppm</w:t>
            </w:r>
          </w:p>
          <w:p w:rsidR="00442C8D" w:rsidRPr="00442C8D" w:rsidRDefault="00442C8D" w:rsidP="00442C8D">
            <w:pPr>
              <w:spacing w:line="400" w:lineRule="exact"/>
              <w:ind w:firstLineChars="500" w:firstLine="1200"/>
              <w:rPr>
                <w:rFonts w:ascii="宋体" w:eastAsia="宋体" w:hAnsi="宋体" w:cs="Tahoma"/>
                <w:kern w:val="1"/>
                <w:sz w:val="24"/>
                <w:szCs w:val="21"/>
              </w:rPr>
            </w:pPr>
            <w:r w:rsidRPr="00442C8D">
              <w:rPr>
                <w:rFonts w:ascii="宋体" w:eastAsia="宋体" w:hAnsi="宋体" w:cs="Tahoma"/>
                <w:kern w:val="1"/>
                <w:sz w:val="24"/>
                <w:szCs w:val="21"/>
              </w:rPr>
              <w:t>水露点小于0.1ppm</w:t>
            </w:r>
          </w:p>
          <w:p w:rsidR="00442C8D" w:rsidRPr="00442C8D" w:rsidRDefault="00442C8D" w:rsidP="00442C8D">
            <w:pPr>
              <w:spacing w:line="400" w:lineRule="exact"/>
              <w:ind w:firstLineChars="500" w:firstLine="1200"/>
              <w:rPr>
                <w:rFonts w:ascii="宋体" w:eastAsia="宋体" w:hAnsi="宋体" w:cs="Tahoma"/>
                <w:kern w:val="1"/>
                <w:sz w:val="24"/>
                <w:szCs w:val="21"/>
              </w:rPr>
            </w:pPr>
            <w:r w:rsidRPr="00442C8D">
              <w:rPr>
                <w:rFonts w:ascii="宋体" w:eastAsia="宋体" w:hAnsi="宋体" w:cs="Tahoma"/>
                <w:kern w:val="1"/>
                <w:sz w:val="24"/>
                <w:szCs w:val="21"/>
              </w:rPr>
              <w:t>空箱运行50分钟内即可低于1ppm</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2、</w:t>
            </w:r>
            <w:r w:rsidRPr="00442C8D">
              <w:rPr>
                <w:rFonts w:ascii="宋体" w:eastAsia="宋体" w:hAnsi="宋体" w:cs="Tahoma"/>
                <w:kern w:val="1"/>
                <w:sz w:val="24"/>
                <w:szCs w:val="21"/>
              </w:rPr>
              <w:t>循环</w:t>
            </w:r>
            <w:proofErr w:type="gramStart"/>
            <w:r w:rsidRPr="00442C8D">
              <w:rPr>
                <w:rFonts w:ascii="宋体" w:eastAsia="宋体" w:hAnsi="宋体" w:cs="Tahoma"/>
                <w:kern w:val="1"/>
                <w:sz w:val="24"/>
                <w:szCs w:val="21"/>
              </w:rPr>
              <w:t>除氧除水</w:t>
            </w:r>
            <w:proofErr w:type="gramEnd"/>
            <w:r w:rsidRPr="00442C8D">
              <w:rPr>
                <w:rFonts w:ascii="宋体" w:eastAsia="宋体" w:hAnsi="宋体" w:cs="Tahoma"/>
                <w:kern w:val="1"/>
                <w:sz w:val="24"/>
                <w:szCs w:val="21"/>
              </w:rPr>
              <w:t>除有机溶剂净化系统</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工作气体：氮气、氩气</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循环气体可首先通过吸附器，吸附挥发的有机溶剂</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循环能力：集成风机流量90m3/h，变频控制</w:t>
            </w:r>
          </w:p>
        </w:tc>
      </w:tr>
      <w:tr w:rsidR="00442C8D" w:rsidRPr="00442C8D" w:rsidTr="00271347">
        <w:tc>
          <w:tcPr>
            <w:tcW w:w="805" w:type="dxa"/>
            <w:vAlign w:val="center"/>
          </w:tcPr>
          <w:p w:rsidR="00442C8D" w:rsidRPr="00442C8D" w:rsidRDefault="00442C8D" w:rsidP="00442C8D">
            <w:pPr>
              <w:snapToGrid w:val="0"/>
              <w:spacing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4</w:t>
            </w:r>
          </w:p>
        </w:tc>
        <w:tc>
          <w:tcPr>
            <w:tcW w:w="936" w:type="dxa"/>
            <w:vAlign w:val="center"/>
          </w:tcPr>
          <w:p w:rsidR="00442C8D" w:rsidRPr="00442C8D" w:rsidRDefault="00442C8D" w:rsidP="00442C8D">
            <w:pPr>
              <w:snapToGrid w:val="0"/>
              <w:spacing w:line="300" w:lineRule="exact"/>
              <w:outlineLvl w:val="0"/>
              <w:rPr>
                <w:rFonts w:ascii="宋体" w:eastAsia="宋体" w:hAnsi="宋体" w:cs="Times New Roman"/>
                <w:color w:val="000000"/>
                <w:szCs w:val="21"/>
              </w:rPr>
            </w:pPr>
            <w:r w:rsidRPr="00442C8D">
              <w:rPr>
                <w:rFonts w:ascii="宋体" w:eastAsia="宋体" w:hAnsi="宋体" w:cs="宋体"/>
                <w:kern w:val="1"/>
                <w:szCs w:val="21"/>
              </w:rPr>
              <w:t>净化材料还原再生系统</w:t>
            </w:r>
          </w:p>
        </w:tc>
        <w:tc>
          <w:tcPr>
            <w:tcW w:w="7187" w:type="dxa"/>
            <w:vAlign w:val="center"/>
          </w:tcPr>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1、</w:t>
            </w:r>
            <w:r w:rsidRPr="00442C8D">
              <w:rPr>
                <w:rFonts w:ascii="宋体" w:eastAsia="宋体" w:hAnsi="宋体" w:cs="Tahoma"/>
                <w:kern w:val="1"/>
                <w:sz w:val="24"/>
                <w:szCs w:val="21"/>
              </w:rPr>
              <w:t>净化材料还原再生系统操作：PLC自动控制净化材料还原再生过程，采用触摸屏一键操作后不管模式，无需人工值守。</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再生气体：工作气体与氢气混合气体（氢气为5-10%）</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hint="eastAsia"/>
                <w:kern w:val="1"/>
                <w:sz w:val="24"/>
                <w:szCs w:val="21"/>
              </w:rPr>
              <w:t>2、</w:t>
            </w:r>
            <w:r w:rsidRPr="00442C8D">
              <w:rPr>
                <w:rFonts w:ascii="宋体" w:eastAsia="宋体" w:hAnsi="宋体" w:cs="Tahoma"/>
                <w:kern w:val="1"/>
                <w:sz w:val="24"/>
                <w:szCs w:val="21"/>
              </w:rPr>
              <w:t>阀门：采用高真空电磁阀，</w:t>
            </w:r>
            <w:proofErr w:type="gramStart"/>
            <w:r w:rsidRPr="00442C8D">
              <w:rPr>
                <w:rFonts w:ascii="宋体" w:eastAsia="宋体" w:hAnsi="宋体" w:cs="Tahoma"/>
                <w:kern w:val="1"/>
                <w:sz w:val="24"/>
                <w:szCs w:val="21"/>
              </w:rPr>
              <w:t>不象</w:t>
            </w:r>
            <w:proofErr w:type="gramEnd"/>
            <w:r w:rsidRPr="00442C8D">
              <w:rPr>
                <w:rFonts w:ascii="宋体" w:eastAsia="宋体" w:hAnsi="宋体" w:cs="Tahoma"/>
                <w:kern w:val="1"/>
                <w:sz w:val="24"/>
                <w:szCs w:val="21"/>
              </w:rPr>
              <w:t>电</w:t>
            </w:r>
            <w:proofErr w:type="gramStart"/>
            <w:r w:rsidRPr="00442C8D">
              <w:rPr>
                <w:rFonts w:ascii="宋体" w:eastAsia="宋体" w:hAnsi="宋体" w:cs="Tahoma"/>
                <w:kern w:val="1"/>
                <w:sz w:val="24"/>
                <w:szCs w:val="21"/>
              </w:rPr>
              <w:t>气动阀须利用</w:t>
            </w:r>
            <w:proofErr w:type="gramEnd"/>
            <w:r w:rsidRPr="00442C8D">
              <w:rPr>
                <w:rFonts w:ascii="宋体" w:eastAsia="宋体" w:hAnsi="宋体" w:cs="Tahoma"/>
                <w:kern w:val="1"/>
                <w:sz w:val="24"/>
                <w:szCs w:val="21"/>
              </w:rPr>
              <w:t>工作气的压力才能正常工作</w:t>
            </w:r>
          </w:p>
          <w:p w:rsidR="00442C8D" w:rsidRPr="00442C8D" w:rsidRDefault="00442C8D" w:rsidP="00442C8D">
            <w:pPr>
              <w:spacing w:line="400" w:lineRule="exact"/>
              <w:rPr>
                <w:rFonts w:ascii="宋体" w:eastAsia="宋体" w:hAnsi="宋体" w:cs="Tahoma"/>
                <w:kern w:val="1"/>
                <w:sz w:val="24"/>
                <w:szCs w:val="21"/>
              </w:rPr>
            </w:pPr>
            <w:r w:rsidRPr="00442C8D">
              <w:rPr>
                <w:rFonts w:ascii="宋体" w:eastAsia="宋体" w:hAnsi="宋体" w:cs="Tahoma"/>
                <w:kern w:val="1"/>
                <w:sz w:val="24"/>
                <w:szCs w:val="21"/>
              </w:rPr>
              <w:t>主阀：DN40KF，高真空电磁阀（日本CKD）</w:t>
            </w:r>
          </w:p>
          <w:p w:rsidR="00442C8D" w:rsidRPr="00442C8D" w:rsidRDefault="00442C8D" w:rsidP="00442C8D">
            <w:pPr>
              <w:snapToGrid w:val="0"/>
              <w:spacing w:line="300" w:lineRule="exact"/>
              <w:outlineLvl w:val="0"/>
              <w:rPr>
                <w:rFonts w:ascii="宋体" w:eastAsia="宋体" w:hAnsi="宋体" w:cs="Tahoma"/>
                <w:kern w:val="1"/>
                <w:szCs w:val="21"/>
              </w:rPr>
            </w:pPr>
            <w:r w:rsidRPr="00442C8D">
              <w:rPr>
                <w:rFonts w:ascii="宋体" w:eastAsia="宋体" w:hAnsi="宋体" w:cs="Tahoma"/>
                <w:kern w:val="1"/>
                <w:szCs w:val="21"/>
              </w:rPr>
              <w:t>控制阀：高真空电磁阀控制循环管路，不需要借助控制气的压力工作。需要</w:t>
            </w:r>
            <w:r w:rsidRPr="00442C8D">
              <w:rPr>
                <w:rFonts w:ascii="宋体" w:eastAsia="宋体" w:hAnsi="宋体" w:cs="Tahoma"/>
                <w:kern w:val="1"/>
                <w:szCs w:val="21"/>
              </w:rPr>
              <w:lastRenderedPageBreak/>
              <w:t>二种气瓶：工作气瓶、还原气瓶。</w:t>
            </w:r>
          </w:p>
        </w:tc>
      </w:tr>
      <w:tr w:rsidR="00442C8D" w:rsidRPr="00442C8D" w:rsidTr="00271347">
        <w:tc>
          <w:tcPr>
            <w:tcW w:w="805" w:type="dxa"/>
            <w:vAlign w:val="center"/>
          </w:tcPr>
          <w:p w:rsidR="00442C8D" w:rsidRPr="00442C8D" w:rsidRDefault="00442C8D" w:rsidP="00442C8D">
            <w:pPr>
              <w:snapToGrid w:val="0"/>
              <w:spacing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lastRenderedPageBreak/>
              <w:t>5</w:t>
            </w:r>
          </w:p>
        </w:tc>
        <w:tc>
          <w:tcPr>
            <w:tcW w:w="936" w:type="dxa"/>
            <w:vAlign w:val="center"/>
          </w:tcPr>
          <w:p w:rsidR="00442C8D" w:rsidRPr="00442C8D" w:rsidRDefault="00442C8D" w:rsidP="00442C8D">
            <w:pPr>
              <w:spacing w:line="360" w:lineRule="auto"/>
              <w:rPr>
                <w:rFonts w:ascii="宋体" w:eastAsia="宋体" w:hAnsi="宋体" w:cs="宋体"/>
                <w:sz w:val="24"/>
                <w:szCs w:val="21"/>
              </w:rPr>
            </w:pPr>
            <w:r w:rsidRPr="00442C8D">
              <w:rPr>
                <w:rFonts w:ascii="宋体" w:eastAsia="宋体" w:hAnsi="宋体" w:cs="宋体"/>
                <w:sz w:val="24"/>
                <w:szCs w:val="21"/>
              </w:rPr>
              <w:t>PLC控制及触摸屏操作系统</w:t>
            </w:r>
          </w:p>
        </w:tc>
        <w:tc>
          <w:tcPr>
            <w:tcW w:w="7187" w:type="dxa"/>
            <w:vAlign w:val="center"/>
          </w:tcPr>
          <w:p w:rsidR="00442C8D" w:rsidRPr="00442C8D" w:rsidRDefault="00442C8D" w:rsidP="00442C8D">
            <w:pPr>
              <w:snapToGrid w:val="0"/>
              <w:spacing w:line="300" w:lineRule="exact"/>
              <w:outlineLvl w:val="0"/>
              <w:rPr>
                <w:rFonts w:ascii="宋体" w:eastAsia="宋体" w:hAnsi="宋体" w:cs="宋体"/>
                <w:szCs w:val="21"/>
              </w:rPr>
            </w:pPr>
            <w:r w:rsidRPr="00442C8D">
              <w:rPr>
                <w:rFonts w:ascii="宋体" w:eastAsia="宋体" w:hAnsi="宋体" w:cs="Times New Roman" w:hint="eastAsia"/>
                <w:kern w:val="1"/>
                <w:szCs w:val="21"/>
              </w:rPr>
              <w:t>1、</w:t>
            </w:r>
            <w:r w:rsidRPr="00442C8D">
              <w:rPr>
                <w:rFonts w:ascii="宋体" w:eastAsia="宋体" w:hAnsi="宋体" w:cs="Times New Roman"/>
                <w:kern w:val="1"/>
                <w:szCs w:val="21"/>
              </w:rPr>
              <w:t>采用</w:t>
            </w:r>
            <w:r w:rsidRPr="00442C8D">
              <w:rPr>
                <w:rFonts w:ascii="宋体" w:eastAsia="宋体" w:hAnsi="宋体" w:cs="宋体"/>
                <w:szCs w:val="21"/>
              </w:rPr>
              <w:t>西门子PLC可编程控制器，及7</w:t>
            </w:r>
            <w:proofErr w:type="gramStart"/>
            <w:r w:rsidRPr="00442C8D">
              <w:rPr>
                <w:rFonts w:ascii="宋体" w:eastAsia="宋体" w:hAnsi="宋体" w:cs="宋体"/>
                <w:szCs w:val="21"/>
              </w:rPr>
              <w:t>”</w:t>
            </w:r>
            <w:proofErr w:type="gramEnd"/>
            <w:r w:rsidRPr="00442C8D">
              <w:rPr>
                <w:rFonts w:ascii="宋体" w:eastAsia="宋体" w:hAnsi="宋体" w:cs="宋体"/>
                <w:szCs w:val="21"/>
              </w:rPr>
              <w:t>彩色触摸屏，</w:t>
            </w:r>
            <w:r w:rsidRPr="00442C8D">
              <w:rPr>
                <w:rFonts w:ascii="宋体" w:eastAsia="宋体" w:hAnsi="宋体" w:cs="Times New Roman"/>
                <w:kern w:val="1"/>
                <w:szCs w:val="21"/>
              </w:rPr>
              <w:t>控制循环系统、净化材料再生还原、箱体气氛维持、洗气、箱体压力、箱体照明、系统泄漏率检测、箱体照明等。具有</w:t>
            </w:r>
            <w:r w:rsidRPr="00442C8D">
              <w:rPr>
                <w:rFonts w:ascii="宋体" w:eastAsia="宋体" w:hAnsi="宋体" w:cs="宋体"/>
                <w:szCs w:val="21"/>
              </w:rPr>
              <w:t>系统历史数据自动记录并自动存储和提示功能，及各种数据参数设置修改、操作密码保护功能等。多级安全系统，系统设置了多重保护及互锁程序，并根据系统的工况条件及参数自动采取自我保护、自我规避、自我应急程序。所有执行动作均设有前置条件及互锁程序，避免不安全操作损坏设备或破坏箱体内的气氛</w:t>
            </w:r>
            <w:r w:rsidRPr="00442C8D">
              <w:rPr>
                <w:rFonts w:ascii="宋体" w:eastAsia="宋体" w:hAnsi="宋体" w:cs="宋体" w:hint="eastAsia"/>
                <w:szCs w:val="21"/>
              </w:rPr>
              <w:t>，</w:t>
            </w:r>
            <w:r w:rsidRPr="00442C8D">
              <w:rPr>
                <w:rFonts w:ascii="宋体" w:eastAsia="宋体" w:hAnsi="宋体" w:cs="宋体"/>
                <w:szCs w:val="21"/>
              </w:rPr>
              <w:t>保障系统及人身安全</w:t>
            </w:r>
            <w:r w:rsidRPr="00442C8D">
              <w:rPr>
                <w:rFonts w:ascii="宋体" w:eastAsia="宋体" w:hAnsi="宋体" w:cs="宋体" w:hint="eastAsia"/>
                <w:szCs w:val="21"/>
              </w:rPr>
              <w:t>。</w:t>
            </w:r>
          </w:p>
          <w:p w:rsidR="00442C8D" w:rsidRPr="00442C8D" w:rsidRDefault="00442C8D" w:rsidP="00442C8D">
            <w:pPr>
              <w:snapToGrid w:val="0"/>
              <w:spacing w:line="300" w:lineRule="exact"/>
              <w:outlineLvl w:val="0"/>
              <w:rPr>
                <w:rFonts w:ascii="宋体" w:eastAsia="宋体" w:hAnsi="宋体" w:cs="宋体"/>
                <w:szCs w:val="21"/>
              </w:rPr>
            </w:pPr>
            <w:r w:rsidRPr="00442C8D">
              <w:rPr>
                <w:rFonts w:ascii="宋体" w:eastAsia="宋体" w:hAnsi="宋体" w:cs="宋体" w:hint="eastAsia"/>
                <w:szCs w:val="21"/>
              </w:rPr>
              <w:t>2、显示系统：彩色触摸屏显示，显示手套箱工作状态、箱体内的含水量及含氧量、箱体压力、</w:t>
            </w:r>
            <w:r w:rsidRPr="00442C8D">
              <w:rPr>
                <w:rFonts w:ascii="宋体" w:eastAsia="宋体" w:hAnsi="宋体" w:cs="Times New Roman"/>
                <w:kern w:val="1"/>
                <w:szCs w:val="21"/>
              </w:rPr>
              <w:t>历史工作时间等，并可通过触摸</w:t>
            </w:r>
            <w:proofErr w:type="gramStart"/>
            <w:r w:rsidRPr="00442C8D">
              <w:rPr>
                <w:rFonts w:ascii="宋体" w:eastAsia="宋体" w:hAnsi="宋体" w:cs="Times New Roman"/>
                <w:kern w:val="1"/>
                <w:szCs w:val="21"/>
              </w:rPr>
              <w:t>屏操作</w:t>
            </w:r>
            <w:proofErr w:type="gramEnd"/>
            <w:r w:rsidRPr="00442C8D">
              <w:rPr>
                <w:rFonts w:ascii="宋体" w:eastAsia="宋体" w:hAnsi="宋体" w:cs="Times New Roman"/>
                <w:kern w:val="1"/>
                <w:szCs w:val="21"/>
              </w:rPr>
              <w:t>相关功能键，设置相关参数，简要显示操作说明</w:t>
            </w:r>
            <w:r w:rsidRPr="00442C8D">
              <w:rPr>
                <w:rFonts w:ascii="宋体" w:eastAsia="宋体" w:hAnsi="宋体" w:cs="Times New Roman" w:hint="eastAsia"/>
                <w:kern w:val="1"/>
                <w:szCs w:val="21"/>
              </w:rPr>
              <w:t>。</w:t>
            </w:r>
          </w:p>
        </w:tc>
      </w:tr>
      <w:tr w:rsidR="00442C8D" w:rsidRPr="00442C8D" w:rsidTr="00271347">
        <w:tc>
          <w:tcPr>
            <w:tcW w:w="805" w:type="dxa"/>
            <w:vAlign w:val="center"/>
          </w:tcPr>
          <w:p w:rsidR="00442C8D" w:rsidRPr="00442C8D" w:rsidRDefault="00442C8D" w:rsidP="00442C8D">
            <w:pPr>
              <w:snapToGrid w:val="0"/>
              <w:spacing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6</w:t>
            </w:r>
          </w:p>
        </w:tc>
        <w:tc>
          <w:tcPr>
            <w:tcW w:w="936" w:type="dxa"/>
            <w:vAlign w:val="center"/>
          </w:tcPr>
          <w:p w:rsidR="00442C8D" w:rsidRPr="00442C8D" w:rsidRDefault="00442C8D" w:rsidP="00442C8D">
            <w:pPr>
              <w:spacing w:line="360" w:lineRule="auto"/>
              <w:rPr>
                <w:rFonts w:ascii="宋体" w:eastAsia="宋体" w:hAnsi="宋体" w:cs="宋体"/>
                <w:kern w:val="1"/>
                <w:szCs w:val="21"/>
              </w:rPr>
            </w:pPr>
            <w:r w:rsidRPr="00442C8D">
              <w:rPr>
                <w:rFonts w:ascii="宋体" w:eastAsia="宋体" w:hAnsi="宋体" w:cs="Times New Roman"/>
                <w:kern w:val="1"/>
                <w:sz w:val="24"/>
                <w:szCs w:val="21"/>
              </w:rPr>
              <w:t>真空系统</w:t>
            </w:r>
          </w:p>
        </w:tc>
        <w:tc>
          <w:tcPr>
            <w:tcW w:w="7187" w:type="dxa"/>
            <w:vAlign w:val="center"/>
          </w:tcPr>
          <w:p w:rsidR="00442C8D" w:rsidRPr="00442C8D" w:rsidRDefault="00442C8D" w:rsidP="00442C8D">
            <w:pPr>
              <w:snapToGrid w:val="0"/>
              <w:spacing w:line="300" w:lineRule="exact"/>
              <w:outlineLvl w:val="0"/>
              <w:rPr>
                <w:rFonts w:ascii="宋体" w:eastAsia="宋体" w:hAnsi="宋体" w:cs="Times New Roman"/>
                <w:kern w:val="1"/>
                <w:szCs w:val="21"/>
              </w:rPr>
            </w:pPr>
            <w:r w:rsidRPr="00442C8D">
              <w:rPr>
                <w:rFonts w:ascii="宋体" w:eastAsia="宋体" w:hAnsi="宋体" w:cs="Times New Roman" w:hint="eastAsia"/>
                <w:kern w:val="1"/>
                <w:szCs w:val="21"/>
              </w:rPr>
              <w:t>用德国</w:t>
            </w:r>
            <w:proofErr w:type="gramStart"/>
            <w:r w:rsidRPr="00442C8D">
              <w:rPr>
                <w:rFonts w:ascii="宋体" w:eastAsia="宋体" w:hAnsi="宋体" w:cs="Times New Roman" w:hint="eastAsia"/>
                <w:kern w:val="1"/>
                <w:szCs w:val="21"/>
              </w:rPr>
              <w:t>莱</w:t>
            </w:r>
            <w:proofErr w:type="gramEnd"/>
            <w:r w:rsidRPr="00442C8D">
              <w:rPr>
                <w:rFonts w:ascii="宋体" w:eastAsia="宋体" w:hAnsi="宋体" w:cs="Times New Roman" w:hint="eastAsia"/>
                <w:kern w:val="1"/>
                <w:szCs w:val="21"/>
              </w:rPr>
              <w:t>宝真空泵，型号：D8C，及日本CKD高真空电磁阀</w:t>
            </w:r>
          </w:p>
        </w:tc>
      </w:tr>
      <w:tr w:rsidR="00442C8D" w:rsidRPr="00442C8D" w:rsidTr="00271347">
        <w:tc>
          <w:tcPr>
            <w:tcW w:w="805" w:type="dxa"/>
            <w:vAlign w:val="center"/>
          </w:tcPr>
          <w:p w:rsidR="00442C8D" w:rsidRPr="00442C8D" w:rsidRDefault="00442C8D" w:rsidP="00442C8D">
            <w:pPr>
              <w:snapToGrid w:val="0"/>
              <w:spacing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7</w:t>
            </w:r>
          </w:p>
        </w:tc>
        <w:tc>
          <w:tcPr>
            <w:tcW w:w="936" w:type="dxa"/>
            <w:vAlign w:val="center"/>
          </w:tcPr>
          <w:p w:rsidR="00442C8D" w:rsidRPr="00442C8D" w:rsidRDefault="00442C8D" w:rsidP="00442C8D">
            <w:pPr>
              <w:spacing w:line="360" w:lineRule="auto"/>
              <w:rPr>
                <w:rFonts w:ascii="宋体" w:eastAsia="宋体" w:hAnsi="宋体" w:cs="Times New Roman"/>
                <w:kern w:val="1"/>
                <w:sz w:val="24"/>
                <w:szCs w:val="21"/>
              </w:rPr>
            </w:pPr>
            <w:r w:rsidRPr="00442C8D">
              <w:rPr>
                <w:rFonts w:ascii="宋体" w:eastAsia="宋体" w:hAnsi="宋体" w:cs="Times New Roman" w:hint="eastAsia"/>
                <w:kern w:val="1"/>
                <w:sz w:val="24"/>
                <w:szCs w:val="21"/>
              </w:rPr>
              <w:t>氧分析仪</w:t>
            </w:r>
          </w:p>
        </w:tc>
        <w:tc>
          <w:tcPr>
            <w:tcW w:w="7187" w:type="dxa"/>
            <w:vAlign w:val="center"/>
          </w:tcPr>
          <w:p w:rsidR="00442C8D" w:rsidRPr="00442C8D" w:rsidRDefault="00442C8D" w:rsidP="00442C8D">
            <w:pPr>
              <w:snapToGrid w:val="0"/>
              <w:spacing w:before="120" w:after="120" w:line="300" w:lineRule="exact"/>
              <w:outlineLvl w:val="0"/>
              <w:rPr>
                <w:rFonts w:ascii="宋体" w:eastAsia="宋体" w:hAnsi="宋体" w:cs="Times New Roman"/>
                <w:kern w:val="1"/>
                <w:szCs w:val="21"/>
              </w:rPr>
            </w:pPr>
            <w:r w:rsidRPr="00442C8D">
              <w:rPr>
                <w:rFonts w:ascii="宋体" w:eastAsia="宋体" w:hAnsi="宋体" w:cs="Times New Roman" w:hint="eastAsia"/>
                <w:kern w:val="1"/>
                <w:szCs w:val="21"/>
              </w:rPr>
              <w:t>ZrO2氧化锆离子流探头，触摸屏显示测量范围：0~1000ppm，高精度，精度：±1%PPm。</w:t>
            </w:r>
          </w:p>
        </w:tc>
      </w:tr>
      <w:tr w:rsidR="00442C8D" w:rsidRPr="00442C8D" w:rsidTr="00271347">
        <w:tc>
          <w:tcPr>
            <w:tcW w:w="805" w:type="dxa"/>
            <w:vAlign w:val="center"/>
          </w:tcPr>
          <w:p w:rsidR="00442C8D" w:rsidRPr="00442C8D" w:rsidRDefault="00442C8D" w:rsidP="00442C8D">
            <w:pPr>
              <w:snapToGrid w:val="0"/>
              <w:spacing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8</w:t>
            </w:r>
          </w:p>
        </w:tc>
        <w:tc>
          <w:tcPr>
            <w:tcW w:w="936" w:type="dxa"/>
            <w:vAlign w:val="center"/>
          </w:tcPr>
          <w:p w:rsidR="00442C8D" w:rsidRPr="00442C8D" w:rsidRDefault="00442C8D" w:rsidP="00442C8D">
            <w:pPr>
              <w:snapToGrid w:val="0"/>
              <w:spacing w:before="120" w:after="120" w:line="300" w:lineRule="exact"/>
              <w:jc w:val="center"/>
              <w:outlineLvl w:val="0"/>
              <w:rPr>
                <w:rFonts w:ascii="宋体" w:eastAsia="宋体" w:hAnsi="宋体" w:cs="Times New Roman"/>
                <w:kern w:val="1"/>
                <w:szCs w:val="21"/>
              </w:rPr>
            </w:pPr>
            <w:proofErr w:type="gramStart"/>
            <w:r w:rsidRPr="00442C8D">
              <w:rPr>
                <w:rFonts w:ascii="宋体" w:eastAsia="宋体" w:hAnsi="宋体" w:cs="Times New Roman" w:hint="eastAsia"/>
                <w:kern w:val="1"/>
                <w:szCs w:val="21"/>
              </w:rPr>
              <w:t>水分析</w:t>
            </w:r>
            <w:proofErr w:type="gramEnd"/>
            <w:r w:rsidRPr="00442C8D">
              <w:rPr>
                <w:rFonts w:ascii="宋体" w:eastAsia="宋体" w:hAnsi="宋体" w:cs="Times New Roman" w:hint="eastAsia"/>
                <w:kern w:val="1"/>
                <w:szCs w:val="21"/>
              </w:rPr>
              <w:t>仪</w:t>
            </w:r>
          </w:p>
        </w:tc>
        <w:tc>
          <w:tcPr>
            <w:tcW w:w="7187" w:type="dxa"/>
            <w:vAlign w:val="center"/>
          </w:tcPr>
          <w:p w:rsidR="00442C8D" w:rsidRPr="00442C8D" w:rsidRDefault="00442C8D" w:rsidP="00442C8D">
            <w:pPr>
              <w:snapToGrid w:val="0"/>
              <w:spacing w:before="120" w:after="120" w:line="300" w:lineRule="exact"/>
              <w:outlineLvl w:val="0"/>
              <w:rPr>
                <w:rFonts w:ascii="宋体" w:eastAsia="宋体" w:hAnsi="宋体" w:cs="Times New Roman"/>
                <w:kern w:val="1"/>
                <w:szCs w:val="21"/>
              </w:rPr>
            </w:pPr>
            <w:r w:rsidRPr="00442C8D">
              <w:rPr>
                <w:rFonts w:ascii="宋体" w:eastAsia="宋体" w:hAnsi="宋体" w:cs="Times New Roman" w:hint="eastAsia"/>
                <w:kern w:val="1"/>
                <w:szCs w:val="21"/>
              </w:rPr>
              <w:t>具有自热、自整定功能，触摸屏显示，测量范围：0~500ppm，高精度，精度：±1%PPm。</w:t>
            </w:r>
          </w:p>
        </w:tc>
      </w:tr>
    </w:tbl>
    <w:p w:rsidR="00442C8D" w:rsidRPr="00442C8D" w:rsidRDefault="00442C8D" w:rsidP="00442C8D">
      <w:pPr>
        <w:snapToGrid w:val="0"/>
        <w:outlineLvl w:val="0"/>
        <w:rPr>
          <w:rFonts w:ascii="宋体" w:eastAsia="宋体" w:hAnsi="宋体" w:cs="Arial"/>
          <w:b/>
          <w:bCs/>
          <w:szCs w:val="24"/>
        </w:rPr>
      </w:pPr>
    </w:p>
    <w:bookmarkEnd w:id="1"/>
    <w:p w:rsidR="00442C8D" w:rsidRPr="00442C8D" w:rsidRDefault="00442C8D" w:rsidP="00442C8D">
      <w:pPr>
        <w:spacing w:line="440" w:lineRule="exact"/>
        <w:rPr>
          <w:rFonts w:ascii="宋体" w:eastAsia="宋体" w:hAnsi="宋体" w:cs="Times New Roman" w:hint="eastAsia"/>
          <w:b/>
          <w:sz w:val="24"/>
          <w:szCs w:val="24"/>
        </w:rPr>
      </w:pPr>
    </w:p>
    <w:p w:rsidR="00442C8D" w:rsidRPr="00442C8D" w:rsidRDefault="00442C8D" w:rsidP="00442C8D">
      <w:pPr>
        <w:spacing w:line="440" w:lineRule="exact"/>
        <w:rPr>
          <w:rFonts w:ascii="宋体" w:eastAsia="宋体" w:hAnsi="宋体" w:cs="Times New Roman" w:hint="eastAsia"/>
          <w:b/>
          <w:sz w:val="24"/>
          <w:szCs w:val="24"/>
        </w:rPr>
      </w:pPr>
      <w:r w:rsidRPr="00442C8D">
        <w:rPr>
          <w:rFonts w:ascii="宋体" w:eastAsia="宋体" w:hAnsi="宋体" w:cs="Times New Roman" w:hint="eastAsia"/>
          <w:b/>
          <w:sz w:val="24"/>
          <w:szCs w:val="24"/>
        </w:rPr>
        <w:t>附件二：</w:t>
      </w:r>
      <w:r w:rsidRPr="00442C8D">
        <w:rPr>
          <w:rFonts w:ascii="宋体" w:eastAsia="宋体" w:hAnsi="宋体" w:cs="宋体" w:hint="eastAsia"/>
          <w:b/>
          <w:color w:val="000000"/>
          <w:sz w:val="24"/>
          <w:szCs w:val="24"/>
        </w:rPr>
        <w:t>药用天然产物研究所设备</w:t>
      </w:r>
      <w:r w:rsidRPr="00442C8D">
        <w:rPr>
          <w:rFonts w:ascii="宋体" w:eastAsia="宋体" w:hAnsi="宋体" w:cs="Times New Roman" w:hint="eastAsia"/>
          <w:b/>
          <w:sz w:val="24"/>
          <w:szCs w:val="24"/>
        </w:rPr>
        <w:t>招标需求</w:t>
      </w:r>
    </w:p>
    <w:p w:rsidR="00442C8D" w:rsidRPr="00442C8D" w:rsidRDefault="00442C8D" w:rsidP="00442C8D">
      <w:pPr>
        <w:snapToGrid w:val="0"/>
        <w:jc w:val="center"/>
        <w:outlineLvl w:val="0"/>
        <w:rPr>
          <w:rFonts w:ascii="宋体" w:eastAsia="宋体" w:hAnsi="宋体" w:cs="Times New Roman" w:hint="eastAsia"/>
          <w:b/>
          <w:bCs/>
          <w:color w:val="000000"/>
          <w:sz w:val="28"/>
          <w:szCs w:val="28"/>
          <w:u w:val="single"/>
        </w:rPr>
      </w:pPr>
    </w:p>
    <w:p w:rsidR="00442C8D" w:rsidRPr="00442C8D" w:rsidRDefault="00442C8D" w:rsidP="00442C8D">
      <w:pPr>
        <w:snapToGrid w:val="0"/>
        <w:jc w:val="center"/>
        <w:outlineLvl w:val="0"/>
        <w:rPr>
          <w:rFonts w:ascii="宋体" w:eastAsia="宋体" w:hAnsi="宋体" w:cs="Times New Roman" w:hint="eastAsia"/>
          <w:b/>
          <w:color w:val="000000"/>
          <w:sz w:val="24"/>
          <w:szCs w:val="24"/>
        </w:rPr>
      </w:pPr>
      <w:r w:rsidRPr="00442C8D">
        <w:rPr>
          <w:rFonts w:ascii="宋体" w:eastAsia="宋体" w:hAnsi="宋体" w:cs="Times New Roman" w:hint="eastAsia"/>
          <w:b/>
          <w:bCs/>
          <w:color w:val="000000"/>
          <w:sz w:val="24"/>
          <w:szCs w:val="24"/>
        </w:rPr>
        <w:t>（一）智能型快速纯化系统招</w:t>
      </w:r>
      <w:r w:rsidRPr="00442C8D">
        <w:rPr>
          <w:rFonts w:ascii="宋体" w:eastAsia="宋体" w:hAnsi="宋体" w:cs="Times New Roman" w:hint="eastAsia"/>
          <w:b/>
          <w:color w:val="000000"/>
          <w:sz w:val="24"/>
          <w:szCs w:val="24"/>
        </w:rPr>
        <w:t>标需求</w:t>
      </w:r>
    </w:p>
    <w:p w:rsidR="00442C8D" w:rsidRPr="00442C8D" w:rsidRDefault="00442C8D" w:rsidP="00442C8D">
      <w:pPr>
        <w:snapToGrid w:val="0"/>
        <w:outlineLvl w:val="0"/>
        <w:rPr>
          <w:rFonts w:ascii="宋体" w:eastAsia="宋体" w:hAnsi="宋体" w:cs="Arial" w:hint="eastAsia"/>
          <w:b/>
          <w:bCs/>
          <w:color w:val="000000"/>
          <w:sz w:val="28"/>
          <w:szCs w:val="24"/>
        </w:rPr>
      </w:pPr>
    </w:p>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1</w:t>
      </w:r>
      <w:r w:rsidRPr="00442C8D">
        <w:rPr>
          <w:rFonts w:ascii="宋体" w:eastAsia="宋体" w:hAnsi="宋体" w:cs="Times New Roman"/>
          <w:color w:val="000000"/>
          <w:sz w:val="24"/>
          <w:szCs w:val="21"/>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442C8D" w:rsidRPr="00442C8D" w:rsidTr="00271347">
        <w:trPr>
          <w:trHeight w:val="609"/>
        </w:trPr>
        <w:tc>
          <w:tcPr>
            <w:tcW w:w="1591"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项目名称</w:t>
            </w:r>
          </w:p>
        </w:tc>
        <w:tc>
          <w:tcPr>
            <w:tcW w:w="7174"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Cs w:val="21"/>
              </w:rPr>
            </w:pPr>
            <w:r w:rsidRPr="00442C8D">
              <w:rPr>
                <w:rFonts w:ascii="宋体" w:eastAsia="宋体" w:hAnsi="宋体" w:cs="Times New Roman" w:hint="eastAsia"/>
                <w:szCs w:val="21"/>
              </w:rPr>
              <w:t>智能型快速纯化系统</w:t>
            </w:r>
          </w:p>
        </w:tc>
      </w:tr>
      <w:tr w:rsidR="00442C8D" w:rsidRPr="00442C8D" w:rsidTr="00271347">
        <w:trPr>
          <w:trHeight w:val="658"/>
        </w:trPr>
        <w:tc>
          <w:tcPr>
            <w:tcW w:w="1591"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4"/>
              </w:rPr>
              <w:t>主要功能及用途</w:t>
            </w:r>
          </w:p>
        </w:tc>
        <w:tc>
          <w:tcPr>
            <w:tcW w:w="7174" w:type="dxa"/>
          </w:tcPr>
          <w:p w:rsidR="00442C8D" w:rsidRPr="00442C8D" w:rsidRDefault="00442C8D" w:rsidP="00442C8D">
            <w:pPr>
              <w:widowControl/>
              <w:spacing w:before="270"/>
              <w:rPr>
                <w:rFonts w:ascii="宋体" w:eastAsia="宋体" w:hAnsi="宋体" w:cs="Times New Roman" w:hint="eastAsia"/>
                <w:szCs w:val="21"/>
              </w:rPr>
            </w:pPr>
            <w:r w:rsidRPr="00442C8D">
              <w:rPr>
                <w:rFonts w:ascii="宋体" w:eastAsia="宋体" w:hAnsi="宋体" w:cs="Times New Roman" w:hint="eastAsia"/>
                <w:szCs w:val="21"/>
              </w:rPr>
              <w:t>智能型快速纯化制备系统是实验室的常用样品处理系统，广泛用于有机合成，药物化学，天然产物及微生物代谢产物的化合物分离纯化领域。该仪器在线实时检测、分离、收集，节省溶剂和时间，提高了分离的效果，提高了工作效率，实现有机化合物分离纯化的自动化</w:t>
            </w: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2</w:t>
      </w:r>
      <w:r w:rsidRPr="00442C8D">
        <w:rPr>
          <w:rFonts w:ascii="宋体" w:eastAsia="宋体" w:hAnsi="宋体" w:cs="Times New Roman"/>
          <w:color w:val="000000"/>
          <w:sz w:val="24"/>
          <w:szCs w:val="21"/>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511"/>
        <w:gridCol w:w="1997"/>
      </w:tblGrid>
      <w:tr w:rsidR="00442C8D" w:rsidRPr="00442C8D" w:rsidTr="00271347">
        <w:trPr>
          <w:trHeight w:val="567"/>
        </w:trPr>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设备名称</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单位</w:t>
            </w:r>
          </w:p>
        </w:tc>
        <w:tc>
          <w:tcPr>
            <w:tcW w:w="1511"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数量</w:t>
            </w:r>
          </w:p>
        </w:tc>
        <w:tc>
          <w:tcPr>
            <w:tcW w:w="1997"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备注</w:t>
            </w: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1</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szCs w:val="21"/>
              </w:rPr>
              <w:t>智能型快速纯化系统</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台</w:t>
            </w:r>
          </w:p>
        </w:tc>
        <w:tc>
          <w:tcPr>
            <w:tcW w:w="1511"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1</w:t>
            </w:r>
          </w:p>
        </w:tc>
        <w:tc>
          <w:tcPr>
            <w:tcW w:w="199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3</w:t>
      </w:r>
      <w:r w:rsidRPr="00442C8D">
        <w:rPr>
          <w:rFonts w:ascii="宋体" w:eastAsia="宋体" w:hAnsi="宋体" w:cs="Times New Roman"/>
          <w:color w:val="000000"/>
          <w:sz w:val="24"/>
          <w:szCs w:val="21"/>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442C8D" w:rsidRPr="00442C8D" w:rsidTr="00271347">
        <w:tc>
          <w:tcPr>
            <w:tcW w:w="805"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lastRenderedPageBreak/>
              <w:t>序号</w:t>
            </w:r>
          </w:p>
        </w:tc>
        <w:tc>
          <w:tcPr>
            <w:tcW w:w="936"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color w:val="000000"/>
                <w:sz w:val="24"/>
                <w:szCs w:val="24"/>
              </w:rPr>
            </w:pPr>
            <w:r w:rsidRPr="00442C8D">
              <w:rPr>
                <w:rFonts w:ascii="宋体" w:eastAsia="宋体" w:hAnsi="宋体" w:cs="Times New Roman"/>
                <w:color w:val="000000"/>
                <w:sz w:val="24"/>
                <w:szCs w:val="24"/>
              </w:rPr>
              <w:t>设备</w:t>
            </w:r>
          </w:p>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名称</w:t>
            </w:r>
          </w:p>
        </w:tc>
        <w:tc>
          <w:tcPr>
            <w:tcW w:w="7187"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技术参数</w:t>
            </w:r>
          </w:p>
        </w:tc>
      </w:tr>
      <w:tr w:rsidR="00442C8D" w:rsidRPr="00442C8D" w:rsidTr="00271347">
        <w:tc>
          <w:tcPr>
            <w:tcW w:w="805"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1</w:t>
            </w:r>
          </w:p>
        </w:tc>
        <w:tc>
          <w:tcPr>
            <w:tcW w:w="936" w:type="dxa"/>
            <w:vAlign w:val="center"/>
          </w:tcPr>
          <w:p w:rsidR="00442C8D" w:rsidRPr="00442C8D" w:rsidRDefault="00442C8D" w:rsidP="00442C8D">
            <w:pPr>
              <w:snapToGrid w:val="0"/>
              <w:spacing w:before="156" w:after="156" w:line="300" w:lineRule="exact"/>
              <w:outlineLvl w:val="0"/>
              <w:rPr>
                <w:rFonts w:ascii="宋体" w:eastAsia="宋体" w:hAnsi="宋体" w:cs="Times New Roman"/>
                <w:color w:val="000000"/>
                <w:sz w:val="24"/>
                <w:szCs w:val="24"/>
              </w:rPr>
            </w:pPr>
            <w:r w:rsidRPr="00442C8D">
              <w:rPr>
                <w:rFonts w:ascii="宋体" w:eastAsia="宋体" w:hAnsi="宋体" w:cs="Times New Roman" w:hint="eastAsia"/>
                <w:sz w:val="24"/>
                <w:szCs w:val="24"/>
              </w:rPr>
              <w:t>智能型快速纯化系统</w:t>
            </w:r>
          </w:p>
        </w:tc>
        <w:tc>
          <w:tcPr>
            <w:tcW w:w="7187" w:type="dxa"/>
            <w:vAlign w:val="center"/>
          </w:tcPr>
          <w:p w:rsidR="00442C8D" w:rsidRPr="00442C8D" w:rsidRDefault="00442C8D" w:rsidP="00442C8D">
            <w:pPr>
              <w:rPr>
                <w:rFonts w:ascii="宋体" w:eastAsia="宋体" w:hAnsi="宋体" w:cs="Times New Roman" w:hint="eastAsia"/>
                <w:b/>
                <w:color w:val="000000"/>
                <w:szCs w:val="21"/>
              </w:rPr>
            </w:pPr>
            <w:r w:rsidRPr="00442C8D">
              <w:rPr>
                <w:rFonts w:ascii="宋体" w:eastAsia="宋体" w:hAnsi="宋体" w:cs="Times New Roman" w:hint="eastAsia"/>
                <w:b/>
                <w:color w:val="000000"/>
                <w:szCs w:val="21"/>
              </w:rPr>
              <w:t>一、配置</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t>1.1  主机：包括</w:t>
            </w:r>
            <w:r w:rsidRPr="00442C8D">
              <w:rPr>
                <w:rFonts w:ascii="宋体" w:eastAsia="宋体" w:hAnsi="宋体" w:cs="Times New Roman" w:hint="eastAsia"/>
                <w:color w:val="000000"/>
                <w:szCs w:val="21"/>
              </w:rPr>
              <w:t>溶剂输液</w:t>
            </w:r>
            <w:r w:rsidRPr="00442C8D">
              <w:rPr>
                <w:rFonts w:ascii="宋体" w:eastAsia="宋体" w:hAnsi="宋体" w:cs="Times New Roman"/>
                <w:color w:val="000000"/>
                <w:szCs w:val="21"/>
              </w:rPr>
              <w:t>泵、</w:t>
            </w:r>
            <w:r w:rsidRPr="00442C8D">
              <w:rPr>
                <w:rFonts w:ascii="宋体" w:eastAsia="宋体" w:hAnsi="宋体" w:cs="Times New Roman" w:hint="eastAsia"/>
                <w:color w:val="000000"/>
                <w:szCs w:val="21"/>
              </w:rPr>
              <w:t>全</w:t>
            </w:r>
            <w:r w:rsidRPr="00442C8D">
              <w:rPr>
                <w:rFonts w:ascii="宋体" w:eastAsia="宋体" w:hAnsi="宋体" w:cs="Times New Roman"/>
                <w:color w:val="000000"/>
                <w:szCs w:val="21"/>
              </w:rPr>
              <w:t>波长</w:t>
            </w:r>
            <w:r w:rsidRPr="00442C8D">
              <w:rPr>
                <w:rFonts w:ascii="宋体" w:eastAsia="宋体" w:hAnsi="宋体" w:cs="Times New Roman" w:hint="eastAsia"/>
                <w:color w:val="000000"/>
                <w:szCs w:val="21"/>
              </w:rPr>
              <w:t>D</w:t>
            </w:r>
            <w:r w:rsidRPr="00442C8D">
              <w:rPr>
                <w:rFonts w:ascii="宋体" w:eastAsia="宋体" w:hAnsi="宋体" w:cs="Times New Roman"/>
                <w:color w:val="000000"/>
                <w:szCs w:val="21"/>
              </w:rPr>
              <w:t xml:space="preserve">AD检测器、自动收集器 </w:t>
            </w:r>
            <w:r w:rsidRPr="00442C8D">
              <w:rPr>
                <w:rFonts w:ascii="宋体" w:eastAsia="宋体" w:hAnsi="宋体" w:cs="Times New Roman" w:hint="eastAsia"/>
                <w:color w:val="000000"/>
                <w:szCs w:val="21"/>
              </w:rPr>
              <w:t>，触摸自动柱支架</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t>1.2  苹果平板电脑和正版仪器操作软件  数量：1套</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t>1.3  试剂瓶</w:t>
            </w:r>
            <w:r w:rsidRPr="00442C8D">
              <w:rPr>
                <w:rFonts w:ascii="宋体" w:eastAsia="宋体" w:hAnsi="宋体" w:cs="Times New Roman" w:hint="eastAsia"/>
                <w:color w:val="000000"/>
                <w:szCs w:val="21"/>
              </w:rPr>
              <w:t>托盘</w:t>
            </w:r>
            <w:r w:rsidRPr="00442C8D">
              <w:rPr>
                <w:rFonts w:ascii="宋体" w:eastAsia="宋体" w:hAnsi="宋体" w:cs="Times New Roman"/>
                <w:color w:val="000000"/>
                <w:szCs w:val="21"/>
              </w:rPr>
              <w:t xml:space="preserve">  1套</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t>1.4  流</w:t>
            </w:r>
            <w:proofErr w:type="gramStart"/>
            <w:r w:rsidRPr="00442C8D">
              <w:rPr>
                <w:rFonts w:ascii="宋体" w:eastAsia="宋体" w:hAnsi="宋体" w:cs="Times New Roman"/>
                <w:color w:val="000000"/>
                <w:szCs w:val="21"/>
              </w:rPr>
              <w:t>路控制</w:t>
            </w:r>
            <w:proofErr w:type="gramEnd"/>
            <w:r w:rsidRPr="00442C8D">
              <w:rPr>
                <w:rFonts w:ascii="宋体" w:eastAsia="宋体" w:hAnsi="宋体" w:cs="Times New Roman"/>
                <w:color w:val="000000"/>
                <w:szCs w:val="21"/>
              </w:rPr>
              <w:t>模块以及配套管路和接头 1套</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t xml:space="preserve">1.5  </w:t>
            </w:r>
            <w:r w:rsidRPr="00442C8D">
              <w:rPr>
                <w:rFonts w:ascii="宋体" w:eastAsia="宋体" w:hAnsi="宋体" w:cs="Times New Roman" w:hint="eastAsia"/>
                <w:color w:val="000000"/>
                <w:szCs w:val="21"/>
              </w:rPr>
              <w:t>彩色屏</w:t>
            </w:r>
            <w:r w:rsidRPr="00442C8D">
              <w:rPr>
                <w:rFonts w:ascii="宋体" w:eastAsia="宋体" w:hAnsi="宋体" w:cs="Times New Roman"/>
                <w:color w:val="000000"/>
                <w:szCs w:val="21"/>
              </w:rPr>
              <w:t>试管架规格：1</w:t>
            </w:r>
            <w:r w:rsidRPr="00442C8D">
              <w:rPr>
                <w:rFonts w:ascii="宋体" w:eastAsia="宋体" w:hAnsi="宋体" w:cs="Times New Roman" w:hint="eastAsia"/>
                <w:color w:val="000000"/>
                <w:szCs w:val="21"/>
              </w:rPr>
              <w:t>8</w:t>
            </w:r>
            <w:r w:rsidRPr="00442C8D">
              <w:rPr>
                <w:rFonts w:ascii="宋体" w:eastAsia="宋体" w:hAnsi="宋体" w:cs="Times New Roman"/>
                <w:color w:val="000000"/>
                <w:szCs w:val="21"/>
              </w:rPr>
              <w:t>×150mm，抗腐蚀  数量：2块/1套</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t xml:space="preserve">1.6  </w:t>
            </w:r>
            <w:r w:rsidRPr="00442C8D">
              <w:rPr>
                <w:rFonts w:ascii="宋体" w:eastAsia="宋体" w:hAnsi="宋体" w:cs="Times New Roman" w:hint="eastAsia"/>
                <w:color w:val="000000"/>
                <w:szCs w:val="21"/>
              </w:rPr>
              <w:t>辅助</w:t>
            </w:r>
            <w:r w:rsidRPr="00442C8D">
              <w:rPr>
                <w:rFonts w:ascii="宋体" w:eastAsia="宋体" w:hAnsi="宋体" w:cs="Times New Roman"/>
                <w:color w:val="000000"/>
                <w:szCs w:val="21"/>
              </w:rPr>
              <w:t>色谱柱支架 1套</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t>1.</w:t>
            </w:r>
            <w:r w:rsidRPr="00442C8D">
              <w:rPr>
                <w:rFonts w:ascii="宋体" w:eastAsia="宋体" w:hAnsi="宋体" w:cs="Times New Roman" w:hint="eastAsia"/>
                <w:color w:val="000000"/>
                <w:szCs w:val="21"/>
              </w:rPr>
              <w:t>7</w:t>
            </w:r>
            <w:r w:rsidRPr="00442C8D">
              <w:rPr>
                <w:rFonts w:ascii="宋体" w:eastAsia="宋体" w:hAnsi="宋体" w:cs="Times New Roman"/>
                <w:color w:val="000000"/>
                <w:szCs w:val="21"/>
              </w:rPr>
              <w:t xml:space="preserve">  快速硅胶柱</w:t>
            </w:r>
            <w:r w:rsidRPr="00442C8D">
              <w:rPr>
                <w:rFonts w:ascii="宋体" w:eastAsia="宋体" w:hAnsi="宋体" w:cs="Times New Roman" w:hint="eastAsia"/>
                <w:color w:val="000000"/>
                <w:szCs w:val="21"/>
              </w:rPr>
              <w:t>12</w:t>
            </w:r>
            <w:r w:rsidRPr="00442C8D">
              <w:rPr>
                <w:rFonts w:ascii="宋体" w:eastAsia="宋体" w:hAnsi="宋体" w:cs="Times New Roman"/>
                <w:color w:val="000000"/>
                <w:szCs w:val="21"/>
              </w:rPr>
              <w:t xml:space="preserve">g  </w:t>
            </w:r>
            <w:r w:rsidRPr="00442C8D">
              <w:rPr>
                <w:rFonts w:ascii="宋体" w:eastAsia="宋体" w:hAnsi="宋体" w:cs="Times New Roman" w:hint="eastAsia"/>
                <w:color w:val="000000"/>
                <w:szCs w:val="21"/>
              </w:rPr>
              <w:t>20</w:t>
            </w:r>
            <w:r w:rsidRPr="00442C8D">
              <w:rPr>
                <w:rFonts w:ascii="宋体" w:eastAsia="宋体" w:hAnsi="宋体" w:cs="Times New Roman"/>
                <w:color w:val="000000"/>
                <w:szCs w:val="21"/>
              </w:rPr>
              <w:t xml:space="preserve">支   </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t>1.</w:t>
            </w:r>
            <w:r w:rsidRPr="00442C8D">
              <w:rPr>
                <w:rFonts w:ascii="宋体" w:eastAsia="宋体" w:hAnsi="宋体" w:cs="Times New Roman" w:hint="eastAsia"/>
                <w:color w:val="000000"/>
                <w:szCs w:val="21"/>
              </w:rPr>
              <w:t>8</w:t>
            </w:r>
            <w:r w:rsidRPr="00442C8D">
              <w:rPr>
                <w:rFonts w:ascii="宋体" w:eastAsia="宋体" w:hAnsi="宋体" w:cs="Times New Roman"/>
                <w:color w:val="000000"/>
                <w:szCs w:val="21"/>
              </w:rPr>
              <w:t xml:space="preserve">  快速硅胶柱</w:t>
            </w:r>
            <w:r w:rsidRPr="00442C8D">
              <w:rPr>
                <w:rFonts w:ascii="宋体" w:eastAsia="宋体" w:hAnsi="宋体" w:cs="Times New Roman" w:hint="eastAsia"/>
                <w:color w:val="000000"/>
                <w:szCs w:val="21"/>
              </w:rPr>
              <w:t>25</w:t>
            </w:r>
            <w:r w:rsidRPr="00442C8D">
              <w:rPr>
                <w:rFonts w:ascii="宋体" w:eastAsia="宋体" w:hAnsi="宋体" w:cs="Times New Roman"/>
                <w:color w:val="000000"/>
                <w:szCs w:val="21"/>
              </w:rPr>
              <w:t xml:space="preserve">g  </w:t>
            </w:r>
            <w:r w:rsidRPr="00442C8D">
              <w:rPr>
                <w:rFonts w:ascii="宋体" w:eastAsia="宋体" w:hAnsi="宋体" w:cs="Times New Roman" w:hint="eastAsia"/>
                <w:color w:val="000000"/>
                <w:szCs w:val="21"/>
              </w:rPr>
              <w:t>20</w:t>
            </w:r>
            <w:r w:rsidRPr="00442C8D">
              <w:rPr>
                <w:rFonts w:ascii="宋体" w:eastAsia="宋体" w:hAnsi="宋体" w:cs="Times New Roman"/>
                <w:color w:val="000000"/>
                <w:szCs w:val="21"/>
              </w:rPr>
              <w:t>支</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t>1.</w:t>
            </w:r>
            <w:r w:rsidRPr="00442C8D">
              <w:rPr>
                <w:rFonts w:ascii="宋体" w:eastAsia="宋体" w:hAnsi="宋体" w:cs="Times New Roman" w:hint="eastAsia"/>
                <w:color w:val="000000"/>
                <w:szCs w:val="21"/>
              </w:rPr>
              <w:t>9</w:t>
            </w:r>
            <w:r w:rsidRPr="00442C8D">
              <w:rPr>
                <w:rFonts w:ascii="宋体" w:eastAsia="宋体" w:hAnsi="宋体" w:cs="Times New Roman"/>
                <w:color w:val="000000"/>
                <w:szCs w:val="21"/>
              </w:rPr>
              <w:t xml:space="preserve">  快速硅胶柱</w:t>
            </w:r>
            <w:r w:rsidRPr="00442C8D">
              <w:rPr>
                <w:rFonts w:ascii="宋体" w:eastAsia="宋体" w:hAnsi="宋体" w:cs="Times New Roman" w:hint="eastAsia"/>
                <w:color w:val="000000"/>
                <w:szCs w:val="21"/>
              </w:rPr>
              <w:t>40</w:t>
            </w:r>
            <w:r w:rsidRPr="00442C8D">
              <w:rPr>
                <w:rFonts w:ascii="宋体" w:eastAsia="宋体" w:hAnsi="宋体" w:cs="Times New Roman"/>
                <w:color w:val="000000"/>
                <w:szCs w:val="21"/>
              </w:rPr>
              <w:t xml:space="preserve">g  </w:t>
            </w:r>
            <w:r w:rsidRPr="00442C8D">
              <w:rPr>
                <w:rFonts w:ascii="宋体" w:eastAsia="宋体" w:hAnsi="宋体" w:cs="Times New Roman" w:hint="eastAsia"/>
                <w:color w:val="000000"/>
                <w:szCs w:val="21"/>
              </w:rPr>
              <w:t>2</w:t>
            </w:r>
            <w:r w:rsidRPr="00442C8D">
              <w:rPr>
                <w:rFonts w:ascii="宋体" w:eastAsia="宋体" w:hAnsi="宋体" w:cs="Times New Roman"/>
                <w:color w:val="000000"/>
                <w:szCs w:val="21"/>
              </w:rPr>
              <w:t>0支</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hint="eastAsia"/>
                <w:color w:val="000000"/>
                <w:szCs w:val="21"/>
              </w:rPr>
              <w:t>1.10</w:t>
            </w:r>
            <w:r w:rsidRPr="00442C8D">
              <w:rPr>
                <w:rFonts w:ascii="宋体" w:eastAsia="宋体" w:hAnsi="宋体" w:cs="Times New Roman"/>
                <w:color w:val="000000"/>
                <w:szCs w:val="21"/>
              </w:rPr>
              <w:t>快速硅胶柱</w:t>
            </w:r>
            <w:r w:rsidRPr="00442C8D">
              <w:rPr>
                <w:rFonts w:ascii="宋体" w:eastAsia="宋体" w:hAnsi="宋体" w:cs="Times New Roman" w:hint="eastAsia"/>
                <w:color w:val="000000"/>
                <w:szCs w:val="21"/>
              </w:rPr>
              <w:t>80</w:t>
            </w:r>
            <w:r w:rsidRPr="00442C8D">
              <w:rPr>
                <w:rFonts w:ascii="宋体" w:eastAsia="宋体" w:hAnsi="宋体" w:cs="Times New Roman"/>
                <w:color w:val="000000"/>
                <w:szCs w:val="21"/>
              </w:rPr>
              <w:t xml:space="preserve">g  </w:t>
            </w:r>
            <w:r w:rsidRPr="00442C8D">
              <w:rPr>
                <w:rFonts w:ascii="宋体" w:eastAsia="宋体" w:hAnsi="宋体" w:cs="Times New Roman" w:hint="eastAsia"/>
                <w:color w:val="000000"/>
                <w:szCs w:val="21"/>
              </w:rPr>
              <w:t>1</w:t>
            </w:r>
            <w:r w:rsidRPr="00442C8D">
              <w:rPr>
                <w:rFonts w:ascii="宋体" w:eastAsia="宋体" w:hAnsi="宋体" w:cs="Times New Roman"/>
                <w:color w:val="000000"/>
                <w:szCs w:val="21"/>
              </w:rPr>
              <w:t>0支</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hint="eastAsia"/>
                <w:color w:val="000000"/>
                <w:szCs w:val="21"/>
              </w:rPr>
              <w:t>1.11</w:t>
            </w:r>
            <w:r w:rsidRPr="00442C8D">
              <w:rPr>
                <w:rFonts w:ascii="宋体" w:eastAsia="宋体" w:hAnsi="宋体" w:cs="Times New Roman"/>
                <w:color w:val="000000"/>
                <w:szCs w:val="21"/>
              </w:rPr>
              <w:t>快速硅胶柱</w:t>
            </w:r>
            <w:r w:rsidRPr="00442C8D">
              <w:rPr>
                <w:rFonts w:ascii="宋体" w:eastAsia="宋体" w:hAnsi="宋体" w:cs="Times New Roman" w:hint="eastAsia"/>
                <w:color w:val="000000"/>
                <w:szCs w:val="21"/>
              </w:rPr>
              <w:t>120</w:t>
            </w:r>
            <w:r w:rsidRPr="00442C8D">
              <w:rPr>
                <w:rFonts w:ascii="宋体" w:eastAsia="宋体" w:hAnsi="宋体" w:cs="Times New Roman"/>
                <w:color w:val="000000"/>
                <w:szCs w:val="21"/>
              </w:rPr>
              <w:t xml:space="preserve">g  </w:t>
            </w:r>
            <w:r w:rsidRPr="00442C8D">
              <w:rPr>
                <w:rFonts w:ascii="宋体" w:eastAsia="宋体" w:hAnsi="宋体" w:cs="Times New Roman" w:hint="eastAsia"/>
                <w:color w:val="000000"/>
                <w:szCs w:val="21"/>
              </w:rPr>
              <w:t>1</w:t>
            </w:r>
            <w:r w:rsidRPr="00442C8D">
              <w:rPr>
                <w:rFonts w:ascii="宋体" w:eastAsia="宋体" w:hAnsi="宋体" w:cs="Times New Roman"/>
                <w:color w:val="000000"/>
                <w:szCs w:val="21"/>
              </w:rPr>
              <w:t>0支</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hint="eastAsia"/>
                <w:color w:val="000000"/>
                <w:szCs w:val="21"/>
              </w:rPr>
              <w:t xml:space="preserve">1.12 </w:t>
            </w:r>
            <w:r w:rsidRPr="00442C8D">
              <w:rPr>
                <w:rFonts w:ascii="宋体" w:eastAsia="宋体" w:hAnsi="宋体" w:cs="Times New Roman"/>
                <w:color w:val="000000"/>
                <w:szCs w:val="21"/>
              </w:rPr>
              <w:t xml:space="preserve"> </w:t>
            </w:r>
            <w:r w:rsidRPr="00442C8D">
              <w:rPr>
                <w:rFonts w:ascii="宋体" w:eastAsia="宋体" w:hAnsi="宋体" w:cs="Times New Roman" w:hint="eastAsia"/>
                <w:color w:val="000000"/>
                <w:szCs w:val="21"/>
              </w:rPr>
              <w:t>可重复使用空柱4g  1</w:t>
            </w:r>
            <w:r w:rsidRPr="00442C8D">
              <w:rPr>
                <w:rFonts w:ascii="宋体" w:eastAsia="宋体" w:hAnsi="宋体" w:cs="Times New Roman"/>
                <w:color w:val="000000"/>
                <w:szCs w:val="21"/>
              </w:rPr>
              <w:t>0</w:t>
            </w:r>
            <w:r w:rsidRPr="00442C8D">
              <w:rPr>
                <w:rFonts w:ascii="宋体" w:eastAsia="宋体" w:hAnsi="宋体" w:cs="Times New Roman" w:hint="eastAsia"/>
                <w:color w:val="000000"/>
                <w:szCs w:val="21"/>
              </w:rPr>
              <w:t xml:space="preserve">支 </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hint="eastAsia"/>
                <w:color w:val="000000"/>
                <w:szCs w:val="21"/>
              </w:rPr>
              <w:t xml:space="preserve">1.13  可重复使用空柱12g  </w:t>
            </w:r>
            <w:r w:rsidRPr="00442C8D">
              <w:rPr>
                <w:rFonts w:ascii="宋体" w:eastAsia="宋体" w:hAnsi="宋体" w:cs="Times New Roman"/>
                <w:color w:val="000000"/>
                <w:szCs w:val="21"/>
              </w:rPr>
              <w:t>10</w:t>
            </w:r>
            <w:r w:rsidRPr="00442C8D">
              <w:rPr>
                <w:rFonts w:ascii="宋体" w:eastAsia="宋体" w:hAnsi="宋体" w:cs="Times New Roman" w:hint="eastAsia"/>
                <w:color w:val="000000"/>
                <w:szCs w:val="21"/>
              </w:rPr>
              <w:t>支</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hint="eastAsia"/>
                <w:color w:val="000000"/>
                <w:szCs w:val="21"/>
              </w:rPr>
              <w:t>1.14</w:t>
            </w:r>
            <w:r w:rsidRPr="00442C8D">
              <w:rPr>
                <w:rFonts w:ascii="宋体" w:eastAsia="宋体" w:hAnsi="宋体" w:cs="Times New Roman"/>
                <w:color w:val="000000"/>
                <w:szCs w:val="21"/>
              </w:rPr>
              <w:t xml:space="preserve">  </w:t>
            </w:r>
            <w:r w:rsidRPr="00442C8D">
              <w:rPr>
                <w:rFonts w:ascii="宋体" w:eastAsia="宋体" w:hAnsi="宋体" w:cs="Times New Roman" w:hint="eastAsia"/>
                <w:color w:val="000000"/>
                <w:szCs w:val="21"/>
              </w:rPr>
              <w:t>可重复使用空柱60g  5支</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hint="eastAsia"/>
                <w:color w:val="000000"/>
                <w:szCs w:val="21"/>
              </w:rPr>
              <w:t>1.15</w:t>
            </w:r>
            <w:r w:rsidRPr="00442C8D">
              <w:rPr>
                <w:rFonts w:ascii="宋体" w:eastAsia="宋体" w:hAnsi="宋体" w:cs="Times New Roman"/>
                <w:color w:val="000000"/>
                <w:szCs w:val="21"/>
              </w:rPr>
              <w:t xml:space="preserve">  </w:t>
            </w:r>
            <w:r w:rsidRPr="00442C8D">
              <w:rPr>
                <w:rFonts w:ascii="宋体" w:eastAsia="宋体" w:hAnsi="宋体" w:cs="Times New Roman" w:hint="eastAsia"/>
                <w:color w:val="000000"/>
                <w:szCs w:val="21"/>
              </w:rPr>
              <w:t xml:space="preserve">简易开盖工具 </w:t>
            </w:r>
            <w:r w:rsidRPr="00442C8D">
              <w:rPr>
                <w:rFonts w:ascii="宋体" w:eastAsia="宋体" w:hAnsi="宋体" w:cs="Times New Roman"/>
                <w:color w:val="000000"/>
                <w:szCs w:val="21"/>
              </w:rPr>
              <w:t xml:space="preserve"> </w:t>
            </w:r>
            <w:r w:rsidRPr="00442C8D">
              <w:rPr>
                <w:rFonts w:ascii="宋体" w:eastAsia="宋体" w:hAnsi="宋体" w:cs="Times New Roman" w:hint="eastAsia"/>
                <w:color w:val="000000"/>
                <w:szCs w:val="21"/>
              </w:rPr>
              <w:t>1个</w:t>
            </w:r>
          </w:p>
          <w:p w:rsidR="00442C8D" w:rsidRPr="00442C8D" w:rsidRDefault="00442C8D" w:rsidP="00442C8D">
            <w:pPr>
              <w:rPr>
                <w:rFonts w:ascii="宋体" w:eastAsia="宋体" w:hAnsi="宋体" w:cs="Times New Roman"/>
                <w:b/>
                <w:color w:val="000000"/>
                <w:szCs w:val="21"/>
              </w:rPr>
            </w:pPr>
            <w:r w:rsidRPr="00442C8D">
              <w:rPr>
                <w:rFonts w:ascii="宋体" w:eastAsia="宋体" w:hAnsi="宋体" w:cs="Times New Roman"/>
                <w:b/>
                <w:color w:val="000000"/>
                <w:szCs w:val="21"/>
              </w:rPr>
              <w:t>二、技术指标</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t>2.1溶剂传送动力：高精度，长寿命，免维护</w:t>
            </w:r>
            <w:r w:rsidRPr="00442C8D">
              <w:rPr>
                <w:rFonts w:ascii="宋体" w:eastAsia="宋体" w:hAnsi="宋体" w:cs="Times New Roman" w:hint="eastAsia"/>
                <w:color w:val="000000"/>
                <w:szCs w:val="21"/>
              </w:rPr>
              <w:t>的输液泵</w:t>
            </w:r>
            <w:r w:rsidRPr="00442C8D">
              <w:rPr>
                <w:rFonts w:ascii="宋体" w:eastAsia="宋体" w:hAnsi="宋体" w:cs="Times New Roman"/>
                <w:color w:val="000000"/>
                <w:szCs w:val="21"/>
              </w:rPr>
              <w:t>；</w:t>
            </w:r>
          </w:p>
          <w:p w:rsidR="00442C8D" w:rsidRPr="00442C8D" w:rsidRDefault="00442C8D" w:rsidP="00442C8D">
            <w:pPr>
              <w:rPr>
                <w:rFonts w:ascii="宋体" w:eastAsia="宋体" w:hAnsi="宋体" w:cs="Times New Roman"/>
                <w:szCs w:val="21"/>
              </w:rPr>
            </w:pPr>
            <w:r w:rsidRPr="00442C8D">
              <w:rPr>
                <w:rFonts w:ascii="宋体" w:eastAsia="宋体" w:hAnsi="宋体" w:cs="Times New Roman"/>
                <w:color w:val="000000"/>
                <w:szCs w:val="21"/>
              </w:rPr>
              <w:t>2.2 溶剂梯度：可进行</w:t>
            </w:r>
            <w:r w:rsidRPr="00442C8D">
              <w:rPr>
                <w:rFonts w:ascii="宋体" w:eastAsia="宋体" w:hAnsi="宋体" w:cs="Times New Roman" w:hint="eastAsia"/>
                <w:szCs w:val="21"/>
              </w:rPr>
              <w:t>二</w:t>
            </w:r>
            <w:r w:rsidRPr="00442C8D">
              <w:rPr>
                <w:rFonts w:ascii="宋体" w:eastAsia="宋体" w:hAnsi="宋体" w:cs="Times New Roman"/>
                <w:szCs w:val="21"/>
              </w:rPr>
              <w:t>元线性梯度实现正反两相的分离纯化</w:t>
            </w:r>
          </w:p>
          <w:p w:rsidR="00442C8D" w:rsidRPr="00442C8D" w:rsidRDefault="00442C8D" w:rsidP="00442C8D">
            <w:pPr>
              <w:rPr>
                <w:rFonts w:ascii="宋体" w:eastAsia="宋体" w:hAnsi="宋体" w:cs="Times New Roman"/>
                <w:szCs w:val="21"/>
              </w:rPr>
            </w:pPr>
            <w:r w:rsidRPr="00442C8D">
              <w:rPr>
                <w:rFonts w:ascii="宋体" w:eastAsia="宋体" w:hAnsi="宋体" w:cs="Times New Roman"/>
                <w:szCs w:val="21"/>
              </w:rPr>
              <w:t>2.3系统操作压力：200psi （14bar）</w:t>
            </w:r>
          </w:p>
          <w:p w:rsidR="00442C8D" w:rsidRPr="00442C8D" w:rsidRDefault="00442C8D" w:rsidP="00442C8D">
            <w:pPr>
              <w:rPr>
                <w:rFonts w:ascii="宋体" w:eastAsia="宋体" w:hAnsi="宋体" w:cs="Times New Roman"/>
                <w:szCs w:val="21"/>
              </w:rPr>
            </w:pPr>
            <w:r w:rsidRPr="00442C8D">
              <w:rPr>
                <w:rFonts w:ascii="宋体" w:eastAsia="宋体" w:hAnsi="宋体" w:cs="Times New Roman"/>
                <w:szCs w:val="21"/>
              </w:rPr>
              <w:t>2.4流速：1－</w:t>
            </w:r>
            <w:r w:rsidRPr="00442C8D">
              <w:rPr>
                <w:rFonts w:ascii="宋体" w:eastAsia="宋体" w:hAnsi="宋体" w:cs="Times New Roman" w:hint="eastAsia"/>
                <w:szCs w:val="21"/>
              </w:rPr>
              <w:t>18</w:t>
            </w:r>
            <w:r w:rsidRPr="00442C8D">
              <w:rPr>
                <w:rFonts w:ascii="宋体" w:eastAsia="宋体" w:hAnsi="宋体" w:cs="Times New Roman"/>
                <w:szCs w:val="21"/>
              </w:rPr>
              <w:t>0ml/min，流量精度±1%。</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w:t>
            </w:r>
            <w:r w:rsidRPr="00442C8D">
              <w:rPr>
                <w:rFonts w:ascii="宋体" w:eastAsia="宋体" w:hAnsi="宋体" w:cs="Times New Roman"/>
                <w:szCs w:val="21"/>
              </w:rPr>
              <w:t xml:space="preserve">2.5 </w:t>
            </w:r>
            <w:r w:rsidRPr="00442C8D">
              <w:rPr>
                <w:rFonts w:ascii="宋体" w:eastAsia="宋体" w:hAnsi="宋体" w:cs="Times New Roman" w:hint="eastAsia"/>
                <w:szCs w:val="21"/>
              </w:rPr>
              <w:t xml:space="preserve"> D</w:t>
            </w:r>
            <w:r w:rsidRPr="00442C8D">
              <w:rPr>
                <w:rFonts w:ascii="宋体" w:eastAsia="宋体" w:hAnsi="宋体" w:cs="Times New Roman"/>
                <w:szCs w:val="21"/>
              </w:rPr>
              <w:t>AD</w:t>
            </w:r>
            <w:r w:rsidRPr="00442C8D">
              <w:rPr>
                <w:rFonts w:ascii="宋体" w:eastAsia="宋体" w:hAnsi="宋体" w:cs="Times New Roman" w:hint="eastAsia"/>
                <w:szCs w:val="21"/>
              </w:rPr>
              <w:t>全波长</w:t>
            </w:r>
            <w:r w:rsidRPr="00442C8D">
              <w:rPr>
                <w:rFonts w:ascii="宋体" w:eastAsia="宋体" w:hAnsi="宋体" w:cs="Times New Roman"/>
                <w:szCs w:val="21"/>
              </w:rPr>
              <w:t>检测器：</w:t>
            </w:r>
            <w:r w:rsidRPr="00442C8D">
              <w:rPr>
                <w:rFonts w:ascii="宋体" w:eastAsia="宋体" w:hAnsi="宋体" w:cs="Times New Roman"/>
                <w:b/>
                <w:szCs w:val="21"/>
              </w:rPr>
              <w:t>200~</w:t>
            </w:r>
            <w:r w:rsidRPr="00442C8D">
              <w:rPr>
                <w:rFonts w:ascii="宋体" w:eastAsia="宋体" w:hAnsi="宋体" w:cs="Times New Roman" w:hint="eastAsia"/>
                <w:b/>
                <w:szCs w:val="21"/>
              </w:rPr>
              <w:t>4</w:t>
            </w:r>
            <w:r w:rsidRPr="00442C8D">
              <w:rPr>
                <w:rFonts w:ascii="宋体" w:eastAsia="宋体" w:hAnsi="宋体" w:cs="Times New Roman"/>
                <w:b/>
                <w:szCs w:val="21"/>
              </w:rPr>
              <w:t>00nm</w:t>
            </w:r>
            <w:r w:rsidRPr="00442C8D">
              <w:rPr>
                <w:rFonts w:ascii="宋体" w:eastAsia="宋体" w:hAnsi="宋体" w:cs="Times New Roman"/>
                <w:szCs w:val="21"/>
              </w:rPr>
              <w:t>，波长精度+/-1nm，检测范围为0-5AU</w:t>
            </w:r>
            <w:r w:rsidRPr="00442C8D">
              <w:rPr>
                <w:rFonts w:ascii="宋体" w:eastAsia="宋体" w:hAnsi="宋体" w:cs="Times New Roman" w:hint="eastAsia"/>
                <w:szCs w:val="21"/>
              </w:rPr>
              <w:t>，支持外接ELSD等其他检测器</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w:t>
            </w:r>
            <w:r w:rsidRPr="00442C8D">
              <w:rPr>
                <w:rFonts w:ascii="宋体" w:eastAsia="宋体" w:hAnsi="宋体" w:cs="Times New Roman"/>
                <w:szCs w:val="21"/>
              </w:rPr>
              <w:t xml:space="preserve">2.6  </w:t>
            </w:r>
            <w:r w:rsidRPr="00442C8D">
              <w:rPr>
                <w:rFonts w:ascii="宋体" w:eastAsia="宋体" w:hAnsi="宋体" w:cs="Times New Roman" w:hint="eastAsia"/>
                <w:szCs w:val="21"/>
              </w:rPr>
              <w:t>双波长同时采集，运行中实时修改波长，全波段光谱扫描功能，轻松判断最大吸收波长</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w:t>
            </w:r>
            <w:r w:rsidRPr="00442C8D">
              <w:rPr>
                <w:rFonts w:ascii="宋体" w:eastAsia="宋体" w:hAnsi="宋体" w:cs="Times New Roman"/>
                <w:szCs w:val="21"/>
              </w:rPr>
              <w:t xml:space="preserve"> 2.7 </w:t>
            </w:r>
            <w:r w:rsidRPr="00442C8D">
              <w:rPr>
                <w:rFonts w:ascii="宋体" w:eastAsia="宋体" w:hAnsi="宋体" w:cs="Times New Roman" w:hint="eastAsia"/>
                <w:szCs w:val="21"/>
              </w:rPr>
              <w:t>可调光程</w:t>
            </w:r>
            <w:r w:rsidRPr="00442C8D">
              <w:rPr>
                <w:rFonts w:ascii="宋体" w:eastAsia="宋体" w:hAnsi="宋体" w:cs="Times New Roman"/>
                <w:szCs w:val="21"/>
              </w:rPr>
              <w:t>流通池：</w:t>
            </w:r>
            <w:r w:rsidRPr="00442C8D">
              <w:rPr>
                <w:rFonts w:ascii="宋体" w:eastAsia="宋体" w:hAnsi="宋体" w:cs="Times New Roman" w:hint="eastAsia"/>
                <w:szCs w:val="21"/>
              </w:rPr>
              <w:t>初始设置</w:t>
            </w:r>
            <w:r w:rsidRPr="00442C8D">
              <w:rPr>
                <w:rFonts w:ascii="宋体" w:eastAsia="宋体" w:hAnsi="宋体" w:cs="Times New Roman"/>
                <w:szCs w:val="21"/>
              </w:rPr>
              <w:t>0.3mm</w:t>
            </w:r>
            <w:r w:rsidRPr="00442C8D">
              <w:rPr>
                <w:rFonts w:ascii="宋体" w:eastAsia="宋体" w:hAnsi="宋体" w:cs="Times New Roman" w:hint="eastAsia"/>
                <w:szCs w:val="21"/>
              </w:rPr>
              <w:t>，可调范围：0.3</w:t>
            </w:r>
            <w:r w:rsidRPr="00442C8D">
              <w:rPr>
                <w:rFonts w:ascii="宋体" w:eastAsia="宋体" w:hAnsi="宋体" w:cs="Times New Roman"/>
                <w:szCs w:val="21"/>
              </w:rPr>
              <w:t>mm-</w:t>
            </w:r>
            <w:r w:rsidRPr="00442C8D">
              <w:rPr>
                <w:rFonts w:ascii="宋体" w:eastAsia="宋体" w:hAnsi="宋体" w:cs="Times New Roman" w:hint="eastAsia"/>
                <w:szCs w:val="21"/>
              </w:rPr>
              <w:t>2.4mm，适用于不同样品量的制备</w:t>
            </w:r>
          </w:p>
          <w:p w:rsidR="00442C8D" w:rsidRPr="00442C8D" w:rsidRDefault="00442C8D" w:rsidP="00442C8D">
            <w:pPr>
              <w:rPr>
                <w:rFonts w:ascii="宋体" w:eastAsia="宋体" w:hAnsi="宋体" w:cs="Times New Roman"/>
                <w:szCs w:val="21"/>
              </w:rPr>
            </w:pPr>
            <w:r w:rsidRPr="00442C8D">
              <w:rPr>
                <w:rFonts w:ascii="宋体" w:eastAsia="宋体" w:hAnsi="宋体" w:cs="Times New Roman"/>
                <w:szCs w:val="21"/>
              </w:rPr>
              <w:t>2.8 智能收集方式：全收集，UV域值，UV斜率，时间，手动收集等多种收集方式</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w:t>
            </w:r>
            <w:r w:rsidRPr="00442C8D">
              <w:rPr>
                <w:rFonts w:ascii="宋体" w:eastAsia="宋体" w:hAnsi="宋体" w:cs="Times New Roman"/>
                <w:szCs w:val="21"/>
              </w:rPr>
              <w:t>2.</w:t>
            </w:r>
            <w:r w:rsidRPr="00442C8D">
              <w:rPr>
                <w:rFonts w:ascii="宋体" w:eastAsia="宋体" w:hAnsi="宋体" w:cs="Times New Roman" w:hint="eastAsia"/>
                <w:szCs w:val="21"/>
              </w:rPr>
              <w:t>9</w:t>
            </w:r>
            <w:r w:rsidRPr="00442C8D">
              <w:rPr>
                <w:rFonts w:ascii="宋体" w:eastAsia="宋体" w:hAnsi="宋体" w:cs="Times New Roman"/>
                <w:szCs w:val="21"/>
              </w:rPr>
              <w:t xml:space="preserve"> 收集架</w:t>
            </w:r>
            <w:r w:rsidRPr="00442C8D">
              <w:rPr>
                <w:rFonts w:ascii="宋体" w:eastAsia="宋体" w:hAnsi="宋体" w:cs="Times New Roman" w:hint="eastAsia"/>
                <w:szCs w:val="21"/>
              </w:rPr>
              <w:t>上带彩色馏分收集显示功能，不同的峰用不同的颜色区分，</w:t>
            </w:r>
            <w:proofErr w:type="gramStart"/>
            <w:r w:rsidRPr="00442C8D">
              <w:rPr>
                <w:rFonts w:ascii="宋体" w:eastAsia="宋体" w:hAnsi="宋体" w:cs="Times New Roman"/>
                <w:szCs w:val="21"/>
              </w:rPr>
              <w:t>标配</w:t>
            </w:r>
            <w:proofErr w:type="gramEnd"/>
            <w:r w:rsidRPr="00442C8D">
              <w:rPr>
                <w:rFonts w:ascii="宋体" w:eastAsia="宋体" w:hAnsi="宋体" w:cs="Times New Roman"/>
                <w:szCs w:val="21"/>
              </w:rPr>
              <w:t>18*1</w:t>
            </w:r>
            <w:r w:rsidRPr="00442C8D">
              <w:rPr>
                <w:rFonts w:ascii="宋体" w:eastAsia="宋体" w:hAnsi="宋体" w:cs="Times New Roman" w:hint="eastAsia"/>
                <w:szCs w:val="21"/>
              </w:rPr>
              <w:t>5</w:t>
            </w:r>
            <w:r w:rsidRPr="00442C8D">
              <w:rPr>
                <w:rFonts w:ascii="宋体" w:eastAsia="宋体" w:hAnsi="宋体" w:cs="Times New Roman"/>
                <w:szCs w:val="21"/>
              </w:rPr>
              <w:t>0mm试管架，支持13mm,</w:t>
            </w:r>
            <w:r w:rsidRPr="00442C8D">
              <w:rPr>
                <w:rFonts w:ascii="宋体" w:eastAsia="宋体" w:hAnsi="宋体" w:cs="宋体" w:hint="eastAsia"/>
                <w:szCs w:val="21"/>
              </w:rPr>
              <w:t> </w:t>
            </w:r>
            <w:r w:rsidRPr="00442C8D">
              <w:rPr>
                <w:rFonts w:ascii="宋体" w:eastAsia="宋体" w:hAnsi="宋体" w:cs="Times New Roman"/>
                <w:szCs w:val="21"/>
              </w:rPr>
              <w:t>16mm,</w:t>
            </w:r>
            <w:r w:rsidRPr="00442C8D">
              <w:rPr>
                <w:rFonts w:ascii="宋体" w:eastAsia="宋体" w:hAnsi="宋体" w:cs="宋体" w:hint="eastAsia"/>
                <w:szCs w:val="21"/>
              </w:rPr>
              <w:t> </w:t>
            </w:r>
            <w:r w:rsidRPr="00442C8D">
              <w:rPr>
                <w:rFonts w:ascii="宋体" w:eastAsia="宋体" w:hAnsi="宋体" w:cs="Times New Roman"/>
                <w:szCs w:val="21"/>
              </w:rPr>
              <w:t>18mm,</w:t>
            </w:r>
            <w:r w:rsidRPr="00442C8D">
              <w:rPr>
                <w:rFonts w:ascii="宋体" w:eastAsia="宋体" w:hAnsi="宋体" w:cs="宋体" w:hint="eastAsia"/>
                <w:szCs w:val="21"/>
              </w:rPr>
              <w:t> </w:t>
            </w:r>
            <w:r w:rsidRPr="00442C8D">
              <w:rPr>
                <w:rFonts w:ascii="宋体" w:eastAsia="宋体" w:hAnsi="宋体" w:cs="Times New Roman"/>
                <w:szCs w:val="21"/>
              </w:rPr>
              <w:t>25mm,</w:t>
            </w:r>
            <w:r w:rsidRPr="00442C8D">
              <w:rPr>
                <w:rFonts w:ascii="宋体" w:eastAsia="宋体" w:hAnsi="宋体" w:cs="宋体" w:hint="eastAsia"/>
                <w:szCs w:val="21"/>
              </w:rPr>
              <w:t> </w:t>
            </w:r>
            <w:r w:rsidRPr="00442C8D">
              <w:rPr>
                <w:rFonts w:ascii="宋体" w:eastAsia="宋体" w:hAnsi="宋体" w:cs="Times New Roman"/>
                <w:szCs w:val="21"/>
              </w:rPr>
              <w:t>29.5 mm试管</w:t>
            </w:r>
            <w:r w:rsidRPr="00442C8D">
              <w:rPr>
                <w:rFonts w:ascii="宋体" w:eastAsia="宋体" w:hAnsi="宋体" w:cs="Times New Roman" w:hint="eastAsia"/>
                <w:szCs w:val="21"/>
              </w:rPr>
              <w:t>，240m</w:t>
            </w:r>
            <w:r w:rsidRPr="00442C8D">
              <w:rPr>
                <w:rFonts w:ascii="宋体" w:eastAsia="宋体" w:hAnsi="宋体" w:cs="Times New Roman"/>
                <w:szCs w:val="21"/>
              </w:rPr>
              <w:t>l</w:t>
            </w:r>
            <w:r w:rsidRPr="00442C8D">
              <w:rPr>
                <w:rFonts w:ascii="宋体" w:eastAsia="宋体" w:hAnsi="宋体" w:cs="Times New Roman" w:hint="eastAsia"/>
                <w:szCs w:val="21"/>
              </w:rPr>
              <w:t>，480ml收集瓶</w:t>
            </w:r>
          </w:p>
          <w:p w:rsidR="00442C8D" w:rsidRPr="00442C8D" w:rsidRDefault="00442C8D" w:rsidP="00442C8D">
            <w:pPr>
              <w:rPr>
                <w:rFonts w:ascii="宋体" w:eastAsia="宋体" w:hAnsi="宋体" w:cs="Times New Roman"/>
                <w:szCs w:val="21"/>
              </w:rPr>
            </w:pPr>
            <w:r w:rsidRPr="00442C8D">
              <w:rPr>
                <w:rFonts w:ascii="宋体" w:eastAsia="宋体" w:hAnsi="宋体" w:cs="Times New Roman"/>
                <w:szCs w:val="21"/>
              </w:rPr>
              <w:t>*2.1</w:t>
            </w:r>
            <w:r w:rsidRPr="00442C8D">
              <w:rPr>
                <w:rFonts w:ascii="宋体" w:eastAsia="宋体" w:hAnsi="宋体" w:cs="Times New Roman" w:hint="eastAsia"/>
                <w:szCs w:val="21"/>
              </w:rPr>
              <w:t>0</w:t>
            </w:r>
            <w:r w:rsidRPr="00442C8D">
              <w:rPr>
                <w:rFonts w:ascii="宋体" w:eastAsia="宋体" w:hAnsi="宋体" w:cs="Times New Roman"/>
                <w:szCs w:val="21"/>
              </w:rPr>
              <w:t>软件性能：具有智能化梯度转化方法，能够根据Rf值推荐合适的梯度、分离柱和</w:t>
            </w:r>
            <w:proofErr w:type="gramStart"/>
            <w:r w:rsidRPr="00442C8D">
              <w:rPr>
                <w:rFonts w:ascii="宋体" w:eastAsia="宋体" w:hAnsi="宋体" w:cs="Times New Roman"/>
                <w:szCs w:val="21"/>
              </w:rPr>
              <w:t>上样量</w:t>
            </w:r>
            <w:proofErr w:type="gramEnd"/>
            <w:r w:rsidRPr="00442C8D">
              <w:rPr>
                <w:rFonts w:ascii="宋体" w:eastAsia="宋体" w:hAnsi="宋体" w:cs="Times New Roman"/>
                <w:szCs w:val="21"/>
              </w:rPr>
              <w:t>；具有 RFID识别技术的控制软件系统</w:t>
            </w:r>
          </w:p>
          <w:p w:rsidR="00442C8D" w:rsidRPr="00442C8D" w:rsidRDefault="00442C8D" w:rsidP="00442C8D">
            <w:pPr>
              <w:rPr>
                <w:rFonts w:ascii="宋体" w:eastAsia="宋体" w:hAnsi="宋体" w:cs="Times New Roman"/>
                <w:szCs w:val="21"/>
              </w:rPr>
            </w:pPr>
            <w:r w:rsidRPr="00442C8D">
              <w:rPr>
                <w:rFonts w:ascii="宋体" w:eastAsia="宋体" w:hAnsi="宋体" w:cs="Times New Roman"/>
                <w:szCs w:val="21"/>
              </w:rPr>
              <w:t>*2.1</w:t>
            </w:r>
            <w:r w:rsidRPr="00442C8D">
              <w:rPr>
                <w:rFonts w:ascii="宋体" w:eastAsia="宋体" w:hAnsi="宋体" w:cs="Times New Roman" w:hint="eastAsia"/>
                <w:szCs w:val="21"/>
              </w:rPr>
              <w:t>1</w:t>
            </w:r>
            <w:r w:rsidRPr="00442C8D">
              <w:rPr>
                <w:rFonts w:ascii="宋体" w:eastAsia="宋体" w:hAnsi="宋体" w:cs="Times New Roman"/>
                <w:szCs w:val="21"/>
              </w:rPr>
              <w:t xml:space="preserve"> 安全报警装置：自动识别溶剂瓶内的溶剂量，实时监控溶剂量和废液瓶中的</w:t>
            </w:r>
            <w:r w:rsidRPr="00442C8D">
              <w:rPr>
                <w:rFonts w:ascii="宋体" w:eastAsia="宋体" w:hAnsi="宋体" w:cs="Times New Roman" w:hint="eastAsia"/>
                <w:szCs w:val="21"/>
              </w:rPr>
              <w:t>溶剂体积</w:t>
            </w:r>
            <w:r w:rsidRPr="00442C8D">
              <w:rPr>
                <w:rFonts w:ascii="宋体" w:eastAsia="宋体" w:hAnsi="宋体" w:cs="Times New Roman"/>
                <w:szCs w:val="21"/>
              </w:rPr>
              <w:t>。可及时给出报警提示；漏液以及压力报警装置；</w:t>
            </w:r>
          </w:p>
          <w:p w:rsidR="00442C8D" w:rsidRPr="00442C8D" w:rsidRDefault="00442C8D" w:rsidP="00442C8D">
            <w:pPr>
              <w:rPr>
                <w:rFonts w:ascii="宋体" w:eastAsia="宋体" w:hAnsi="宋体" w:cs="Times New Roman"/>
                <w:szCs w:val="21"/>
              </w:rPr>
            </w:pPr>
            <w:r w:rsidRPr="00442C8D">
              <w:rPr>
                <w:rFonts w:ascii="宋体" w:eastAsia="宋体" w:hAnsi="宋体" w:cs="Times New Roman"/>
                <w:szCs w:val="21"/>
              </w:rPr>
              <w:t>*2.1</w:t>
            </w:r>
            <w:r w:rsidRPr="00442C8D">
              <w:rPr>
                <w:rFonts w:ascii="宋体" w:eastAsia="宋体" w:hAnsi="宋体" w:cs="Times New Roman" w:hint="eastAsia"/>
                <w:szCs w:val="21"/>
              </w:rPr>
              <w:t>2</w:t>
            </w:r>
            <w:r w:rsidRPr="00442C8D">
              <w:rPr>
                <w:rFonts w:ascii="宋体" w:eastAsia="宋体" w:hAnsi="宋体" w:cs="Times New Roman"/>
                <w:szCs w:val="21"/>
              </w:rPr>
              <w:t>单独的空气泵：实验结束后自动吹扫管路和色谱柱的残留溶剂，防止溶剂浪费和不安全因素。</w:t>
            </w:r>
          </w:p>
          <w:p w:rsidR="00442C8D" w:rsidRPr="00442C8D" w:rsidRDefault="00442C8D" w:rsidP="00442C8D">
            <w:pPr>
              <w:rPr>
                <w:rFonts w:ascii="宋体" w:eastAsia="宋体" w:hAnsi="宋体" w:cs="Times New Roman"/>
                <w:szCs w:val="21"/>
              </w:rPr>
            </w:pPr>
            <w:r w:rsidRPr="00442C8D">
              <w:rPr>
                <w:rFonts w:ascii="宋体" w:eastAsia="宋体" w:hAnsi="宋体" w:cs="Times New Roman"/>
                <w:szCs w:val="21"/>
              </w:rPr>
              <w:t>*2.1</w:t>
            </w:r>
            <w:r w:rsidRPr="00442C8D">
              <w:rPr>
                <w:rFonts w:ascii="宋体" w:eastAsia="宋体" w:hAnsi="宋体" w:cs="Times New Roman" w:hint="eastAsia"/>
                <w:szCs w:val="21"/>
              </w:rPr>
              <w:t>3</w:t>
            </w:r>
            <w:r w:rsidRPr="00442C8D">
              <w:rPr>
                <w:rFonts w:ascii="宋体" w:eastAsia="宋体" w:hAnsi="宋体" w:cs="Times New Roman"/>
                <w:szCs w:val="21"/>
              </w:rPr>
              <w:t xml:space="preserve">  主柱架：全自动辅助色谱柱安装系统，</w:t>
            </w:r>
            <w:r w:rsidRPr="00442C8D">
              <w:rPr>
                <w:rFonts w:ascii="宋体" w:eastAsia="宋体" w:hAnsi="宋体" w:cs="Times New Roman" w:hint="eastAsia"/>
                <w:szCs w:val="21"/>
              </w:rPr>
              <w:t>自动</w:t>
            </w:r>
            <w:r w:rsidRPr="00442C8D">
              <w:rPr>
                <w:rFonts w:ascii="宋体" w:eastAsia="宋体" w:hAnsi="宋体" w:cs="Times New Roman"/>
                <w:szCs w:val="21"/>
              </w:rPr>
              <w:t>控制或者手动触控</w:t>
            </w:r>
            <w:r w:rsidRPr="00442C8D">
              <w:rPr>
                <w:rFonts w:ascii="宋体" w:eastAsia="宋体" w:hAnsi="宋体" w:cs="Times New Roman" w:hint="eastAsia"/>
                <w:szCs w:val="21"/>
              </w:rPr>
              <w:t>按键</w:t>
            </w:r>
            <w:r w:rsidRPr="00442C8D">
              <w:rPr>
                <w:rFonts w:ascii="宋体" w:eastAsia="宋体" w:hAnsi="宋体" w:cs="Times New Roman"/>
                <w:szCs w:val="21"/>
              </w:rPr>
              <w:t>控制；</w:t>
            </w:r>
            <w:proofErr w:type="gramStart"/>
            <w:r w:rsidRPr="00442C8D">
              <w:rPr>
                <w:rFonts w:ascii="宋体" w:eastAsia="宋体" w:hAnsi="宋体" w:cs="Times New Roman"/>
                <w:szCs w:val="21"/>
              </w:rPr>
              <w:t>副柱架</w:t>
            </w:r>
            <w:proofErr w:type="gramEnd"/>
            <w:r w:rsidRPr="00442C8D">
              <w:rPr>
                <w:rFonts w:ascii="宋体" w:eastAsia="宋体" w:hAnsi="宋体" w:cs="Times New Roman"/>
                <w:szCs w:val="21"/>
              </w:rPr>
              <w:t>：提供色谱柱串联和固体</w:t>
            </w:r>
            <w:proofErr w:type="gramStart"/>
            <w:r w:rsidRPr="00442C8D">
              <w:rPr>
                <w:rFonts w:ascii="宋体" w:eastAsia="宋体" w:hAnsi="宋体" w:cs="Times New Roman"/>
                <w:szCs w:val="21"/>
              </w:rPr>
              <w:t>上样柱</w:t>
            </w:r>
            <w:proofErr w:type="gramEnd"/>
            <w:r w:rsidRPr="00442C8D">
              <w:rPr>
                <w:rFonts w:ascii="宋体" w:eastAsia="宋体" w:hAnsi="宋体" w:cs="Times New Roman"/>
                <w:szCs w:val="21"/>
              </w:rPr>
              <w:t>的灵活安装方式</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lastRenderedPageBreak/>
              <w:t>*2.1</w:t>
            </w:r>
            <w:r w:rsidRPr="00442C8D">
              <w:rPr>
                <w:rFonts w:ascii="宋体" w:eastAsia="宋体" w:hAnsi="宋体" w:cs="Times New Roman" w:hint="eastAsia"/>
                <w:color w:val="000000"/>
                <w:szCs w:val="21"/>
              </w:rPr>
              <w:t>4</w:t>
            </w:r>
            <w:r w:rsidRPr="00442C8D">
              <w:rPr>
                <w:rFonts w:ascii="宋体" w:eastAsia="宋体" w:hAnsi="宋体" w:cs="Times New Roman"/>
                <w:color w:val="000000"/>
                <w:szCs w:val="21"/>
              </w:rPr>
              <w:t xml:space="preserve"> 网络化：</w:t>
            </w:r>
            <w:r w:rsidRPr="00442C8D">
              <w:rPr>
                <w:rFonts w:ascii="宋体" w:eastAsia="宋体" w:hAnsi="宋体" w:cs="Times New Roman" w:hint="eastAsia"/>
                <w:color w:val="000000"/>
                <w:szCs w:val="21"/>
              </w:rPr>
              <w:t>仪器</w:t>
            </w:r>
            <w:r w:rsidRPr="00442C8D">
              <w:rPr>
                <w:rFonts w:ascii="宋体" w:eastAsia="宋体" w:hAnsi="宋体" w:cs="Times New Roman"/>
                <w:color w:val="000000"/>
                <w:szCs w:val="21"/>
              </w:rPr>
              <w:t>可以接入互联网，可以与同一机构内部的其他</w:t>
            </w:r>
            <w:r w:rsidRPr="00442C8D">
              <w:rPr>
                <w:rFonts w:ascii="宋体" w:eastAsia="宋体" w:hAnsi="宋体" w:cs="Times New Roman" w:hint="eastAsia"/>
                <w:color w:val="000000"/>
                <w:szCs w:val="21"/>
              </w:rPr>
              <w:t>仪器</w:t>
            </w:r>
            <w:r w:rsidRPr="00442C8D">
              <w:rPr>
                <w:rFonts w:ascii="宋体" w:eastAsia="宋体" w:hAnsi="宋体" w:cs="Times New Roman"/>
                <w:color w:val="000000"/>
                <w:szCs w:val="21"/>
              </w:rPr>
              <w:t>组网进行数据共享</w:t>
            </w:r>
            <w:r w:rsidRPr="00442C8D">
              <w:rPr>
                <w:rFonts w:ascii="宋体" w:eastAsia="宋体" w:hAnsi="宋体" w:cs="Times New Roman" w:hint="eastAsia"/>
                <w:color w:val="000000"/>
                <w:szCs w:val="21"/>
              </w:rPr>
              <w:t>，</w:t>
            </w:r>
            <w:r w:rsidRPr="00442C8D">
              <w:rPr>
                <w:rFonts w:ascii="宋体" w:eastAsia="宋体" w:hAnsi="宋体" w:cs="Times New Roman"/>
                <w:color w:val="000000"/>
                <w:szCs w:val="21"/>
              </w:rPr>
              <w:t>同一机构内部组网的</w:t>
            </w:r>
            <w:r w:rsidRPr="00442C8D">
              <w:rPr>
                <w:rFonts w:ascii="宋体" w:eastAsia="宋体" w:hAnsi="宋体" w:cs="Times New Roman" w:hint="eastAsia"/>
                <w:color w:val="000000"/>
                <w:szCs w:val="21"/>
              </w:rPr>
              <w:t>仪器</w:t>
            </w:r>
            <w:r w:rsidRPr="00442C8D">
              <w:rPr>
                <w:rFonts w:ascii="宋体" w:eastAsia="宋体" w:hAnsi="宋体" w:cs="Times New Roman"/>
                <w:color w:val="000000"/>
                <w:szCs w:val="21"/>
              </w:rPr>
              <w:t>可以自动同步数据，包括用户数据和分离方法数据</w:t>
            </w:r>
          </w:p>
          <w:p w:rsidR="00442C8D" w:rsidRPr="00442C8D" w:rsidRDefault="00442C8D" w:rsidP="00442C8D">
            <w:pPr>
              <w:rPr>
                <w:rFonts w:ascii="宋体" w:eastAsia="宋体" w:hAnsi="宋体" w:cs="Times New Roman"/>
                <w:szCs w:val="21"/>
              </w:rPr>
            </w:pPr>
            <w:r w:rsidRPr="00442C8D">
              <w:rPr>
                <w:rFonts w:ascii="宋体" w:eastAsia="宋体" w:hAnsi="宋体" w:cs="Times New Roman"/>
                <w:szCs w:val="21"/>
              </w:rPr>
              <w:t>*2.1</w:t>
            </w:r>
            <w:r w:rsidRPr="00442C8D">
              <w:rPr>
                <w:rFonts w:ascii="宋体" w:eastAsia="宋体" w:hAnsi="宋体" w:cs="Times New Roman" w:hint="eastAsia"/>
                <w:szCs w:val="21"/>
              </w:rPr>
              <w:t>5</w:t>
            </w:r>
            <w:r w:rsidRPr="00442C8D">
              <w:rPr>
                <w:rFonts w:ascii="宋体" w:eastAsia="宋体" w:hAnsi="宋体" w:cs="Times New Roman"/>
                <w:szCs w:val="21"/>
              </w:rPr>
              <w:t xml:space="preserve"> 分离方法数据库：用户可以下载、优化和分享分离纯化方法，促进分离纯化方法的提升</w:t>
            </w:r>
          </w:p>
          <w:p w:rsidR="00442C8D" w:rsidRPr="00442C8D" w:rsidRDefault="00442C8D" w:rsidP="00442C8D">
            <w:pPr>
              <w:rPr>
                <w:rFonts w:ascii="宋体" w:eastAsia="宋体" w:hAnsi="宋体" w:cs="Times New Roman"/>
                <w:szCs w:val="21"/>
              </w:rPr>
            </w:pPr>
            <w:r w:rsidRPr="00442C8D">
              <w:rPr>
                <w:rFonts w:ascii="宋体" w:eastAsia="宋体" w:hAnsi="宋体" w:cs="Times New Roman"/>
                <w:szCs w:val="21"/>
              </w:rPr>
              <w:t>*2.</w:t>
            </w:r>
            <w:r w:rsidRPr="00442C8D">
              <w:rPr>
                <w:rFonts w:ascii="宋体" w:eastAsia="宋体" w:hAnsi="宋体" w:cs="Times New Roman" w:hint="eastAsia"/>
                <w:szCs w:val="21"/>
              </w:rPr>
              <w:t>1</w:t>
            </w:r>
            <w:r w:rsidRPr="00442C8D">
              <w:rPr>
                <w:rFonts w:ascii="宋体" w:eastAsia="宋体" w:hAnsi="宋体" w:cs="Times New Roman"/>
                <w:szCs w:val="21"/>
              </w:rPr>
              <w:t>6 移动设备App：提供智能手机和</w:t>
            </w:r>
            <w:r w:rsidRPr="00442C8D">
              <w:rPr>
                <w:rFonts w:ascii="宋体" w:eastAsia="宋体" w:hAnsi="宋体" w:cs="Times New Roman" w:hint="eastAsia"/>
                <w:szCs w:val="21"/>
              </w:rPr>
              <w:t>苹果i</w:t>
            </w:r>
            <w:r w:rsidRPr="00442C8D">
              <w:rPr>
                <w:rFonts w:ascii="宋体" w:eastAsia="宋体" w:hAnsi="宋体" w:cs="Times New Roman"/>
                <w:szCs w:val="21"/>
              </w:rPr>
              <w:t>P</w:t>
            </w:r>
            <w:r w:rsidRPr="00442C8D">
              <w:rPr>
                <w:rFonts w:ascii="宋体" w:eastAsia="宋体" w:hAnsi="宋体" w:cs="Times New Roman" w:hint="eastAsia"/>
                <w:szCs w:val="21"/>
              </w:rPr>
              <w:t>ad</w:t>
            </w:r>
            <w:r w:rsidRPr="00442C8D">
              <w:rPr>
                <w:rFonts w:ascii="宋体" w:eastAsia="宋体" w:hAnsi="宋体" w:cs="Times New Roman"/>
                <w:szCs w:val="21"/>
              </w:rPr>
              <w:t xml:space="preserve"> App对仪器的操控，多用户管理，仪器预约排队，实时消息推送</w:t>
            </w:r>
            <w:r w:rsidRPr="00442C8D">
              <w:rPr>
                <w:rFonts w:ascii="宋体" w:eastAsia="宋体" w:hAnsi="宋体" w:cs="Times New Roman" w:hint="eastAsia"/>
                <w:szCs w:val="21"/>
              </w:rPr>
              <w:t>，利用网络连接，可随时随地对仪器进行操作</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color w:val="000000"/>
                <w:szCs w:val="21"/>
              </w:rPr>
              <w:t>*2.</w:t>
            </w:r>
            <w:r w:rsidRPr="00442C8D">
              <w:rPr>
                <w:rFonts w:ascii="宋体" w:eastAsia="宋体" w:hAnsi="宋体" w:cs="Times New Roman" w:hint="eastAsia"/>
                <w:color w:val="000000"/>
                <w:szCs w:val="21"/>
              </w:rPr>
              <w:t>1</w:t>
            </w:r>
            <w:r w:rsidRPr="00442C8D">
              <w:rPr>
                <w:rFonts w:ascii="宋体" w:eastAsia="宋体" w:hAnsi="宋体" w:cs="Times New Roman"/>
                <w:color w:val="000000"/>
                <w:szCs w:val="21"/>
              </w:rPr>
              <w:t>7 数据安全：多重权限审批防止数据泄露，128/256位AES数据加密储存和传输确保数据</w:t>
            </w:r>
            <w:r w:rsidRPr="00442C8D">
              <w:rPr>
                <w:rFonts w:ascii="宋体" w:eastAsia="宋体" w:hAnsi="宋体" w:cs="Times New Roman" w:hint="eastAsia"/>
                <w:color w:val="000000"/>
                <w:szCs w:val="21"/>
              </w:rPr>
              <w:t>。</w:t>
            </w:r>
          </w:p>
          <w:p w:rsidR="00442C8D" w:rsidRPr="00442C8D" w:rsidRDefault="00442C8D" w:rsidP="00442C8D">
            <w:pPr>
              <w:snapToGrid w:val="0"/>
              <w:spacing w:before="156" w:after="156" w:line="300" w:lineRule="exact"/>
              <w:outlineLvl w:val="0"/>
              <w:rPr>
                <w:rFonts w:ascii="宋体" w:eastAsia="宋体" w:hAnsi="宋体" w:cs="宋体" w:hint="eastAsia"/>
                <w:color w:val="000000"/>
                <w:szCs w:val="21"/>
                <w:shd w:val="clear" w:color="auto" w:fill="FFFFFF"/>
              </w:rPr>
            </w:pPr>
          </w:p>
        </w:tc>
      </w:tr>
    </w:tbl>
    <w:p w:rsidR="00442C8D" w:rsidRPr="00442C8D" w:rsidRDefault="00442C8D" w:rsidP="00442C8D">
      <w:pPr>
        <w:spacing w:line="240" w:lineRule="atLeast"/>
        <w:rPr>
          <w:rFonts w:ascii="Times New Roman" w:eastAsia="宋体" w:hAnsi="Times New Roman" w:cs="Times New Roman" w:hint="eastAsia"/>
          <w:b/>
          <w:szCs w:val="21"/>
        </w:rPr>
      </w:pPr>
    </w:p>
    <w:p w:rsidR="00442C8D" w:rsidRPr="00442C8D" w:rsidRDefault="00442C8D" w:rsidP="00442C8D">
      <w:pPr>
        <w:snapToGrid w:val="0"/>
        <w:jc w:val="center"/>
        <w:outlineLvl w:val="0"/>
        <w:rPr>
          <w:rFonts w:ascii="宋体" w:eastAsia="宋体" w:hAnsi="宋体" w:cs="Times New Roman" w:hint="eastAsia"/>
          <w:b/>
          <w:color w:val="000000"/>
          <w:sz w:val="24"/>
          <w:szCs w:val="24"/>
        </w:rPr>
      </w:pPr>
      <w:r w:rsidRPr="00442C8D">
        <w:rPr>
          <w:rFonts w:ascii="宋体" w:eastAsia="宋体" w:hAnsi="宋体" w:cs="Times New Roman" w:hint="eastAsia"/>
          <w:b/>
          <w:bCs/>
          <w:color w:val="000000"/>
          <w:sz w:val="24"/>
          <w:szCs w:val="24"/>
        </w:rPr>
        <w:t>（二）高效液相色谱</w:t>
      </w:r>
      <w:r w:rsidRPr="00442C8D">
        <w:rPr>
          <w:rFonts w:ascii="宋体" w:eastAsia="宋体" w:hAnsi="宋体" w:cs="Times New Roman"/>
          <w:b/>
          <w:bCs/>
          <w:color w:val="000000"/>
          <w:sz w:val="24"/>
          <w:szCs w:val="24"/>
        </w:rPr>
        <w:t>仪</w:t>
      </w:r>
      <w:r w:rsidRPr="00442C8D">
        <w:rPr>
          <w:rFonts w:ascii="宋体" w:eastAsia="宋体" w:hAnsi="宋体" w:cs="Times New Roman" w:hint="eastAsia"/>
          <w:b/>
          <w:bCs/>
          <w:color w:val="000000"/>
          <w:sz w:val="24"/>
          <w:szCs w:val="24"/>
        </w:rPr>
        <w:t>（1）招</w:t>
      </w:r>
      <w:r w:rsidRPr="00442C8D">
        <w:rPr>
          <w:rFonts w:ascii="宋体" w:eastAsia="宋体" w:hAnsi="宋体" w:cs="Times New Roman" w:hint="eastAsia"/>
          <w:b/>
          <w:color w:val="000000"/>
          <w:sz w:val="24"/>
          <w:szCs w:val="24"/>
        </w:rPr>
        <w:t>标需求</w:t>
      </w:r>
    </w:p>
    <w:p w:rsidR="00442C8D" w:rsidRPr="00442C8D" w:rsidRDefault="00442C8D" w:rsidP="00442C8D">
      <w:pPr>
        <w:snapToGrid w:val="0"/>
        <w:outlineLvl w:val="0"/>
        <w:rPr>
          <w:rFonts w:ascii="宋体" w:eastAsia="宋体" w:hAnsi="宋体" w:cs="Arial" w:hint="eastAsia"/>
          <w:b/>
          <w:bCs/>
          <w:color w:val="000000"/>
          <w:sz w:val="28"/>
          <w:szCs w:val="24"/>
        </w:rPr>
      </w:pPr>
    </w:p>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1</w:t>
      </w:r>
      <w:r w:rsidRPr="00442C8D">
        <w:rPr>
          <w:rFonts w:ascii="宋体" w:eastAsia="宋体" w:hAnsi="宋体" w:cs="Times New Roman"/>
          <w:color w:val="000000"/>
          <w:sz w:val="24"/>
          <w:szCs w:val="21"/>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442C8D" w:rsidRPr="00442C8D" w:rsidTr="00271347">
        <w:trPr>
          <w:trHeight w:val="609"/>
        </w:trPr>
        <w:tc>
          <w:tcPr>
            <w:tcW w:w="1591"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项目名称</w:t>
            </w:r>
          </w:p>
        </w:tc>
        <w:tc>
          <w:tcPr>
            <w:tcW w:w="7174"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Cs w:val="21"/>
              </w:rPr>
            </w:pPr>
            <w:r w:rsidRPr="00442C8D">
              <w:rPr>
                <w:rFonts w:ascii="宋体" w:eastAsia="宋体" w:hAnsi="宋体" w:cs="Times New Roman" w:hint="eastAsia"/>
                <w:szCs w:val="21"/>
              </w:rPr>
              <w:t>高效液相色谱</w:t>
            </w:r>
            <w:r w:rsidRPr="00442C8D">
              <w:rPr>
                <w:rFonts w:ascii="宋体" w:eastAsia="宋体" w:hAnsi="宋体" w:cs="Times New Roman"/>
                <w:szCs w:val="21"/>
              </w:rPr>
              <w:t>用仪</w:t>
            </w:r>
          </w:p>
        </w:tc>
      </w:tr>
      <w:tr w:rsidR="00442C8D" w:rsidRPr="00442C8D" w:rsidTr="00271347">
        <w:trPr>
          <w:trHeight w:val="658"/>
        </w:trPr>
        <w:tc>
          <w:tcPr>
            <w:tcW w:w="1591"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4"/>
              </w:rPr>
              <w:t>主要功能及用途</w:t>
            </w:r>
          </w:p>
        </w:tc>
        <w:tc>
          <w:tcPr>
            <w:tcW w:w="7174" w:type="dxa"/>
          </w:tcPr>
          <w:p w:rsidR="00442C8D" w:rsidRPr="00442C8D" w:rsidRDefault="00442C8D" w:rsidP="00442C8D">
            <w:pPr>
              <w:widowControl/>
              <w:spacing w:before="270"/>
              <w:rPr>
                <w:rFonts w:ascii="宋体" w:eastAsia="宋体" w:hAnsi="宋体" w:cs="Times New Roman" w:hint="eastAsia"/>
                <w:szCs w:val="21"/>
              </w:rPr>
            </w:pPr>
            <w:r w:rsidRPr="00442C8D">
              <w:rPr>
                <w:rFonts w:ascii="宋体" w:eastAsia="宋体" w:hAnsi="宋体" w:cs="Times New Roman" w:hint="eastAsia"/>
                <w:szCs w:val="21"/>
              </w:rPr>
              <w:t>高效液相可兼顾常规分析和制备的功能，不仅可以进行有机合成中化合物的分离和定性鉴定，还可以收集各组分化合物，是有机科研工作中非常重要的辅助工具，尤其是在手性化合物的分离和制备中作用更大。</w:t>
            </w: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2</w:t>
      </w:r>
      <w:r w:rsidRPr="00442C8D">
        <w:rPr>
          <w:rFonts w:ascii="宋体" w:eastAsia="宋体" w:hAnsi="宋体" w:cs="Times New Roman"/>
          <w:color w:val="000000"/>
          <w:sz w:val="24"/>
          <w:szCs w:val="21"/>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511"/>
        <w:gridCol w:w="1997"/>
      </w:tblGrid>
      <w:tr w:rsidR="00442C8D" w:rsidRPr="00442C8D" w:rsidTr="00271347">
        <w:trPr>
          <w:trHeight w:val="567"/>
        </w:trPr>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设备名称</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单位</w:t>
            </w:r>
          </w:p>
        </w:tc>
        <w:tc>
          <w:tcPr>
            <w:tcW w:w="1511"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数量</w:t>
            </w:r>
          </w:p>
        </w:tc>
        <w:tc>
          <w:tcPr>
            <w:tcW w:w="1997"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备注</w:t>
            </w: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1</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szCs w:val="21"/>
              </w:rPr>
              <w:t>独立的输液泵</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台</w:t>
            </w:r>
          </w:p>
        </w:tc>
        <w:tc>
          <w:tcPr>
            <w:tcW w:w="1511"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2</w:t>
            </w:r>
          </w:p>
        </w:tc>
        <w:tc>
          <w:tcPr>
            <w:tcW w:w="199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2</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szCs w:val="21"/>
              </w:rPr>
            </w:pPr>
            <w:r w:rsidRPr="00442C8D">
              <w:rPr>
                <w:rFonts w:ascii="宋体" w:eastAsia="宋体" w:hAnsi="宋体" w:cs="Times New Roman" w:hint="eastAsia"/>
                <w:szCs w:val="21"/>
              </w:rPr>
              <w:t>进样器</w:t>
            </w:r>
            <w:r w:rsidRPr="00442C8D">
              <w:rPr>
                <w:rFonts w:ascii="宋体" w:eastAsia="宋体" w:hAnsi="宋体" w:cs="Times New Roman"/>
                <w:szCs w:val="21"/>
              </w:rPr>
              <w:t>支架</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套</w:t>
            </w:r>
          </w:p>
        </w:tc>
        <w:tc>
          <w:tcPr>
            <w:tcW w:w="1511"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1</w:t>
            </w:r>
          </w:p>
        </w:tc>
        <w:tc>
          <w:tcPr>
            <w:tcW w:w="199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3</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szCs w:val="21"/>
              </w:rPr>
            </w:pPr>
            <w:r w:rsidRPr="00442C8D">
              <w:rPr>
                <w:rFonts w:ascii="宋体" w:eastAsia="宋体" w:hAnsi="宋体" w:cs="Times New Roman" w:hint="eastAsia"/>
                <w:szCs w:val="21"/>
              </w:rPr>
              <w:t>手动进样器</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套</w:t>
            </w:r>
          </w:p>
        </w:tc>
        <w:tc>
          <w:tcPr>
            <w:tcW w:w="1511"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1</w:t>
            </w:r>
          </w:p>
        </w:tc>
        <w:tc>
          <w:tcPr>
            <w:tcW w:w="199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4</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szCs w:val="21"/>
              </w:rPr>
            </w:pPr>
            <w:r w:rsidRPr="00442C8D">
              <w:rPr>
                <w:rFonts w:ascii="宋体" w:eastAsia="宋体" w:hAnsi="宋体" w:cs="Times New Roman" w:hint="eastAsia"/>
                <w:szCs w:val="21"/>
              </w:rPr>
              <w:t>紫外</w:t>
            </w:r>
            <w:r w:rsidRPr="00442C8D">
              <w:rPr>
                <w:rFonts w:ascii="宋体" w:eastAsia="宋体" w:hAnsi="宋体" w:cs="Times New Roman"/>
                <w:szCs w:val="21"/>
              </w:rPr>
              <w:t>检测器</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套</w:t>
            </w:r>
          </w:p>
        </w:tc>
        <w:tc>
          <w:tcPr>
            <w:tcW w:w="1511"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1</w:t>
            </w:r>
          </w:p>
        </w:tc>
        <w:tc>
          <w:tcPr>
            <w:tcW w:w="199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5</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szCs w:val="21"/>
              </w:rPr>
            </w:pPr>
            <w:r w:rsidRPr="00442C8D">
              <w:rPr>
                <w:rFonts w:ascii="宋体" w:eastAsia="宋体" w:hAnsi="宋体" w:cs="Times New Roman" w:hint="eastAsia"/>
                <w:szCs w:val="21"/>
              </w:rPr>
              <w:t>原装中文</w:t>
            </w:r>
            <w:r w:rsidRPr="00442C8D">
              <w:rPr>
                <w:rFonts w:ascii="宋体" w:eastAsia="宋体" w:hAnsi="宋体" w:cs="Times New Roman"/>
                <w:szCs w:val="21"/>
              </w:rPr>
              <w:t>版</w:t>
            </w:r>
            <w:r w:rsidRPr="00442C8D">
              <w:rPr>
                <w:rFonts w:ascii="宋体" w:eastAsia="宋体" w:hAnsi="宋体" w:cs="Times New Roman" w:hint="eastAsia"/>
                <w:szCs w:val="21"/>
              </w:rPr>
              <w:t>操作</w:t>
            </w:r>
            <w:r w:rsidRPr="00442C8D">
              <w:rPr>
                <w:rFonts w:ascii="宋体" w:eastAsia="宋体" w:hAnsi="宋体" w:cs="Times New Roman"/>
                <w:szCs w:val="21"/>
              </w:rPr>
              <w:t>软件</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套</w:t>
            </w:r>
          </w:p>
        </w:tc>
        <w:tc>
          <w:tcPr>
            <w:tcW w:w="1511"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1</w:t>
            </w:r>
          </w:p>
        </w:tc>
        <w:tc>
          <w:tcPr>
            <w:tcW w:w="199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6</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szCs w:val="21"/>
              </w:rPr>
            </w:pPr>
            <w:r w:rsidRPr="00442C8D">
              <w:rPr>
                <w:rFonts w:ascii="宋体" w:eastAsia="宋体" w:hAnsi="宋体" w:cs="Times New Roman" w:hint="eastAsia"/>
                <w:szCs w:val="21"/>
              </w:rPr>
              <w:t>分析用</w:t>
            </w:r>
            <w:r w:rsidRPr="00442C8D">
              <w:rPr>
                <w:rFonts w:ascii="宋体" w:eastAsia="宋体" w:hAnsi="宋体" w:cs="Times New Roman"/>
                <w:szCs w:val="21"/>
              </w:rPr>
              <w:t>色谱柱</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根</w:t>
            </w:r>
          </w:p>
        </w:tc>
        <w:tc>
          <w:tcPr>
            <w:tcW w:w="1511"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color w:val="000000"/>
                <w:szCs w:val="21"/>
              </w:rPr>
              <w:t>1</w:t>
            </w:r>
          </w:p>
        </w:tc>
        <w:tc>
          <w:tcPr>
            <w:tcW w:w="199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7</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Times New Roman" w:eastAsia="楷体" w:hAnsi="Times New Roman" w:cs="Times New Roman" w:hint="eastAsia"/>
                <w:sz w:val="24"/>
                <w:szCs w:val="24"/>
              </w:rPr>
            </w:pPr>
            <w:r w:rsidRPr="00442C8D">
              <w:rPr>
                <w:rFonts w:ascii="宋体" w:eastAsia="宋体" w:hAnsi="宋体" w:cs="Times New Roman" w:hint="eastAsia"/>
                <w:szCs w:val="21"/>
              </w:rPr>
              <w:t>梯度混合器</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台</w:t>
            </w:r>
          </w:p>
        </w:tc>
        <w:tc>
          <w:tcPr>
            <w:tcW w:w="1511"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hint="eastAsia"/>
                <w:color w:val="000000"/>
                <w:sz w:val="24"/>
                <w:szCs w:val="24"/>
              </w:rPr>
              <w:t>1</w:t>
            </w:r>
          </w:p>
        </w:tc>
        <w:tc>
          <w:tcPr>
            <w:tcW w:w="199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color w:val="000000"/>
                <w:sz w:val="24"/>
                <w:szCs w:val="24"/>
              </w:rPr>
            </w:pPr>
            <w:r w:rsidRPr="00442C8D">
              <w:rPr>
                <w:rFonts w:ascii="宋体" w:eastAsia="宋体" w:hAnsi="宋体" w:cs="Times New Roman" w:hint="eastAsia"/>
                <w:color w:val="000000"/>
                <w:sz w:val="24"/>
                <w:szCs w:val="24"/>
              </w:rPr>
              <w:t>8</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szCs w:val="21"/>
              </w:rPr>
            </w:pPr>
            <w:proofErr w:type="gramStart"/>
            <w:r w:rsidRPr="00442C8D">
              <w:rPr>
                <w:rFonts w:ascii="宋体" w:eastAsia="宋体" w:hAnsi="宋体" w:cs="Times New Roman" w:hint="eastAsia"/>
                <w:szCs w:val="21"/>
              </w:rPr>
              <w:t>助温箱</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台</w:t>
            </w:r>
          </w:p>
        </w:tc>
        <w:tc>
          <w:tcPr>
            <w:tcW w:w="1511"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color w:val="000000"/>
                <w:sz w:val="24"/>
                <w:szCs w:val="24"/>
              </w:rPr>
            </w:pPr>
            <w:r w:rsidRPr="00442C8D">
              <w:rPr>
                <w:rFonts w:ascii="宋体" w:eastAsia="宋体" w:hAnsi="宋体" w:cs="Times New Roman" w:hint="eastAsia"/>
                <w:color w:val="000000"/>
                <w:sz w:val="24"/>
                <w:szCs w:val="24"/>
              </w:rPr>
              <w:t>1</w:t>
            </w:r>
          </w:p>
        </w:tc>
        <w:tc>
          <w:tcPr>
            <w:tcW w:w="199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lastRenderedPageBreak/>
        <w:t>3</w:t>
      </w:r>
      <w:r w:rsidRPr="00442C8D">
        <w:rPr>
          <w:rFonts w:ascii="宋体" w:eastAsia="宋体" w:hAnsi="宋体" w:cs="Times New Roman"/>
          <w:color w:val="000000"/>
          <w:sz w:val="24"/>
          <w:szCs w:val="21"/>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442C8D" w:rsidRPr="00442C8D" w:rsidTr="00271347">
        <w:tc>
          <w:tcPr>
            <w:tcW w:w="805"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936"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color w:val="000000"/>
                <w:sz w:val="24"/>
                <w:szCs w:val="21"/>
              </w:rPr>
            </w:pPr>
            <w:r w:rsidRPr="00442C8D">
              <w:rPr>
                <w:rFonts w:ascii="宋体" w:eastAsia="宋体" w:hAnsi="宋体" w:cs="Times New Roman"/>
                <w:color w:val="000000"/>
                <w:sz w:val="24"/>
                <w:szCs w:val="21"/>
              </w:rPr>
              <w:t>设备</w:t>
            </w:r>
          </w:p>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名称</w:t>
            </w:r>
          </w:p>
        </w:tc>
        <w:tc>
          <w:tcPr>
            <w:tcW w:w="7187"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技术参数</w:t>
            </w:r>
          </w:p>
        </w:tc>
      </w:tr>
      <w:tr w:rsidR="00442C8D" w:rsidRPr="00442C8D" w:rsidTr="00271347">
        <w:tc>
          <w:tcPr>
            <w:tcW w:w="805"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1</w:t>
            </w:r>
          </w:p>
        </w:tc>
        <w:tc>
          <w:tcPr>
            <w:tcW w:w="936" w:type="dxa"/>
            <w:vAlign w:val="center"/>
          </w:tcPr>
          <w:p w:rsidR="00442C8D" w:rsidRPr="00442C8D" w:rsidRDefault="00442C8D" w:rsidP="00442C8D">
            <w:pPr>
              <w:snapToGrid w:val="0"/>
              <w:spacing w:before="156" w:after="156" w:line="300" w:lineRule="exact"/>
              <w:outlineLvl w:val="0"/>
              <w:rPr>
                <w:rFonts w:ascii="宋体" w:eastAsia="宋体" w:hAnsi="宋体" w:cs="Times New Roman"/>
                <w:color w:val="000000"/>
                <w:szCs w:val="21"/>
              </w:rPr>
            </w:pPr>
            <w:r w:rsidRPr="00442C8D">
              <w:rPr>
                <w:rFonts w:ascii="宋体" w:eastAsia="宋体" w:hAnsi="宋体" w:cs="Times New Roman" w:hint="eastAsia"/>
                <w:szCs w:val="21"/>
              </w:rPr>
              <w:t>高效液相色谱</w:t>
            </w:r>
            <w:r w:rsidRPr="00442C8D">
              <w:rPr>
                <w:rFonts w:ascii="宋体" w:eastAsia="宋体" w:hAnsi="宋体" w:cs="Times New Roman"/>
                <w:szCs w:val="21"/>
              </w:rPr>
              <w:t>用仪</w:t>
            </w:r>
          </w:p>
        </w:tc>
        <w:tc>
          <w:tcPr>
            <w:tcW w:w="7187" w:type="dxa"/>
            <w:vAlign w:val="center"/>
          </w:tcPr>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 xml:space="preserve">1. 主要配置要求: </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1.1 独立的输液泵           2台</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1.</w:t>
            </w:r>
            <w:r w:rsidRPr="00442C8D">
              <w:rPr>
                <w:rFonts w:ascii="宋体" w:eastAsia="宋体" w:hAnsi="宋体" w:cs="Times New Roman"/>
                <w:szCs w:val="21"/>
              </w:rPr>
              <w:t>2</w:t>
            </w:r>
            <w:r w:rsidRPr="00442C8D">
              <w:rPr>
                <w:rFonts w:ascii="宋体" w:eastAsia="宋体" w:hAnsi="宋体" w:cs="Times New Roman" w:hint="eastAsia"/>
                <w:szCs w:val="21"/>
              </w:rPr>
              <w:t xml:space="preserve"> 进样器</w:t>
            </w:r>
            <w:r w:rsidRPr="00442C8D">
              <w:rPr>
                <w:rFonts w:ascii="宋体" w:eastAsia="宋体" w:hAnsi="宋体" w:cs="Times New Roman"/>
                <w:szCs w:val="21"/>
              </w:rPr>
              <w:t>支架</w:t>
            </w:r>
            <w:r w:rsidRPr="00442C8D">
              <w:rPr>
                <w:rFonts w:ascii="宋体" w:eastAsia="宋体" w:hAnsi="宋体" w:cs="Times New Roman" w:hint="eastAsia"/>
                <w:szCs w:val="21"/>
              </w:rPr>
              <w:t xml:space="preserve">             1套</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1.3 手动进样器             1套</w:t>
            </w:r>
          </w:p>
          <w:p w:rsidR="00442C8D" w:rsidRPr="00442C8D" w:rsidRDefault="00442C8D" w:rsidP="00442C8D">
            <w:pPr>
              <w:spacing w:line="360" w:lineRule="exact"/>
              <w:rPr>
                <w:rFonts w:ascii="宋体" w:eastAsia="宋体" w:hAnsi="宋体" w:cs="Times New Roman"/>
                <w:szCs w:val="21"/>
              </w:rPr>
            </w:pPr>
            <w:r w:rsidRPr="00442C8D">
              <w:rPr>
                <w:rFonts w:ascii="宋体" w:eastAsia="宋体" w:hAnsi="宋体" w:cs="Times New Roman" w:hint="eastAsia"/>
                <w:szCs w:val="21"/>
              </w:rPr>
              <w:t>1.</w:t>
            </w:r>
            <w:r w:rsidRPr="00442C8D">
              <w:rPr>
                <w:rFonts w:ascii="宋体" w:eastAsia="宋体" w:hAnsi="宋体" w:cs="Times New Roman"/>
                <w:szCs w:val="21"/>
              </w:rPr>
              <w:t xml:space="preserve">4 </w:t>
            </w:r>
            <w:r w:rsidRPr="00442C8D">
              <w:rPr>
                <w:rFonts w:ascii="宋体" w:eastAsia="宋体" w:hAnsi="宋体" w:cs="Times New Roman" w:hint="eastAsia"/>
                <w:szCs w:val="21"/>
              </w:rPr>
              <w:t>紫外</w:t>
            </w:r>
            <w:r w:rsidRPr="00442C8D">
              <w:rPr>
                <w:rFonts w:ascii="宋体" w:eastAsia="宋体" w:hAnsi="宋体" w:cs="Times New Roman"/>
                <w:szCs w:val="21"/>
              </w:rPr>
              <w:t>检测器</w:t>
            </w:r>
            <w:r w:rsidRPr="00442C8D">
              <w:rPr>
                <w:rFonts w:ascii="宋体" w:eastAsia="宋体" w:hAnsi="宋体" w:cs="Times New Roman" w:hint="eastAsia"/>
                <w:szCs w:val="21"/>
              </w:rPr>
              <w:t xml:space="preserve">  </w:t>
            </w:r>
            <w:r w:rsidRPr="00442C8D">
              <w:rPr>
                <w:rFonts w:ascii="宋体" w:eastAsia="宋体" w:hAnsi="宋体" w:cs="Times New Roman"/>
                <w:szCs w:val="21"/>
              </w:rPr>
              <w:t xml:space="preserve">      </w:t>
            </w:r>
            <w:r w:rsidRPr="00442C8D">
              <w:rPr>
                <w:rFonts w:ascii="宋体" w:eastAsia="宋体" w:hAnsi="宋体" w:cs="Times New Roman" w:hint="eastAsia"/>
                <w:szCs w:val="21"/>
              </w:rPr>
              <w:t xml:space="preserve">    </w:t>
            </w:r>
            <w:r w:rsidRPr="00442C8D">
              <w:rPr>
                <w:rFonts w:ascii="宋体" w:eastAsia="宋体" w:hAnsi="宋体" w:cs="Times New Roman"/>
                <w:szCs w:val="21"/>
              </w:rPr>
              <w:t xml:space="preserve"> </w:t>
            </w:r>
            <w:r w:rsidRPr="00442C8D">
              <w:rPr>
                <w:rFonts w:ascii="宋体" w:eastAsia="宋体" w:hAnsi="宋体" w:cs="Times New Roman" w:hint="eastAsia"/>
                <w:szCs w:val="21"/>
              </w:rPr>
              <w:t>1套</w:t>
            </w:r>
          </w:p>
          <w:p w:rsidR="00442C8D" w:rsidRPr="00442C8D" w:rsidRDefault="00442C8D" w:rsidP="00442C8D">
            <w:pPr>
              <w:spacing w:line="360" w:lineRule="exact"/>
              <w:rPr>
                <w:rFonts w:ascii="宋体" w:eastAsia="宋体" w:hAnsi="宋体" w:cs="Times New Roman"/>
                <w:szCs w:val="21"/>
              </w:rPr>
            </w:pPr>
            <w:r w:rsidRPr="00442C8D">
              <w:rPr>
                <w:rFonts w:ascii="宋体" w:eastAsia="宋体" w:hAnsi="宋体" w:cs="Times New Roman" w:hint="eastAsia"/>
                <w:szCs w:val="21"/>
              </w:rPr>
              <w:t>1.</w:t>
            </w:r>
            <w:r w:rsidRPr="00442C8D">
              <w:rPr>
                <w:rFonts w:ascii="宋体" w:eastAsia="宋体" w:hAnsi="宋体" w:cs="Times New Roman"/>
                <w:szCs w:val="21"/>
              </w:rPr>
              <w:t>5</w:t>
            </w:r>
            <w:r w:rsidRPr="00442C8D">
              <w:rPr>
                <w:rFonts w:ascii="宋体" w:eastAsia="宋体" w:hAnsi="宋体" w:cs="Times New Roman" w:hint="eastAsia"/>
                <w:szCs w:val="21"/>
              </w:rPr>
              <w:t xml:space="preserve"> 原装中文</w:t>
            </w:r>
            <w:r w:rsidRPr="00442C8D">
              <w:rPr>
                <w:rFonts w:ascii="宋体" w:eastAsia="宋体" w:hAnsi="宋体" w:cs="Times New Roman"/>
                <w:szCs w:val="21"/>
              </w:rPr>
              <w:t>版</w:t>
            </w:r>
            <w:r w:rsidRPr="00442C8D">
              <w:rPr>
                <w:rFonts w:ascii="宋体" w:eastAsia="宋体" w:hAnsi="宋体" w:cs="Times New Roman" w:hint="eastAsia"/>
                <w:szCs w:val="21"/>
              </w:rPr>
              <w:t>操作</w:t>
            </w:r>
            <w:r w:rsidRPr="00442C8D">
              <w:rPr>
                <w:rFonts w:ascii="宋体" w:eastAsia="宋体" w:hAnsi="宋体" w:cs="Times New Roman"/>
                <w:szCs w:val="21"/>
              </w:rPr>
              <w:t>软件</w:t>
            </w:r>
            <w:r w:rsidRPr="00442C8D">
              <w:rPr>
                <w:rFonts w:ascii="宋体" w:eastAsia="宋体" w:hAnsi="宋体" w:cs="Times New Roman" w:hint="eastAsia"/>
                <w:szCs w:val="21"/>
              </w:rPr>
              <w:t xml:space="preserve">  </w:t>
            </w:r>
            <w:r w:rsidRPr="00442C8D">
              <w:rPr>
                <w:rFonts w:ascii="宋体" w:eastAsia="宋体" w:hAnsi="宋体" w:cs="Times New Roman"/>
                <w:szCs w:val="21"/>
              </w:rPr>
              <w:t xml:space="preserve">  </w:t>
            </w:r>
            <w:r w:rsidRPr="00442C8D">
              <w:rPr>
                <w:rFonts w:ascii="宋体" w:eastAsia="宋体" w:hAnsi="宋体" w:cs="Times New Roman" w:hint="eastAsia"/>
                <w:szCs w:val="21"/>
              </w:rPr>
              <w:t xml:space="preserve"> 1套</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szCs w:val="21"/>
              </w:rPr>
              <w:t xml:space="preserve">1.6 </w:t>
            </w:r>
            <w:r w:rsidRPr="00442C8D">
              <w:rPr>
                <w:rFonts w:ascii="宋体" w:eastAsia="宋体" w:hAnsi="宋体" w:cs="Times New Roman" w:hint="eastAsia"/>
                <w:szCs w:val="21"/>
              </w:rPr>
              <w:t>分析用</w:t>
            </w:r>
            <w:r w:rsidRPr="00442C8D">
              <w:rPr>
                <w:rFonts w:ascii="宋体" w:eastAsia="宋体" w:hAnsi="宋体" w:cs="Times New Roman"/>
                <w:szCs w:val="21"/>
              </w:rPr>
              <w:t>色谱柱</w:t>
            </w:r>
            <w:r w:rsidRPr="00442C8D">
              <w:rPr>
                <w:rFonts w:ascii="宋体" w:eastAsia="宋体" w:hAnsi="宋体" w:cs="Times New Roman" w:hint="eastAsia"/>
                <w:szCs w:val="21"/>
              </w:rPr>
              <w:t xml:space="preserve">            1根</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1.7 梯度混合器             1台</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 xml:space="preserve">1.8 </w:t>
            </w:r>
            <w:proofErr w:type="gramStart"/>
            <w:r w:rsidRPr="00442C8D">
              <w:rPr>
                <w:rFonts w:ascii="宋体" w:eastAsia="宋体" w:hAnsi="宋体" w:cs="Times New Roman" w:hint="eastAsia"/>
                <w:szCs w:val="21"/>
              </w:rPr>
              <w:t>助温箱</w:t>
            </w:r>
            <w:proofErr w:type="gramEnd"/>
            <w:r w:rsidRPr="00442C8D">
              <w:rPr>
                <w:rFonts w:ascii="宋体" w:eastAsia="宋体" w:hAnsi="宋体" w:cs="Times New Roman" w:hint="eastAsia"/>
                <w:szCs w:val="21"/>
              </w:rPr>
              <w:t xml:space="preserve">                 1台</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2技术要求：</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*2.1</w:t>
            </w:r>
            <w:proofErr w:type="gramStart"/>
            <w:r w:rsidRPr="00442C8D">
              <w:rPr>
                <w:rFonts w:ascii="宋体" w:eastAsia="宋体" w:hAnsi="宋体" w:cs="Times New Roman" w:hint="eastAsia"/>
                <w:szCs w:val="21"/>
              </w:rPr>
              <w:t>两</w:t>
            </w:r>
            <w:proofErr w:type="gramEnd"/>
            <w:r w:rsidRPr="00442C8D">
              <w:rPr>
                <w:rFonts w:ascii="宋体" w:eastAsia="宋体" w:hAnsi="宋体" w:cs="Times New Roman" w:hint="eastAsia"/>
                <w:szCs w:val="21"/>
              </w:rPr>
              <w:t>台独立的输液泵构成的二元梯度系统，可以</w:t>
            </w:r>
            <w:r w:rsidRPr="00442C8D">
              <w:rPr>
                <w:rFonts w:ascii="宋体" w:eastAsia="宋体" w:hAnsi="宋体" w:cs="Times New Roman"/>
                <w:szCs w:val="21"/>
              </w:rPr>
              <w:t>兼顾制备和分析使用</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2.2流速范围：0.001～1</w:t>
            </w:r>
            <w:r w:rsidRPr="00442C8D">
              <w:rPr>
                <w:rFonts w:ascii="宋体" w:eastAsia="宋体" w:hAnsi="宋体" w:cs="Times New Roman"/>
                <w:szCs w:val="21"/>
              </w:rPr>
              <w:t>0</w:t>
            </w:r>
            <w:r w:rsidRPr="00442C8D">
              <w:rPr>
                <w:rFonts w:ascii="宋体" w:eastAsia="宋体" w:hAnsi="宋体" w:cs="Times New Roman" w:hint="eastAsia"/>
                <w:szCs w:val="21"/>
              </w:rPr>
              <w:t>.000mL/min</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szCs w:val="21"/>
              </w:rPr>
              <w:t>2.</w:t>
            </w:r>
            <w:r w:rsidRPr="00442C8D">
              <w:rPr>
                <w:rFonts w:ascii="宋体" w:eastAsia="宋体" w:hAnsi="宋体" w:cs="Times New Roman" w:hint="eastAsia"/>
                <w:szCs w:val="21"/>
              </w:rPr>
              <w:t>3流速准确度：小于±1 %或±10 mL/min中的较大值</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szCs w:val="21"/>
              </w:rPr>
              <w:t>2.</w:t>
            </w:r>
            <w:r w:rsidRPr="00442C8D">
              <w:rPr>
                <w:rFonts w:ascii="宋体" w:eastAsia="宋体" w:hAnsi="宋体" w:cs="Times New Roman" w:hint="eastAsia"/>
                <w:szCs w:val="21"/>
              </w:rPr>
              <w:t>4流速精度：小于0.06%RSD或0.02 min中的较大值</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szCs w:val="21"/>
              </w:rPr>
              <w:t>2.</w:t>
            </w:r>
            <w:r w:rsidRPr="00442C8D">
              <w:rPr>
                <w:rFonts w:ascii="宋体" w:eastAsia="宋体" w:hAnsi="宋体" w:cs="Times New Roman" w:hint="eastAsia"/>
                <w:szCs w:val="21"/>
              </w:rPr>
              <w:t>5压力设定范围：1.0～40 MPa（单位量0.1 MPa）</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szCs w:val="21"/>
              </w:rPr>
              <w:t>2.</w:t>
            </w:r>
            <w:r w:rsidRPr="00442C8D">
              <w:rPr>
                <w:rFonts w:ascii="宋体" w:eastAsia="宋体" w:hAnsi="宋体" w:cs="Times New Roman" w:hint="eastAsia"/>
                <w:szCs w:val="21"/>
              </w:rPr>
              <w:t>6压力设定准确度：小于±10%或1.0 MPa中的较大值</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szCs w:val="21"/>
              </w:rPr>
              <w:t>2.</w:t>
            </w:r>
            <w:r w:rsidRPr="00442C8D">
              <w:rPr>
                <w:rFonts w:ascii="宋体" w:eastAsia="宋体" w:hAnsi="宋体" w:cs="Times New Roman" w:hint="eastAsia"/>
                <w:szCs w:val="21"/>
              </w:rPr>
              <w:t>7流动相数量：高压梯度：最大3种溶液，低压梯度：最大4种溶液</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szCs w:val="21"/>
              </w:rPr>
              <w:t>2.</w:t>
            </w:r>
            <w:r w:rsidRPr="00442C8D">
              <w:rPr>
                <w:rFonts w:ascii="宋体" w:eastAsia="宋体" w:hAnsi="宋体" w:cs="Times New Roman" w:hint="eastAsia"/>
                <w:szCs w:val="21"/>
              </w:rPr>
              <w:t>8混合浓度精密度：0.1%RSD以内，</w:t>
            </w:r>
            <w:proofErr w:type="gramStart"/>
            <w:r w:rsidRPr="00442C8D">
              <w:rPr>
                <w:rFonts w:ascii="宋体" w:eastAsia="宋体" w:hAnsi="宋体" w:cs="Times New Roman" w:hint="eastAsia"/>
                <w:szCs w:val="21"/>
              </w:rPr>
              <w:t>流速位</w:t>
            </w:r>
            <w:proofErr w:type="gramEnd"/>
            <w:r w:rsidRPr="00442C8D">
              <w:rPr>
                <w:rFonts w:ascii="宋体" w:eastAsia="宋体" w:hAnsi="宋体" w:cs="Times New Roman" w:hint="eastAsia"/>
                <w:szCs w:val="21"/>
              </w:rPr>
              <w:t>0.2和1ml/min时</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szCs w:val="21"/>
              </w:rPr>
              <w:t>2.</w:t>
            </w:r>
            <w:r w:rsidRPr="00442C8D">
              <w:rPr>
                <w:rFonts w:ascii="宋体" w:eastAsia="宋体" w:hAnsi="宋体" w:cs="Times New Roman" w:hint="eastAsia"/>
                <w:szCs w:val="21"/>
              </w:rPr>
              <w:t>9梯度混合准确度：±1%以内(对水/咖啡因溶液的二元梯度，0.1-3ml/min,1.0-40Mpa</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szCs w:val="21"/>
              </w:rPr>
              <w:t>2.</w:t>
            </w:r>
            <w:r w:rsidRPr="00442C8D">
              <w:rPr>
                <w:rFonts w:ascii="宋体" w:eastAsia="宋体" w:hAnsi="宋体" w:cs="Times New Roman" w:hint="eastAsia"/>
                <w:szCs w:val="21"/>
              </w:rPr>
              <w:t>12压力显示准确度：±2 ％或±0.5 MPa中的较大值</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3检测器</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3.1波长范围：190-700nm</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*3.2噪声：</w:t>
            </w:r>
            <w:r w:rsidRPr="00442C8D">
              <w:rPr>
                <w:rFonts w:ascii="宋体" w:eastAsia="宋体" w:hAnsi="宋体" w:cs="宋体" w:hint="eastAsia"/>
                <w:kern w:val="0"/>
                <w:szCs w:val="21"/>
              </w:rPr>
              <w:t>±</w:t>
            </w:r>
            <w:r w:rsidRPr="00442C8D">
              <w:rPr>
                <w:rFonts w:ascii="宋体" w:eastAsia="宋体" w:hAnsi="宋体" w:cs="宋体"/>
                <w:kern w:val="0"/>
                <w:szCs w:val="21"/>
              </w:rPr>
              <w:t>0.25×10</w:t>
            </w:r>
            <w:r w:rsidRPr="00442C8D">
              <w:rPr>
                <w:rFonts w:ascii="宋体" w:eastAsia="宋体" w:hAnsi="宋体" w:cs="宋体"/>
                <w:kern w:val="0"/>
                <w:szCs w:val="21"/>
                <w:vertAlign w:val="superscript"/>
              </w:rPr>
              <w:t>-5</w:t>
            </w:r>
            <w:r w:rsidRPr="00442C8D">
              <w:rPr>
                <w:rFonts w:ascii="宋体" w:eastAsia="宋体" w:hAnsi="宋体" w:cs="宋体"/>
                <w:kern w:val="0"/>
                <w:szCs w:val="21"/>
              </w:rPr>
              <w:t xml:space="preserve"> AU</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*3.3漂移：</w:t>
            </w:r>
            <w:r w:rsidRPr="00442C8D">
              <w:rPr>
                <w:rFonts w:ascii="宋体" w:eastAsia="宋体" w:hAnsi="宋体" w:cs="宋体" w:hint="eastAsia"/>
                <w:kern w:val="0"/>
                <w:szCs w:val="21"/>
              </w:rPr>
              <w:t>±</w:t>
            </w:r>
            <w:r w:rsidRPr="00442C8D">
              <w:rPr>
                <w:rFonts w:ascii="宋体" w:eastAsia="宋体" w:hAnsi="宋体" w:cs="宋体"/>
                <w:kern w:val="0"/>
                <w:szCs w:val="21"/>
              </w:rPr>
              <w:t>0.5×10</w:t>
            </w:r>
            <w:r w:rsidRPr="00442C8D">
              <w:rPr>
                <w:rFonts w:ascii="宋体" w:eastAsia="宋体" w:hAnsi="宋体" w:cs="宋体"/>
                <w:kern w:val="0"/>
                <w:szCs w:val="21"/>
                <w:vertAlign w:val="superscript"/>
              </w:rPr>
              <w:t>-4</w:t>
            </w:r>
            <w:r w:rsidRPr="00442C8D">
              <w:rPr>
                <w:rFonts w:ascii="宋体" w:eastAsia="宋体" w:hAnsi="宋体" w:cs="宋体"/>
                <w:kern w:val="0"/>
                <w:szCs w:val="21"/>
              </w:rPr>
              <w:t xml:space="preserve"> AU/h</w:t>
            </w:r>
          </w:p>
          <w:p w:rsidR="00442C8D" w:rsidRPr="00442C8D" w:rsidRDefault="00442C8D" w:rsidP="00442C8D">
            <w:pPr>
              <w:spacing w:line="360" w:lineRule="exact"/>
              <w:rPr>
                <w:rFonts w:ascii="宋体" w:eastAsia="宋体" w:hAnsi="宋体" w:cs="Times New Roman" w:hint="eastAsia"/>
                <w:szCs w:val="21"/>
              </w:rPr>
            </w:pPr>
            <w:r w:rsidRPr="00442C8D">
              <w:rPr>
                <w:rFonts w:ascii="宋体" w:eastAsia="宋体" w:hAnsi="宋体" w:cs="Times New Roman" w:hint="eastAsia"/>
                <w:szCs w:val="21"/>
              </w:rPr>
              <w:t>*3.4检测器功能：</w:t>
            </w:r>
            <w:r w:rsidRPr="00442C8D">
              <w:rPr>
                <w:rFonts w:ascii="宋体" w:eastAsia="宋体" w:hAnsi="宋体" w:cs="宋体"/>
                <w:kern w:val="0"/>
                <w:szCs w:val="21"/>
              </w:rPr>
              <w:t>双波长检测、比例色谱（峰纯度）</w:t>
            </w:r>
            <w:r w:rsidRPr="00442C8D">
              <w:rPr>
                <w:rFonts w:ascii="宋体" w:eastAsia="宋体" w:hAnsi="宋体" w:cs="宋体" w:hint="eastAsia"/>
                <w:kern w:val="0"/>
                <w:szCs w:val="21"/>
              </w:rPr>
              <w:t>输出</w:t>
            </w:r>
            <w:r w:rsidRPr="00442C8D">
              <w:rPr>
                <w:rFonts w:ascii="宋体" w:eastAsia="宋体" w:hAnsi="宋体" w:cs="宋体"/>
                <w:kern w:val="0"/>
                <w:szCs w:val="21"/>
              </w:rPr>
              <w:t>、停泵波长（</w:t>
            </w:r>
            <w:r w:rsidRPr="00442C8D">
              <w:rPr>
                <w:rFonts w:ascii="宋体" w:eastAsia="宋体" w:hAnsi="宋体" w:cs="宋体" w:hint="eastAsia"/>
                <w:kern w:val="0"/>
                <w:szCs w:val="21"/>
              </w:rPr>
              <w:t>UV）</w:t>
            </w:r>
            <w:r w:rsidRPr="00442C8D">
              <w:rPr>
                <w:rFonts w:ascii="宋体" w:eastAsia="宋体" w:hAnsi="宋体" w:cs="宋体"/>
                <w:kern w:val="0"/>
                <w:szCs w:val="21"/>
              </w:rPr>
              <w:t>扫描、时间程序</w:t>
            </w:r>
          </w:p>
          <w:p w:rsidR="00442C8D" w:rsidRPr="00442C8D" w:rsidRDefault="00442C8D" w:rsidP="00442C8D">
            <w:pPr>
              <w:rPr>
                <w:rFonts w:ascii="宋体" w:eastAsia="宋体" w:hAnsi="宋体" w:cs="Times New Roman"/>
                <w:color w:val="000000"/>
                <w:szCs w:val="21"/>
              </w:rPr>
            </w:pPr>
            <w:r w:rsidRPr="00442C8D">
              <w:rPr>
                <w:rFonts w:ascii="宋体" w:eastAsia="宋体" w:hAnsi="宋体" w:cs="Times New Roman" w:hint="eastAsia"/>
                <w:szCs w:val="21"/>
              </w:rPr>
              <w:t>3.5波长重现性（℃）：±0.1nm</w:t>
            </w:r>
          </w:p>
          <w:p w:rsidR="00442C8D" w:rsidRPr="00442C8D" w:rsidRDefault="00442C8D" w:rsidP="00442C8D">
            <w:pPr>
              <w:snapToGrid w:val="0"/>
              <w:spacing w:before="156" w:after="156" w:line="300" w:lineRule="exact"/>
              <w:outlineLvl w:val="0"/>
              <w:rPr>
                <w:rFonts w:ascii="宋体" w:eastAsia="宋体" w:hAnsi="宋体" w:cs="宋体" w:hint="eastAsia"/>
                <w:color w:val="000000"/>
                <w:szCs w:val="21"/>
                <w:shd w:val="clear" w:color="auto" w:fill="FFFFFF"/>
              </w:rPr>
            </w:pPr>
          </w:p>
        </w:tc>
      </w:tr>
    </w:tbl>
    <w:p w:rsidR="00442C8D" w:rsidRPr="00442C8D" w:rsidRDefault="00442C8D" w:rsidP="00442C8D">
      <w:pPr>
        <w:spacing w:line="240" w:lineRule="atLeast"/>
        <w:rPr>
          <w:rFonts w:ascii="Times New Roman" w:eastAsia="宋体" w:hAnsi="Times New Roman" w:cs="Times New Roman"/>
          <w:b/>
          <w:szCs w:val="21"/>
        </w:rPr>
      </w:pPr>
    </w:p>
    <w:p w:rsidR="00442C8D" w:rsidRPr="00442C8D" w:rsidRDefault="00442C8D" w:rsidP="00442C8D">
      <w:pPr>
        <w:snapToGrid w:val="0"/>
        <w:jc w:val="center"/>
        <w:outlineLvl w:val="0"/>
        <w:rPr>
          <w:rFonts w:ascii="宋体" w:eastAsia="宋体" w:hAnsi="宋体" w:cs="Times New Roman" w:hint="eastAsia"/>
          <w:b/>
          <w:color w:val="000000"/>
          <w:sz w:val="24"/>
          <w:szCs w:val="24"/>
        </w:rPr>
      </w:pPr>
      <w:r w:rsidRPr="00442C8D">
        <w:rPr>
          <w:rFonts w:ascii="宋体" w:eastAsia="宋体" w:hAnsi="宋体" w:cs="Times New Roman" w:hint="eastAsia"/>
          <w:b/>
          <w:bCs/>
          <w:color w:val="000000"/>
          <w:sz w:val="24"/>
          <w:szCs w:val="24"/>
        </w:rPr>
        <w:t>（三）恒温磁力搅拌水槽招</w:t>
      </w:r>
      <w:r w:rsidRPr="00442C8D">
        <w:rPr>
          <w:rFonts w:ascii="宋体" w:eastAsia="宋体" w:hAnsi="宋体" w:cs="Times New Roman" w:hint="eastAsia"/>
          <w:b/>
          <w:color w:val="000000"/>
          <w:sz w:val="24"/>
          <w:szCs w:val="24"/>
        </w:rPr>
        <w:t>标需求</w:t>
      </w:r>
    </w:p>
    <w:p w:rsidR="00442C8D" w:rsidRPr="00442C8D" w:rsidRDefault="00442C8D" w:rsidP="00442C8D">
      <w:pPr>
        <w:snapToGrid w:val="0"/>
        <w:outlineLvl w:val="0"/>
        <w:rPr>
          <w:rFonts w:ascii="宋体" w:eastAsia="宋体" w:hAnsi="宋体" w:cs="Arial" w:hint="eastAsia"/>
          <w:b/>
          <w:bCs/>
          <w:color w:val="000000"/>
          <w:sz w:val="28"/>
          <w:szCs w:val="24"/>
        </w:rPr>
      </w:pPr>
    </w:p>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1</w:t>
      </w:r>
      <w:r w:rsidRPr="00442C8D">
        <w:rPr>
          <w:rFonts w:ascii="宋体" w:eastAsia="宋体" w:hAnsi="宋体" w:cs="Times New Roman"/>
          <w:color w:val="000000"/>
          <w:sz w:val="24"/>
          <w:szCs w:val="21"/>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442C8D" w:rsidRPr="00442C8D" w:rsidTr="00271347">
        <w:trPr>
          <w:trHeight w:val="609"/>
        </w:trPr>
        <w:tc>
          <w:tcPr>
            <w:tcW w:w="1591"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lastRenderedPageBreak/>
              <w:t>项目名称</w:t>
            </w:r>
          </w:p>
        </w:tc>
        <w:tc>
          <w:tcPr>
            <w:tcW w:w="7174" w:type="dxa"/>
            <w:vAlign w:val="center"/>
          </w:tcPr>
          <w:p w:rsidR="00442C8D" w:rsidRPr="00442C8D" w:rsidRDefault="00442C8D" w:rsidP="00442C8D">
            <w:pPr>
              <w:widowControl/>
              <w:shd w:val="clear" w:color="auto" w:fill="FFFFFF"/>
              <w:jc w:val="center"/>
              <w:outlineLvl w:val="2"/>
              <w:rPr>
                <w:rFonts w:ascii="宋体" w:eastAsia="宋体" w:hAnsi="宋体" w:cs="Times New Roman"/>
                <w:b/>
                <w:color w:val="000000"/>
                <w:kern w:val="0"/>
                <w:sz w:val="27"/>
                <w:szCs w:val="21"/>
              </w:rPr>
            </w:pPr>
            <w:r w:rsidRPr="00442C8D">
              <w:rPr>
                <w:rFonts w:ascii="宋体" w:eastAsia="宋体" w:hAnsi="宋体" w:cs="Times New Roman"/>
                <w:color w:val="000000"/>
                <w:sz w:val="24"/>
                <w:szCs w:val="21"/>
              </w:rPr>
              <w:t>恒温磁力搅拌水槽</w:t>
            </w:r>
          </w:p>
        </w:tc>
      </w:tr>
      <w:tr w:rsidR="00442C8D" w:rsidRPr="00442C8D" w:rsidTr="00271347">
        <w:trPr>
          <w:trHeight w:val="658"/>
        </w:trPr>
        <w:tc>
          <w:tcPr>
            <w:tcW w:w="1591"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4"/>
              </w:rPr>
              <w:t>主要功能及用途</w:t>
            </w:r>
          </w:p>
        </w:tc>
        <w:tc>
          <w:tcPr>
            <w:tcW w:w="7174" w:type="dxa"/>
          </w:tcPr>
          <w:p w:rsidR="00442C8D" w:rsidRPr="00442C8D" w:rsidRDefault="00442C8D" w:rsidP="00442C8D">
            <w:pPr>
              <w:widowControl/>
              <w:spacing w:before="270"/>
              <w:rPr>
                <w:rFonts w:ascii="Times New Roman" w:eastAsia="宋体" w:hAnsi="Times New Roman" w:cs="Times New Roman" w:hint="eastAsia"/>
                <w:szCs w:val="21"/>
              </w:rPr>
            </w:pPr>
            <w:r w:rsidRPr="00442C8D">
              <w:rPr>
                <w:rFonts w:ascii="Times New Roman" w:eastAsia="宋体" w:hAnsi="Times New Roman" w:cs="Times New Roman" w:hint="eastAsia"/>
                <w:szCs w:val="21"/>
              </w:rPr>
              <w:t>在</w:t>
            </w:r>
            <w:r w:rsidRPr="00442C8D">
              <w:rPr>
                <w:rFonts w:ascii="Times New Roman" w:eastAsia="宋体" w:hAnsi="Times New Roman" w:cs="Times New Roman" w:hint="eastAsia"/>
                <w:szCs w:val="21"/>
              </w:rPr>
              <w:t>-78</w:t>
            </w:r>
            <w:r w:rsidRPr="00442C8D">
              <w:rPr>
                <w:rFonts w:ascii="Times New Roman" w:eastAsia="宋体" w:hAnsi="Times New Roman" w:cs="Times New Roman" w:hint="eastAsia"/>
                <w:szCs w:val="21"/>
              </w:rPr>
              <w:t>度以下</w:t>
            </w:r>
            <w:proofErr w:type="gramStart"/>
            <w:r w:rsidRPr="00442C8D">
              <w:rPr>
                <w:rFonts w:ascii="Times New Roman" w:eastAsia="宋体" w:hAnsi="Times New Roman" w:cs="Times New Roman" w:hint="eastAsia"/>
                <w:szCs w:val="21"/>
              </w:rPr>
              <w:t>做反应</w:t>
            </w:r>
            <w:proofErr w:type="gramEnd"/>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2</w:t>
      </w:r>
      <w:r w:rsidRPr="00442C8D">
        <w:rPr>
          <w:rFonts w:ascii="宋体" w:eastAsia="宋体" w:hAnsi="宋体" w:cs="Times New Roman"/>
          <w:color w:val="000000"/>
          <w:sz w:val="24"/>
          <w:szCs w:val="21"/>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511"/>
        <w:gridCol w:w="1997"/>
      </w:tblGrid>
      <w:tr w:rsidR="00442C8D" w:rsidRPr="00442C8D" w:rsidTr="00271347">
        <w:trPr>
          <w:trHeight w:val="567"/>
        </w:trPr>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设备名称</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单位</w:t>
            </w:r>
          </w:p>
        </w:tc>
        <w:tc>
          <w:tcPr>
            <w:tcW w:w="1511"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数量</w:t>
            </w:r>
          </w:p>
        </w:tc>
        <w:tc>
          <w:tcPr>
            <w:tcW w:w="1997"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备注</w:t>
            </w: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widowControl/>
              <w:shd w:val="clear" w:color="auto" w:fill="FFFFFF"/>
              <w:jc w:val="left"/>
              <w:outlineLvl w:val="2"/>
              <w:rPr>
                <w:rFonts w:ascii="宋体" w:eastAsia="宋体" w:hAnsi="宋体" w:cs="Times New Roman"/>
                <w:b/>
                <w:color w:val="000000"/>
                <w:kern w:val="0"/>
                <w:sz w:val="27"/>
                <w:szCs w:val="21"/>
              </w:rPr>
            </w:pPr>
            <w:r w:rsidRPr="00442C8D">
              <w:rPr>
                <w:rFonts w:ascii="宋体" w:eastAsia="宋体" w:hAnsi="宋体" w:cs="Times New Roman"/>
                <w:color w:val="000000"/>
                <w:sz w:val="24"/>
                <w:szCs w:val="21"/>
              </w:rPr>
              <w:t>恒温磁力搅拌水槽</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台</w:t>
            </w:r>
          </w:p>
        </w:tc>
        <w:tc>
          <w:tcPr>
            <w:tcW w:w="1511"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color w:val="000000"/>
                <w:sz w:val="24"/>
                <w:szCs w:val="24"/>
              </w:rPr>
            </w:pPr>
            <w:r w:rsidRPr="00442C8D">
              <w:rPr>
                <w:rFonts w:ascii="宋体" w:eastAsia="宋体" w:hAnsi="宋体" w:cs="Times New Roman" w:hint="eastAsia"/>
                <w:color w:val="000000"/>
                <w:sz w:val="24"/>
                <w:szCs w:val="24"/>
              </w:rPr>
              <w:t>2</w:t>
            </w:r>
          </w:p>
        </w:tc>
        <w:tc>
          <w:tcPr>
            <w:tcW w:w="1997"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color w:val="000000"/>
                <w:sz w:val="24"/>
                <w:szCs w:val="21"/>
              </w:rPr>
            </w:pPr>
            <w:r w:rsidRPr="00442C8D">
              <w:rPr>
                <w:rFonts w:ascii="宋体" w:eastAsia="宋体" w:hAnsi="宋体" w:cs="Times New Roman" w:hint="eastAsia"/>
                <w:color w:val="000000"/>
                <w:sz w:val="24"/>
                <w:szCs w:val="21"/>
              </w:rPr>
              <w:t>PSL-1810</w:t>
            </w: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3</w:t>
      </w:r>
      <w:r w:rsidRPr="00442C8D">
        <w:rPr>
          <w:rFonts w:ascii="宋体" w:eastAsia="宋体" w:hAnsi="宋体" w:cs="Times New Roman"/>
          <w:color w:val="000000"/>
          <w:sz w:val="24"/>
          <w:szCs w:val="21"/>
        </w:rPr>
        <w:t>、技术需求表</w:t>
      </w:r>
    </w:p>
    <w:tbl>
      <w:tblPr>
        <w:tblpPr w:leftFromText="180" w:rightFromText="180" w:vertAnchor="text" w:horzAnchor="margin" w:tblpY="636"/>
        <w:tblOverlap w:val="neve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751"/>
        <w:gridCol w:w="7506"/>
      </w:tblGrid>
      <w:tr w:rsidR="00442C8D" w:rsidRPr="00442C8D" w:rsidTr="00271347">
        <w:trPr>
          <w:trHeight w:val="1119"/>
        </w:trPr>
        <w:tc>
          <w:tcPr>
            <w:tcW w:w="686"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751"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设备名称</w:t>
            </w:r>
          </w:p>
        </w:tc>
        <w:tc>
          <w:tcPr>
            <w:tcW w:w="7506"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技术参数</w:t>
            </w:r>
          </w:p>
        </w:tc>
      </w:tr>
      <w:tr w:rsidR="00442C8D" w:rsidRPr="00442C8D" w:rsidTr="00271347">
        <w:trPr>
          <w:trHeight w:val="5432"/>
        </w:trPr>
        <w:tc>
          <w:tcPr>
            <w:tcW w:w="686"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1</w:t>
            </w:r>
          </w:p>
        </w:tc>
        <w:tc>
          <w:tcPr>
            <w:tcW w:w="751" w:type="dxa"/>
            <w:vAlign w:val="center"/>
          </w:tcPr>
          <w:p w:rsidR="00442C8D" w:rsidRPr="00442C8D" w:rsidRDefault="00442C8D" w:rsidP="00442C8D">
            <w:pPr>
              <w:snapToGrid w:val="0"/>
              <w:spacing w:before="156"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恒温磁力搅拌水槽</w:t>
            </w:r>
          </w:p>
        </w:tc>
        <w:tc>
          <w:tcPr>
            <w:tcW w:w="7506" w:type="dxa"/>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1.控温范围-80℃~0℃·±01 ℃以内</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2.转速100~800rpm</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3.控温方式：P.I.D控制</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4.显示：薄膜式按键输入设置·数字显示</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5.   漏电·电流过高保护器、独立式过</w:t>
            </w:r>
            <w:proofErr w:type="gramStart"/>
            <w:r w:rsidRPr="00442C8D">
              <w:rPr>
                <w:rFonts w:ascii="宋体" w:eastAsia="宋体" w:hAnsi="宋体" w:cs="Times New Roman" w:hint="eastAsia"/>
                <w:szCs w:val="21"/>
              </w:rPr>
              <w:t>升防止</w:t>
            </w:r>
            <w:proofErr w:type="gramEnd"/>
            <w:r w:rsidRPr="00442C8D">
              <w:rPr>
                <w:rFonts w:ascii="宋体" w:eastAsia="宋体" w:hAnsi="宋体" w:cs="Times New Roman" w:hint="eastAsia"/>
                <w:szCs w:val="21"/>
              </w:rPr>
              <w:t>器、传感器断线、冷冻机高压压力开关、防止负荷继电器过载450W</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5.输出功率25W</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6.空冷式、输出功率450Wx2、R507A·R23</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7.开口尺寸：ø180×140Hmm（3.5L，SUS304）</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8.容量：300mL·ø95mm</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9.外形尺寸：300（537）W×450D×522（554）Hmm</w:t>
            </w:r>
          </w:p>
          <w:p w:rsidR="00442C8D" w:rsidRPr="00442C8D" w:rsidRDefault="00442C8D" w:rsidP="00442C8D">
            <w:pPr>
              <w:rPr>
                <w:rFonts w:ascii="宋体" w:eastAsia="宋体" w:hAnsi="宋体" w:cs="宋体" w:hint="eastAsia"/>
                <w:color w:val="000000"/>
                <w:szCs w:val="21"/>
                <w:shd w:val="clear" w:color="auto" w:fill="FFFFFF"/>
              </w:rPr>
            </w:pPr>
            <w:r w:rsidRPr="00442C8D">
              <w:rPr>
                <w:rFonts w:ascii="宋体" w:eastAsia="宋体" w:hAnsi="宋体" w:cs="Times New Roman" w:hint="eastAsia"/>
                <w:szCs w:val="21"/>
              </w:rPr>
              <w:t>10.重量：约70kg</w:t>
            </w:r>
          </w:p>
        </w:tc>
      </w:tr>
    </w:tbl>
    <w:p w:rsidR="00442C8D" w:rsidRPr="00442C8D" w:rsidRDefault="00442C8D" w:rsidP="00442C8D">
      <w:pPr>
        <w:spacing w:line="240" w:lineRule="atLeast"/>
        <w:rPr>
          <w:rFonts w:ascii="Times New Roman" w:eastAsia="宋体" w:hAnsi="Times New Roman" w:cs="Times New Roman" w:hint="eastAsia"/>
          <w:szCs w:val="21"/>
        </w:rPr>
      </w:pPr>
    </w:p>
    <w:p w:rsidR="00442C8D" w:rsidRPr="00442C8D" w:rsidRDefault="00442C8D" w:rsidP="00442C8D">
      <w:pPr>
        <w:spacing w:line="240" w:lineRule="atLeast"/>
        <w:rPr>
          <w:rFonts w:ascii="Times New Roman" w:eastAsia="宋体" w:hAnsi="Times New Roman" w:cs="Times New Roman" w:hint="eastAsia"/>
          <w:szCs w:val="21"/>
        </w:rPr>
      </w:pPr>
    </w:p>
    <w:p w:rsidR="00442C8D" w:rsidRPr="00442C8D" w:rsidRDefault="00442C8D" w:rsidP="00442C8D">
      <w:pPr>
        <w:spacing w:line="240" w:lineRule="atLeast"/>
        <w:rPr>
          <w:rFonts w:ascii="Times New Roman" w:eastAsia="宋体" w:hAnsi="Times New Roman" w:cs="Times New Roman" w:hint="eastAsia"/>
          <w:szCs w:val="21"/>
        </w:rPr>
      </w:pPr>
    </w:p>
    <w:p w:rsidR="00442C8D" w:rsidRPr="00442C8D" w:rsidRDefault="00442C8D" w:rsidP="00442C8D">
      <w:pPr>
        <w:snapToGrid w:val="0"/>
        <w:jc w:val="center"/>
        <w:outlineLvl w:val="0"/>
        <w:rPr>
          <w:rFonts w:ascii="宋体" w:eastAsia="宋体" w:hAnsi="宋体" w:cs="Times New Roman" w:hint="eastAsia"/>
          <w:b/>
          <w:color w:val="000000"/>
          <w:sz w:val="24"/>
          <w:szCs w:val="24"/>
        </w:rPr>
      </w:pPr>
      <w:r w:rsidRPr="00442C8D">
        <w:rPr>
          <w:rFonts w:ascii="宋体" w:eastAsia="宋体" w:hAnsi="Courier New" w:cs="Times New Roman" w:hint="eastAsia"/>
          <w:b/>
          <w:sz w:val="24"/>
          <w:szCs w:val="24"/>
        </w:rPr>
        <w:t>（四）气相色谱仪</w:t>
      </w:r>
      <w:r w:rsidRPr="00442C8D">
        <w:rPr>
          <w:rFonts w:ascii="宋体" w:eastAsia="宋体" w:hAnsi="宋体" w:cs="Times New Roman" w:hint="eastAsia"/>
          <w:b/>
          <w:color w:val="000000"/>
          <w:sz w:val="24"/>
          <w:szCs w:val="24"/>
        </w:rPr>
        <w:t>项目</w:t>
      </w:r>
      <w:r w:rsidRPr="00442C8D">
        <w:rPr>
          <w:rFonts w:ascii="宋体" w:eastAsia="宋体" w:hAnsi="宋体" w:cs="Times New Roman" w:hint="eastAsia"/>
          <w:b/>
          <w:bCs/>
          <w:color w:val="000000"/>
          <w:sz w:val="24"/>
          <w:szCs w:val="24"/>
        </w:rPr>
        <w:t>招</w:t>
      </w:r>
      <w:r w:rsidRPr="00442C8D">
        <w:rPr>
          <w:rFonts w:ascii="宋体" w:eastAsia="宋体" w:hAnsi="宋体" w:cs="Times New Roman" w:hint="eastAsia"/>
          <w:b/>
          <w:color w:val="000000"/>
          <w:sz w:val="24"/>
          <w:szCs w:val="24"/>
        </w:rPr>
        <w:t>标需求</w:t>
      </w:r>
    </w:p>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1</w:t>
      </w:r>
      <w:r w:rsidRPr="00442C8D">
        <w:rPr>
          <w:rFonts w:ascii="宋体" w:eastAsia="宋体" w:hAnsi="宋体" w:cs="Times New Roman"/>
          <w:color w:val="000000"/>
          <w:sz w:val="24"/>
          <w:szCs w:val="21"/>
        </w:rPr>
        <w:t>、项目要求</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442C8D" w:rsidRPr="00442C8D" w:rsidTr="00271347">
        <w:trPr>
          <w:trHeight w:val="609"/>
        </w:trPr>
        <w:tc>
          <w:tcPr>
            <w:tcW w:w="1591"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项目名称</w:t>
            </w:r>
          </w:p>
        </w:tc>
        <w:tc>
          <w:tcPr>
            <w:tcW w:w="7174" w:type="dxa"/>
            <w:vAlign w:val="center"/>
          </w:tcPr>
          <w:p w:rsidR="00442C8D" w:rsidRPr="00442C8D" w:rsidRDefault="00442C8D" w:rsidP="00442C8D">
            <w:pPr>
              <w:keepNext/>
              <w:keepLines/>
              <w:shd w:val="clear" w:color="auto" w:fill="FFFFFF"/>
              <w:jc w:val="center"/>
              <w:outlineLvl w:val="0"/>
              <w:rPr>
                <w:rFonts w:ascii="宋体" w:eastAsia="宋体" w:hAnsi="宋体" w:cs="Times New Roman" w:hint="eastAsia"/>
                <w:color w:val="333333"/>
                <w:kern w:val="36"/>
                <w:sz w:val="24"/>
                <w:szCs w:val="24"/>
              </w:rPr>
            </w:pPr>
            <w:r w:rsidRPr="00442C8D">
              <w:rPr>
                <w:rFonts w:ascii="宋体" w:eastAsia="宋体" w:hAnsi="宋体" w:cs="Times New Roman" w:hint="eastAsia"/>
                <w:color w:val="333333"/>
                <w:kern w:val="44"/>
                <w:sz w:val="24"/>
                <w:szCs w:val="24"/>
              </w:rPr>
              <w:t>气相色谱仪</w:t>
            </w:r>
          </w:p>
        </w:tc>
      </w:tr>
      <w:tr w:rsidR="00442C8D" w:rsidRPr="00442C8D" w:rsidTr="00271347">
        <w:trPr>
          <w:trHeight w:val="658"/>
        </w:trPr>
        <w:tc>
          <w:tcPr>
            <w:tcW w:w="1591"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4"/>
              </w:rPr>
              <w:t>主要功能及</w:t>
            </w:r>
            <w:r w:rsidRPr="00442C8D">
              <w:rPr>
                <w:rFonts w:ascii="宋体" w:eastAsia="宋体" w:hAnsi="宋体" w:cs="Times New Roman"/>
                <w:color w:val="000000"/>
                <w:sz w:val="24"/>
                <w:szCs w:val="24"/>
              </w:rPr>
              <w:lastRenderedPageBreak/>
              <w:t>用途</w:t>
            </w:r>
          </w:p>
        </w:tc>
        <w:tc>
          <w:tcPr>
            <w:tcW w:w="7174" w:type="dxa"/>
          </w:tcPr>
          <w:p w:rsidR="00442C8D" w:rsidRPr="00442C8D" w:rsidRDefault="00442C8D" w:rsidP="00442C8D">
            <w:pPr>
              <w:spacing w:line="300" w:lineRule="exact"/>
              <w:rPr>
                <w:rFonts w:ascii="宋体" w:eastAsia="宋体" w:hAnsi="宋体" w:cs="Times New Roman" w:hint="eastAsia"/>
                <w:color w:val="000000"/>
                <w:sz w:val="24"/>
                <w:szCs w:val="20"/>
              </w:rPr>
            </w:pPr>
            <w:r w:rsidRPr="00442C8D">
              <w:rPr>
                <w:rFonts w:ascii="Arial" w:eastAsia="宋体" w:hAnsi="Arial" w:cs="Arial"/>
                <w:color w:val="333333"/>
                <w:szCs w:val="21"/>
                <w:shd w:val="clear" w:color="auto" w:fill="FFFFFF"/>
              </w:rPr>
              <w:lastRenderedPageBreak/>
              <w:t>用气体作为流动相的色谱分析仪器</w:t>
            </w:r>
            <w:r w:rsidRPr="00442C8D">
              <w:rPr>
                <w:rFonts w:ascii="Arial" w:eastAsia="宋体" w:hAnsi="Arial" w:cs="Arial" w:hint="eastAsia"/>
                <w:color w:val="333333"/>
                <w:szCs w:val="21"/>
                <w:shd w:val="clear" w:color="auto" w:fill="FFFFFF"/>
              </w:rPr>
              <w:t>，</w:t>
            </w:r>
            <w:r w:rsidRPr="00442C8D">
              <w:rPr>
                <w:rFonts w:ascii="Arial" w:eastAsia="宋体" w:hAnsi="Arial" w:cs="Arial"/>
                <w:color w:val="333333"/>
                <w:szCs w:val="21"/>
                <w:shd w:val="clear" w:color="auto" w:fill="FFFFFF"/>
              </w:rPr>
              <w:t>其原理主要是利用物质的沸点、极性及吸附性质的差异实现混合物的分离</w:t>
            </w:r>
            <w:r w:rsidRPr="00442C8D">
              <w:rPr>
                <w:rFonts w:ascii="Arial" w:eastAsia="宋体" w:hAnsi="Arial" w:cs="Arial" w:hint="eastAsia"/>
                <w:color w:val="333333"/>
                <w:szCs w:val="21"/>
                <w:shd w:val="clear" w:color="auto" w:fill="FFFFFF"/>
              </w:rPr>
              <w:t>，</w:t>
            </w:r>
            <w:r w:rsidRPr="00442C8D">
              <w:rPr>
                <w:rFonts w:ascii="Arial" w:eastAsia="宋体" w:hAnsi="Arial" w:cs="Arial"/>
                <w:color w:val="333333"/>
                <w:szCs w:val="21"/>
                <w:shd w:val="clear" w:color="auto" w:fill="FFFFFF"/>
              </w:rPr>
              <w:t>主要用于药物的辅助分析。</w:t>
            </w: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lastRenderedPageBreak/>
        <w:t>2</w:t>
      </w:r>
      <w:r w:rsidRPr="00442C8D">
        <w:rPr>
          <w:rFonts w:ascii="宋体" w:eastAsia="宋体" w:hAnsi="宋体" w:cs="Times New Roman"/>
          <w:color w:val="000000"/>
          <w:sz w:val="24"/>
          <w:szCs w:val="21"/>
        </w:rPr>
        <w:t>、设备清单</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54"/>
        <w:gridCol w:w="1754"/>
        <w:gridCol w:w="1754"/>
      </w:tblGrid>
      <w:tr w:rsidR="00442C8D" w:rsidRPr="00442C8D" w:rsidTr="00271347">
        <w:trPr>
          <w:trHeight w:val="567"/>
        </w:trPr>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设备名称</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单位</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数量</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备注</w:t>
            </w: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1</w:t>
            </w:r>
          </w:p>
        </w:tc>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hint="eastAsia"/>
                <w:bCs/>
                <w:color w:val="333333"/>
                <w:szCs w:val="21"/>
              </w:rPr>
              <w:t>气相色谱仪</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台</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r w:rsidRPr="00442C8D">
              <w:rPr>
                <w:rFonts w:ascii="宋体" w:eastAsia="宋体" w:hAnsi="宋体" w:cs="Times New Roman"/>
                <w:color w:val="000000"/>
                <w:szCs w:val="21"/>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Cs w:val="21"/>
              </w:rPr>
            </w:pP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3</w:t>
      </w:r>
      <w:r w:rsidRPr="00442C8D">
        <w:rPr>
          <w:rFonts w:ascii="宋体" w:eastAsia="宋体" w:hAnsi="宋体" w:cs="Times New Roman"/>
          <w:color w:val="000000"/>
          <w:sz w:val="24"/>
          <w:szCs w:val="21"/>
        </w:rPr>
        <w:t>、技术需求表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442C8D" w:rsidRPr="00442C8D" w:rsidTr="00271347">
        <w:tc>
          <w:tcPr>
            <w:tcW w:w="805"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936"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color w:val="000000"/>
                <w:sz w:val="24"/>
                <w:szCs w:val="21"/>
              </w:rPr>
            </w:pPr>
            <w:r w:rsidRPr="00442C8D">
              <w:rPr>
                <w:rFonts w:ascii="宋体" w:eastAsia="宋体" w:hAnsi="宋体" w:cs="Times New Roman"/>
                <w:color w:val="000000"/>
                <w:sz w:val="24"/>
                <w:szCs w:val="21"/>
              </w:rPr>
              <w:t>设备</w:t>
            </w:r>
          </w:p>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名称</w:t>
            </w:r>
          </w:p>
        </w:tc>
        <w:tc>
          <w:tcPr>
            <w:tcW w:w="7187"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技术参数</w:t>
            </w:r>
          </w:p>
        </w:tc>
      </w:tr>
      <w:tr w:rsidR="00442C8D" w:rsidRPr="00442C8D" w:rsidTr="00271347">
        <w:tc>
          <w:tcPr>
            <w:tcW w:w="805"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1</w:t>
            </w:r>
          </w:p>
        </w:tc>
        <w:tc>
          <w:tcPr>
            <w:tcW w:w="936"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0"/>
              </w:rPr>
              <w:t>气相色谱仪</w:t>
            </w:r>
          </w:p>
        </w:tc>
        <w:tc>
          <w:tcPr>
            <w:tcW w:w="7187" w:type="dxa"/>
            <w:vAlign w:val="center"/>
          </w:tcPr>
          <w:p w:rsidR="00442C8D" w:rsidRPr="00442C8D" w:rsidRDefault="00442C8D" w:rsidP="00442C8D">
            <w:pPr>
              <w:spacing w:line="360" w:lineRule="auto"/>
              <w:rPr>
                <w:rFonts w:ascii="宋体" w:eastAsia="宋体" w:hAnsi="宋体" w:cs="宋体"/>
                <w:b/>
                <w:bCs/>
                <w:szCs w:val="21"/>
              </w:rPr>
            </w:pPr>
            <w:r w:rsidRPr="00442C8D">
              <w:rPr>
                <w:rFonts w:ascii="宋体" w:eastAsia="宋体" w:hAnsi="宋体" w:cs="宋体" w:hint="eastAsia"/>
                <w:b/>
                <w:bCs/>
                <w:szCs w:val="21"/>
              </w:rPr>
              <w:t>1 基本要求</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1.1 温度要求： 5℃—35℃；</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1.2 湿度要求； 25%—80%；</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1.3 电源要求： 220V±10%,50Hz；</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1.4 功率要求： 最大2500 W；</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 xml:space="preserve">1.5 外形尺寸： 566.2×501.3×498（mm）长×宽×高； </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1.6 重量： 42Kg。</w:t>
            </w:r>
          </w:p>
          <w:p w:rsidR="00442C8D" w:rsidRPr="00442C8D" w:rsidRDefault="00442C8D" w:rsidP="00442C8D">
            <w:pPr>
              <w:spacing w:line="360" w:lineRule="auto"/>
              <w:rPr>
                <w:rFonts w:ascii="宋体" w:eastAsia="宋体" w:hAnsi="宋体" w:cs="宋体" w:hint="eastAsia"/>
                <w:b/>
                <w:szCs w:val="21"/>
              </w:rPr>
            </w:pPr>
            <w:r w:rsidRPr="00442C8D">
              <w:rPr>
                <w:rFonts w:ascii="宋体" w:eastAsia="宋体" w:hAnsi="宋体" w:cs="宋体" w:hint="eastAsia"/>
                <w:b/>
                <w:szCs w:val="21"/>
              </w:rPr>
              <w:t>2 技术要求：</w:t>
            </w:r>
          </w:p>
          <w:p w:rsidR="00442C8D" w:rsidRPr="00442C8D" w:rsidRDefault="00442C8D" w:rsidP="00442C8D">
            <w:pPr>
              <w:spacing w:line="360" w:lineRule="auto"/>
              <w:rPr>
                <w:rFonts w:ascii="宋体" w:eastAsia="宋体" w:hAnsi="宋体" w:cs="宋体" w:hint="eastAsia"/>
                <w:b/>
                <w:szCs w:val="21"/>
              </w:rPr>
            </w:pPr>
            <w:r w:rsidRPr="00442C8D">
              <w:rPr>
                <w:rFonts w:ascii="宋体" w:eastAsia="宋体" w:hAnsi="宋体" w:cs="宋体" w:hint="eastAsia"/>
                <w:b/>
                <w:szCs w:val="21"/>
              </w:rPr>
              <w:t>2.1 功能特点：</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★2.1.1 载气采用AFC气路控制，辅助气采用AFS（Advanced Flow Scout）监控（也可选用全机械阀系统），气路控制非常灵活。</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2.1.2 双气路系统，可同时支持安装2种进样口，包括填充进样口和分流</w:t>
            </w:r>
            <w:proofErr w:type="gramStart"/>
            <w:r w:rsidRPr="00442C8D">
              <w:rPr>
                <w:rFonts w:ascii="宋体" w:eastAsia="宋体" w:hAnsi="宋体" w:cs="宋体" w:hint="eastAsia"/>
                <w:szCs w:val="21"/>
              </w:rPr>
              <w:t>毛细进样</w:t>
            </w:r>
            <w:proofErr w:type="gramEnd"/>
            <w:r w:rsidRPr="00442C8D">
              <w:rPr>
                <w:rFonts w:ascii="宋体" w:eastAsia="宋体" w:hAnsi="宋体" w:cs="宋体" w:hint="eastAsia"/>
                <w:szCs w:val="21"/>
              </w:rPr>
              <w:t>口、分流/不分流</w:t>
            </w:r>
            <w:proofErr w:type="gramStart"/>
            <w:r w:rsidRPr="00442C8D">
              <w:rPr>
                <w:rFonts w:ascii="宋体" w:eastAsia="宋体" w:hAnsi="宋体" w:cs="宋体" w:hint="eastAsia"/>
                <w:szCs w:val="21"/>
              </w:rPr>
              <w:t>毛细进样</w:t>
            </w:r>
            <w:proofErr w:type="gramEnd"/>
            <w:r w:rsidRPr="00442C8D">
              <w:rPr>
                <w:rFonts w:ascii="宋体" w:eastAsia="宋体" w:hAnsi="宋体" w:cs="宋体" w:hint="eastAsia"/>
                <w:szCs w:val="21"/>
              </w:rPr>
              <w:t>口等。</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2.1.3可同时支持安装3种检测器，包括FID、TCD、FPD、ECD、NPD等，且可依据需求进行组合，实现</w:t>
            </w:r>
            <w:proofErr w:type="gramStart"/>
            <w:r w:rsidRPr="00442C8D">
              <w:rPr>
                <w:rFonts w:ascii="宋体" w:eastAsia="宋体" w:hAnsi="宋体" w:cs="宋体" w:hint="eastAsia"/>
                <w:szCs w:val="21"/>
              </w:rPr>
              <w:t>一</w:t>
            </w:r>
            <w:proofErr w:type="gramEnd"/>
            <w:r w:rsidRPr="00442C8D">
              <w:rPr>
                <w:rFonts w:ascii="宋体" w:eastAsia="宋体" w:hAnsi="宋体" w:cs="宋体" w:hint="eastAsia"/>
                <w:szCs w:val="21"/>
              </w:rPr>
              <w:t>机多用，简单分析。</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2.1.4 优秀的定性重复性，复杂样品（C</w:t>
            </w:r>
            <w:r w:rsidRPr="00442C8D">
              <w:rPr>
                <w:rFonts w:ascii="宋体" w:eastAsia="宋体" w:hAnsi="宋体" w:cs="宋体" w:hint="eastAsia"/>
                <w:szCs w:val="21"/>
                <w:vertAlign w:val="subscript"/>
              </w:rPr>
              <w:t>8</w:t>
            </w:r>
            <w:r w:rsidRPr="00442C8D">
              <w:rPr>
                <w:rFonts w:ascii="宋体" w:eastAsia="宋体" w:hAnsi="宋体" w:cs="宋体" w:hint="eastAsia"/>
                <w:szCs w:val="21"/>
              </w:rPr>
              <w:t>-C</w:t>
            </w:r>
            <w:r w:rsidRPr="00442C8D">
              <w:rPr>
                <w:rFonts w:ascii="宋体" w:eastAsia="宋体" w:hAnsi="宋体" w:cs="宋体" w:hint="eastAsia"/>
                <w:szCs w:val="21"/>
                <w:vertAlign w:val="subscript"/>
              </w:rPr>
              <w:t>40</w:t>
            </w:r>
            <w:r w:rsidRPr="00442C8D">
              <w:rPr>
                <w:rFonts w:ascii="宋体" w:eastAsia="宋体" w:hAnsi="宋体" w:cs="宋体" w:hint="eastAsia"/>
                <w:szCs w:val="21"/>
              </w:rPr>
              <w:t>）保留时间RSD≤0.08%。</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2.1.5采用彩色大屏幕显示屏（5.6寸）显示，人性化的操作界面设计，显示直观、操作简洁，中英文相互切换，满足不同客户需求；</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2.1.6通过键盘、反控工作站设定，可同时对六个模块进行温度控制；</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2.1.7可</w:t>
            </w:r>
            <w:proofErr w:type="gramStart"/>
            <w:r w:rsidRPr="00442C8D">
              <w:rPr>
                <w:rFonts w:ascii="宋体" w:eastAsia="宋体" w:hAnsi="宋体" w:cs="宋体" w:hint="eastAsia"/>
                <w:szCs w:val="21"/>
              </w:rPr>
              <w:t>安装安装</w:t>
            </w:r>
            <w:proofErr w:type="gramEnd"/>
            <w:r w:rsidRPr="00442C8D">
              <w:rPr>
                <w:rFonts w:ascii="宋体" w:eastAsia="宋体" w:hAnsi="宋体" w:cs="宋体" w:hint="eastAsia"/>
                <w:szCs w:val="21"/>
              </w:rPr>
              <w:t>FL1090自动进样器，实现更高度的自动化，提高数据重复</w:t>
            </w:r>
            <w:r w:rsidRPr="00442C8D">
              <w:rPr>
                <w:rFonts w:ascii="宋体" w:eastAsia="宋体" w:hAnsi="宋体" w:cs="宋体" w:hint="eastAsia"/>
                <w:szCs w:val="21"/>
              </w:rPr>
              <w:lastRenderedPageBreak/>
              <w:t>性和精度，提高分析效率。</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2.1.8可安装顶空进样器、热解析仪、阀切换系统等。</w:t>
            </w:r>
          </w:p>
          <w:p w:rsidR="00442C8D" w:rsidRPr="00442C8D" w:rsidRDefault="00442C8D" w:rsidP="00442C8D">
            <w:pPr>
              <w:widowControl/>
              <w:spacing w:line="360" w:lineRule="auto"/>
              <w:jc w:val="left"/>
              <w:rPr>
                <w:rFonts w:ascii="宋体" w:eastAsia="宋体" w:hAnsi="宋体" w:cs="宋体" w:hint="eastAsia"/>
                <w:b/>
                <w:szCs w:val="21"/>
              </w:rPr>
            </w:pPr>
            <w:r w:rsidRPr="00442C8D">
              <w:rPr>
                <w:rFonts w:ascii="宋体" w:eastAsia="宋体" w:hAnsi="宋体" w:cs="宋体" w:hint="eastAsia"/>
                <w:b/>
                <w:szCs w:val="21"/>
              </w:rPr>
              <w:t>2.2 主机</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2.2.1 温控区：6路独立控温；</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2.2.2 载气控制：EPC/AFC控制，可选择设定载气和尾吹气类型：He、H2、N2和Ar，各载气系统均可实现恒压、恒流、程序压力、程序流量四大气体控制模式，并使用氮气、氢气、氩气、氦气4种常规气体进行流量校正。</w:t>
            </w:r>
          </w:p>
          <w:p w:rsidR="00442C8D" w:rsidRPr="00442C8D" w:rsidRDefault="00442C8D" w:rsidP="00442C8D">
            <w:pPr>
              <w:widowControl/>
              <w:spacing w:line="360" w:lineRule="auto"/>
              <w:jc w:val="left"/>
              <w:rPr>
                <w:rFonts w:ascii="宋体" w:eastAsia="宋体" w:hAnsi="宋体" w:cs="宋体" w:hint="eastAsia"/>
                <w:b/>
                <w:color w:val="000000"/>
                <w:szCs w:val="21"/>
              </w:rPr>
            </w:pPr>
            <w:r w:rsidRPr="00442C8D">
              <w:rPr>
                <w:rFonts w:ascii="宋体" w:eastAsia="宋体" w:hAnsi="宋体" w:cs="宋体" w:hint="eastAsia"/>
                <w:b/>
                <w:color w:val="000000"/>
                <w:szCs w:val="21"/>
              </w:rPr>
              <w:t>2.3 柱箱</w:t>
            </w:r>
          </w:p>
          <w:p w:rsidR="00442C8D" w:rsidRPr="00442C8D" w:rsidRDefault="00442C8D" w:rsidP="00442C8D">
            <w:pPr>
              <w:spacing w:line="360" w:lineRule="auto"/>
              <w:rPr>
                <w:rFonts w:ascii="宋体" w:eastAsia="宋体" w:hAnsi="宋体" w:cs="宋体" w:hint="eastAsia"/>
                <w:color w:val="000000"/>
                <w:szCs w:val="21"/>
              </w:rPr>
            </w:pPr>
            <w:r w:rsidRPr="00442C8D">
              <w:rPr>
                <w:rFonts w:ascii="宋体" w:eastAsia="宋体" w:hAnsi="宋体" w:cs="宋体" w:hint="eastAsia"/>
                <w:color w:val="000000"/>
                <w:szCs w:val="21"/>
              </w:rPr>
              <w:t>2.3.1 尺寸：</w:t>
            </w:r>
            <w:proofErr w:type="gramStart"/>
            <w:r w:rsidRPr="00442C8D">
              <w:rPr>
                <w:rFonts w:ascii="宋体" w:eastAsia="宋体" w:hAnsi="宋体" w:cs="宋体" w:hint="eastAsia"/>
                <w:color w:val="000000"/>
                <w:szCs w:val="21"/>
              </w:rPr>
              <w:t>柱箱尺寸</w:t>
            </w:r>
            <w:proofErr w:type="gramEnd"/>
            <w:r w:rsidRPr="00442C8D">
              <w:rPr>
                <w:rFonts w:ascii="宋体" w:eastAsia="宋体" w:hAnsi="宋体" w:cs="宋体" w:hint="eastAsia"/>
                <w:color w:val="000000"/>
                <w:szCs w:val="21"/>
              </w:rPr>
              <w:t>：260×250×150[mm]（</w:t>
            </w:r>
            <w:r w:rsidRPr="00442C8D">
              <w:rPr>
                <w:rFonts w:ascii="宋体" w:eastAsia="宋体" w:hAnsi="宋体" w:cs="宋体" w:hint="eastAsia"/>
                <w:szCs w:val="21"/>
              </w:rPr>
              <w:t>长×宽×高</w:t>
            </w:r>
            <w:r w:rsidRPr="00442C8D">
              <w:rPr>
                <w:rFonts w:ascii="宋体" w:eastAsia="宋体" w:hAnsi="宋体" w:cs="宋体" w:hint="eastAsia"/>
                <w:color w:val="000000"/>
                <w:szCs w:val="21"/>
              </w:rPr>
              <w:t>），</w:t>
            </w:r>
          </w:p>
          <w:p w:rsidR="00442C8D" w:rsidRPr="00442C8D" w:rsidRDefault="00442C8D" w:rsidP="00442C8D">
            <w:pPr>
              <w:spacing w:line="360" w:lineRule="auto"/>
              <w:ind w:firstLineChars="250" w:firstLine="525"/>
              <w:rPr>
                <w:rFonts w:ascii="宋体" w:eastAsia="宋体" w:hAnsi="宋体" w:cs="宋体" w:hint="eastAsia"/>
                <w:color w:val="000000"/>
                <w:szCs w:val="21"/>
              </w:rPr>
            </w:pPr>
            <w:r w:rsidRPr="00442C8D">
              <w:rPr>
                <w:rFonts w:ascii="宋体" w:eastAsia="宋体" w:hAnsi="宋体" w:cs="宋体" w:hint="eastAsia"/>
                <w:color w:val="000000"/>
                <w:szCs w:val="21"/>
              </w:rPr>
              <w:t>色谱柱安装间隔尺寸：152.4mm；（6英寸标准接口）；</w:t>
            </w:r>
          </w:p>
          <w:p w:rsidR="00442C8D" w:rsidRPr="00442C8D" w:rsidRDefault="00442C8D" w:rsidP="00442C8D">
            <w:pPr>
              <w:spacing w:before="120" w:after="120" w:line="360" w:lineRule="auto"/>
              <w:rPr>
                <w:rFonts w:ascii="宋体" w:eastAsia="宋体" w:hAnsi="宋体" w:cs="宋体" w:hint="eastAsia"/>
                <w:color w:val="000000"/>
                <w:szCs w:val="21"/>
              </w:rPr>
            </w:pPr>
            <w:r w:rsidRPr="00442C8D">
              <w:rPr>
                <w:rFonts w:ascii="宋体" w:eastAsia="宋体" w:hAnsi="宋体" w:cs="宋体" w:hint="eastAsia"/>
                <w:szCs w:val="21"/>
              </w:rPr>
              <w:t>★</w:t>
            </w:r>
            <w:r w:rsidRPr="00442C8D">
              <w:rPr>
                <w:rFonts w:ascii="宋体" w:eastAsia="宋体" w:hAnsi="宋体" w:cs="宋体" w:hint="eastAsia"/>
                <w:color w:val="000000"/>
                <w:szCs w:val="21"/>
              </w:rPr>
              <w:t xml:space="preserve">2.3.2 </w:t>
            </w:r>
            <w:proofErr w:type="gramStart"/>
            <w:r w:rsidRPr="00442C8D">
              <w:rPr>
                <w:rFonts w:ascii="宋体" w:eastAsia="宋体" w:hAnsi="宋体" w:cs="宋体" w:hint="eastAsia"/>
                <w:color w:val="000000"/>
                <w:szCs w:val="21"/>
              </w:rPr>
              <w:t>柱箱温度</w:t>
            </w:r>
            <w:proofErr w:type="gramEnd"/>
            <w:r w:rsidRPr="00442C8D">
              <w:rPr>
                <w:rFonts w:ascii="宋体" w:eastAsia="宋体" w:hAnsi="宋体" w:cs="宋体" w:hint="eastAsia"/>
                <w:color w:val="000000"/>
                <w:szCs w:val="21"/>
              </w:rPr>
              <w:t>控制：室温上6℃～399℃ (以0.1℃</w:t>
            </w:r>
            <w:proofErr w:type="gramStart"/>
            <w:r w:rsidRPr="00442C8D">
              <w:rPr>
                <w:rFonts w:ascii="宋体" w:eastAsia="宋体" w:hAnsi="宋体" w:cs="宋体" w:hint="eastAsia"/>
                <w:color w:val="000000"/>
                <w:szCs w:val="21"/>
              </w:rPr>
              <w:t>增量任设</w:t>
            </w:r>
            <w:proofErr w:type="gramEnd"/>
            <w:r w:rsidRPr="00442C8D">
              <w:rPr>
                <w:rFonts w:ascii="宋体" w:eastAsia="宋体" w:hAnsi="宋体" w:cs="宋体" w:hint="eastAsia"/>
                <w:color w:val="000000"/>
                <w:szCs w:val="21"/>
              </w:rPr>
              <w:t>)；</w:t>
            </w:r>
          </w:p>
          <w:p w:rsidR="00442C8D" w:rsidRPr="00442C8D" w:rsidRDefault="00442C8D" w:rsidP="00442C8D">
            <w:pPr>
              <w:spacing w:line="360" w:lineRule="auto"/>
              <w:rPr>
                <w:rFonts w:ascii="宋体" w:eastAsia="宋体" w:hAnsi="宋体" w:cs="宋体" w:hint="eastAsia"/>
                <w:color w:val="000000"/>
                <w:szCs w:val="21"/>
              </w:rPr>
            </w:pPr>
            <w:r w:rsidRPr="00442C8D">
              <w:rPr>
                <w:rFonts w:ascii="宋体" w:eastAsia="宋体" w:hAnsi="宋体" w:cs="宋体" w:hint="eastAsia"/>
                <w:color w:val="000000"/>
                <w:szCs w:val="21"/>
              </w:rPr>
              <w:t>2.3.3 温度波动：≤±0.1℃（环境温度变化10℃或电源电压变化10％），</w:t>
            </w:r>
          </w:p>
          <w:p w:rsidR="00442C8D" w:rsidRPr="00442C8D" w:rsidRDefault="00442C8D" w:rsidP="00442C8D">
            <w:pPr>
              <w:spacing w:line="360" w:lineRule="auto"/>
              <w:ind w:firstLineChars="250" w:firstLine="525"/>
              <w:rPr>
                <w:rFonts w:ascii="宋体" w:eastAsia="宋体" w:hAnsi="宋体" w:cs="宋体" w:hint="eastAsia"/>
                <w:szCs w:val="21"/>
              </w:rPr>
            </w:pPr>
            <w:r w:rsidRPr="00442C8D">
              <w:rPr>
                <w:rFonts w:ascii="宋体" w:eastAsia="宋体" w:hAnsi="宋体" w:cs="宋体" w:hint="eastAsia"/>
                <w:szCs w:val="21"/>
              </w:rPr>
              <w:t>温度梯度：±1％（温度范围100℃～350℃）；</w:t>
            </w:r>
          </w:p>
          <w:p w:rsidR="00442C8D" w:rsidRPr="00442C8D" w:rsidRDefault="00442C8D" w:rsidP="00442C8D">
            <w:pPr>
              <w:spacing w:line="360" w:lineRule="auto"/>
              <w:rPr>
                <w:rFonts w:ascii="宋体" w:eastAsia="宋体" w:hAnsi="宋体" w:cs="宋体" w:hint="eastAsia"/>
                <w:color w:val="000000"/>
                <w:szCs w:val="21"/>
              </w:rPr>
            </w:pPr>
            <w:r w:rsidRPr="00442C8D">
              <w:rPr>
                <w:rFonts w:ascii="宋体" w:eastAsia="宋体" w:hAnsi="宋体" w:cs="宋体" w:hint="eastAsia"/>
                <w:szCs w:val="21"/>
              </w:rPr>
              <w:t>★</w:t>
            </w:r>
            <w:r w:rsidRPr="00442C8D">
              <w:rPr>
                <w:rFonts w:ascii="宋体" w:eastAsia="宋体" w:hAnsi="宋体" w:cs="宋体" w:hint="eastAsia"/>
                <w:color w:val="000000"/>
                <w:szCs w:val="21"/>
              </w:rPr>
              <w:t>2.3.4 程序升温：11阶；</w:t>
            </w:r>
          </w:p>
          <w:p w:rsidR="00442C8D" w:rsidRPr="00442C8D" w:rsidRDefault="00442C8D" w:rsidP="00442C8D">
            <w:pPr>
              <w:spacing w:line="360" w:lineRule="auto"/>
              <w:rPr>
                <w:rFonts w:ascii="宋体" w:eastAsia="宋体" w:hAnsi="宋体" w:cs="宋体" w:hint="eastAsia"/>
                <w:color w:val="000000"/>
                <w:szCs w:val="21"/>
              </w:rPr>
            </w:pPr>
            <w:r w:rsidRPr="00442C8D">
              <w:rPr>
                <w:rFonts w:ascii="宋体" w:eastAsia="宋体" w:hAnsi="宋体" w:cs="宋体" w:hint="eastAsia"/>
                <w:szCs w:val="21"/>
              </w:rPr>
              <w:t>★</w:t>
            </w:r>
            <w:r w:rsidRPr="00442C8D">
              <w:rPr>
                <w:rFonts w:ascii="宋体" w:eastAsia="宋体" w:hAnsi="宋体" w:cs="宋体" w:hint="eastAsia"/>
                <w:color w:val="000000"/>
                <w:szCs w:val="21"/>
              </w:rPr>
              <w:t>2.3.5 升温速率：0.1～</w:t>
            </w:r>
            <w:r w:rsidRPr="00442C8D">
              <w:rPr>
                <w:rFonts w:ascii="宋体" w:eastAsia="宋体" w:hAnsi="宋体" w:cs="宋体" w:hint="eastAsia"/>
                <w:szCs w:val="21"/>
              </w:rPr>
              <w:t>40</w:t>
            </w:r>
            <w:r w:rsidRPr="00442C8D">
              <w:rPr>
                <w:rFonts w:ascii="宋体" w:eastAsia="宋体" w:hAnsi="宋体" w:cs="宋体" w:hint="eastAsia"/>
                <w:color w:val="000000"/>
                <w:szCs w:val="21"/>
              </w:rPr>
              <w:t>℃/min（以0.1℃增量任设）；</w:t>
            </w:r>
          </w:p>
          <w:p w:rsidR="00442C8D" w:rsidRPr="00442C8D" w:rsidRDefault="00442C8D" w:rsidP="00442C8D">
            <w:pPr>
              <w:spacing w:line="360" w:lineRule="auto"/>
              <w:rPr>
                <w:rFonts w:ascii="宋体" w:eastAsia="宋体" w:hAnsi="宋体" w:cs="宋体" w:hint="eastAsia"/>
                <w:color w:val="000000"/>
                <w:szCs w:val="21"/>
              </w:rPr>
            </w:pPr>
            <w:r w:rsidRPr="00442C8D">
              <w:rPr>
                <w:rFonts w:ascii="宋体" w:eastAsia="宋体" w:hAnsi="宋体" w:cs="宋体" w:hint="eastAsia"/>
                <w:color w:val="000000"/>
                <w:szCs w:val="21"/>
              </w:rPr>
              <w:t>2.3.6 降温速率：</w:t>
            </w:r>
            <w:proofErr w:type="gramStart"/>
            <w:r w:rsidRPr="00442C8D">
              <w:rPr>
                <w:rFonts w:ascii="宋体" w:eastAsia="宋体" w:hAnsi="宋体" w:cs="宋体" w:hint="eastAsia"/>
                <w:color w:val="000000"/>
                <w:szCs w:val="21"/>
              </w:rPr>
              <w:t>柱箱温度</w:t>
            </w:r>
            <w:proofErr w:type="gramEnd"/>
            <w:r w:rsidRPr="00442C8D">
              <w:rPr>
                <w:rFonts w:ascii="宋体" w:eastAsia="宋体" w:hAnsi="宋体" w:cs="宋体" w:hint="eastAsia"/>
                <w:color w:val="000000"/>
                <w:szCs w:val="21"/>
              </w:rPr>
              <w:t>从200 ℃降至100℃时间不大于3min；</w:t>
            </w:r>
          </w:p>
          <w:p w:rsidR="00442C8D" w:rsidRPr="00442C8D" w:rsidRDefault="00442C8D" w:rsidP="00442C8D">
            <w:pPr>
              <w:spacing w:line="360" w:lineRule="auto"/>
              <w:rPr>
                <w:rFonts w:ascii="宋体" w:eastAsia="宋体" w:hAnsi="宋体" w:cs="宋体" w:hint="eastAsia"/>
                <w:color w:val="000000"/>
                <w:szCs w:val="21"/>
              </w:rPr>
            </w:pPr>
            <w:r w:rsidRPr="00442C8D">
              <w:rPr>
                <w:rFonts w:ascii="宋体" w:eastAsia="宋体" w:hAnsi="宋体" w:cs="宋体" w:hint="eastAsia"/>
                <w:color w:val="000000"/>
                <w:szCs w:val="21"/>
              </w:rPr>
              <w:t>2.3.7 持续运行时间：999.9（min）。</w:t>
            </w:r>
          </w:p>
          <w:p w:rsidR="00442C8D" w:rsidRPr="00442C8D" w:rsidRDefault="00442C8D" w:rsidP="00442C8D">
            <w:pPr>
              <w:widowControl/>
              <w:spacing w:line="360" w:lineRule="auto"/>
              <w:jc w:val="left"/>
              <w:rPr>
                <w:rFonts w:ascii="宋体" w:eastAsia="宋体" w:hAnsi="宋体" w:cs="宋体" w:hint="eastAsia"/>
                <w:b/>
                <w:szCs w:val="21"/>
              </w:rPr>
            </w:pPr>
            <w:r w:rsidRPr="00442C8D">
              <w:rPr>
                <w:rFonts w:ascii="宋体" w:eastAsia="宋体" w:hAnsi="宋体" w:cs="宋体" w:hint="eastAsia"/>
                <w:b/>
                <w:szCs w:val="21"/>
              </w:rPr>
              <w:t>2.4 进样系统</w:t>
            </w:r>
          </w:p>
          <w:p w:rsidR="00442C8D" w:rsidRPr="00442C8D" w:rsidRDefault="00442C8D" w:rsidP="00442C8D">
            <w:pPr>
              <w:widowControl/>
              <w:spacing w:line="360" w:lineRule="auto"/>
              <w:jc w:val="left"/>
              <w:rPr>
                <w:rFonts w:ascii="宋体" w:eastAsia="宋体" w:hAnsi="宋体" w:cs="宋体" w:hint="eastAsia"/>
                <w:b/>
                <w:szCs w:val="21"/>
              </w:rPr>
            </w:pPr>
            <w:r w:rsidRPr="00442C8D">
              <w:rPr>
                <w:rFonts w:ascii="宋体" w:eastAsia="宋体" w:hAnsi="宋体" w:cs="宋体" w:hint="eastAsia"/>
                <w:szCs w:val="21"/>
              </w:rPr>
              <w:t>2.4.1 最高使用温度：400℃；</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2.4.2 进样口数量：最多可配2个；</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2.4.3 进样模式：填充进样、分流</w:t>
            </w:r>
            <w:proofErr w:type="gramStart"/>
            <w:r w:rsidRPr="00442C8D">
              <w:rPr>
                <w:rFonts w:ascii="宋体" w:eastAsia="宋体" w:hAnsi="宋体" w:cs="宋体" w:hint="eastAsia"/>
                <w:szCs w:val="21"/>
              </w:rPr>
              <w:t>毛细进样</w:t>
            </w:r>
            <w:proofErr w:type="gramEnd"/>
            <w:r w:rsidRPr="00442C8D">
              <w:rPr>
                <w:rFonts w:ascii="宋体" w:eastAsia="宋体" w:hAnsi="宋体" w:cs="宋体" w:hint="eastAsia"/>
                <w:szCs w:val="21"/>
              </w:rPr>
              <w:t>、分流/不分流</w:t>
            </w:r>
            <w:proofErr w:type="gramStart"/>
            <w:r w:rsidRPr="00442C8D">
              <w:rPr>
                <w:rFonts w:ascii="宋体" w:eastAsia="宋体" w:hAnsi="宋体" w:cs="宋体" w:hint="eastAsia"/>
                <w:szCs w:val="21"/>
              </w:rPr>
              <w:t>毛细进样</w:t>
            </w:r>
            <w:proofErr w:type="gramEnd"/>
            <w:r w:rsidRPr="00442C8D">
              <w:rPr>
                <w:rFonts w:ascii="宋体" w:eastAsia="宋体" w:hAnsi="宋体" w:cs="宋体" w:hint="eastAsia"/>
                <w:szCs w:val="21"/>
              </w:rPr>
              <w:t>。</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★2.4.4 可选配进样信号触发装置</w:t>
            </w:r>
          </w:p>
          <w:p w:rsidR="00442C8D" w:rsidRPr="00442C8D" w:rsidRDefault="00442C8D" w:rsidP="00442C8D">
            <w:pPr>
              <w:widowControl/>
              <w:spacing w:line="360" w:lineRule="auto"/>
              <w:jc w:val="left"/>
              <w:rPr>
                <w:rFonts w:ascii="宋体" w:eastAsia="宋体" w:hAnsi="宋体" w:cs="宋体" w:hint="eastAsia"/>
                <w:b/>
                <w:szCs w:val="21"/>
              </w:rPr>
            </w:pPr>
            <w:r w:rsidRPr="00442C8D">
              <w:rPr>
                <w:rFonts w:ascii="宋体" w:eastAsia="宋体" w:hAnsi="宋体" w:cs="宋体" w:hint="eastAsia"/>
                <w:b/>
                <w:szCs w:val="21"/>
              </w:rPr>
              <w:t>2.5 检测系统</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2.5.1 氢火焰检测器（FID）：</w:t>
            </w:r>
          </w:p>
          <w:p w:rsidR="00442C8D" w:rsidRPr="00442C8D" w:rsidRDefault="00442C8D" w:rsidP="00442C8D">
            <w:pPr>
              <w:widowControl/>
              <w:spacing w:line="360" w:lineRule="auto"/>
              <w:ind w:firstLineChars="300" w:firstLine="630"/>
              <w:jc w:val="left"/>
              <w:rPr>
                <w:rFonts w:ascii="宋体" w:eastAsia="宋体" w:hAnsi="宋体" w:cs="宋体" w:hint="eastAsia"/>
                <w:szCs w:val="21"/>
              </w:rPr>
            </w:pPr>
            <w:r w:rsidRPr="00442C8D">
              <w:rPr>
                <w:rFonts w:ascii="宋体" w:eastAsia="宋体" w:hAnsi="宋体" w:cs="宋体" w:hint="eastAsia"/>
                <w:szCs w:val="21"/>
              </w:rPr>
              <w:t>最高使用温度：400℃；</w:t>
            </w:r>
          </w:p>
          <w:p w:rsidR="00442C8D" w:rsidRPr="00442C8D" w:rsidRDefault="00442C8D" w:rsidP="00442C8D">
            <w:pPr>
              <w:widowControl/>
              <w:spacing w:line="360" w:lineRule="auto"/>
              <w:ind w:firstLineChars="300" w:firstLine="630"/>
              <w:jc w:val="left"/>
              <w:rPr>
                <w:rFonts w:ascii="宋体" w:eastAsia="宋体" w:hAnsi="宋体" w:cs="宋体" w:hint="eastAsia"/>
                <w:szCs w:val="21"/>
              </w:rPr>
            </w:pPr>
            <w:r w:rsidRPr="00442C8D">
              <w:rPr>
                <w:rFonts w:ascii="宋体" w:eastAsia="宋体" w:hAnsi="宋体" w:cs="宋体" w:hint="eastAsia"/>
                <w:szCs w:val="21"/>
              </w:rPr>
              <w:t>最小检测限：≤5 × 10</w:t>
            </w:r>
            <w:r w:rsidRPr="00442C8D">
              <w:rPr>
                <w:rFonts w:ascii="宋体" w:eastAsia="宋体" w:hAnsi="宋体" w:cs="宋体" w:hint="eastAsia"/>
                <w:szCs w:val="21"/>
                <w:vertAlign w:val="superscript"/>
              </w:rPr>
              <w:t>-12</w:t>
            </w:r>
            <w:r w:rsidRPr="00442C8D">
              <w:rPr>
                <w:rFonts w:ascii="宋体" w:eastAsia="宋体" w:hAnsi="宋体" w:cs="宋体" w:hint="eastAsia"/>
                <w:szCs w:val="21"/>
              </w:rPr>
              <w:t>g/s（正十六烷）</w:t>
            </w:r>
          </w:p>
          <w:p w:rsidR="00442C8D" w:rsidRPr="00442C8D" w:rsidRDefault="00442C8D" w:rsidP="00442C8D">
            <w:pPr>
              <w:spacing w:line="360" w:lineRule="auto"/>
              <w:ind w:firstLineChars="300" w:firstLine="630"/>
              <w:jc w:val="left"/>
              <w:rPr>
                <w:rFonts w:ascii="宋体" w:eastAsia="宋体" w:hAnsi="宋体" w:cs="宋体" w:hint="eastAsia"/>
                <w:szCs w:val="21"/>
              </w:rPr>
            </w:pPr>
            <w:r w:rsidRPr="00442C8D">
              <w:rPr>
                <w:rFonts w:ascii="宋体" w:eastAsia="宋体" w:hAnsi="宋体" w:cs="宋体" w:hint="eastAsia"/>
                <w:szCs w:val="21"/>
              </w:rPr>
              <w:t>基线噪音：</w:t>
            </w:r>
            <w:r w:rsidRPr="00442C8D">
              <w:rPr>
                <w:rFonts w:ascii="宋体" w:eastAsia="宋体" w:hAnsi="宋体" w:cs="宋体" w:hint="eastAsia"/>
                <w:color w:val="000000"/>
                <w:szCs w:val="21"/>
              </w:rPr>
              <w:t>≤20uv，基线漂移：≤50uv/30min</w:t>
            </w:r>
            <w:r w:rsidRPr="00442C8D">
              <w:rPr>
                <w:rFonts w:ascii="宋体" w:eastAsia="宋体" w:hAnsi="宋体" w:cs="宋体" w:hint="eastAsia"/>
                <w:szCs w:val="21"/>
              </w:rPr>
              <w:t>(仪器稳定2小时后)；</w:t>
            </w:r>
          </w:p>
          <w:p w:rsidR="00442C8D" w:rsidRPr="00442C8D" w:rsidRDefault="00442C8D" w:rsidP="00442C8D">
            <w:pPr>
              <w:spacing w:line="360" w:lineRule="auto"/>
              <w:ind w:firstLineChars="300" w:firstLine="630"/>
              <w:jc w:val="left"/>
              <w:textAlignment w:val="top"/>
              <w:rPr>
                <w:rFonts w:ascii="宋体" w:eastAsia="宋体" w:hAnsi="宋体" w:cs="宋体" w:hint="eastAsia"/>
                <w:szCs w:val="21"/>
                <w:vertAlign w:val="superscript"/>
              </w:rPr>
            </w:pPr>
            <w:r w:rsidRPr="00442C8D">
              <w:rPr>
                <w:rFonts w:ascii="宋体" w:eastAsia="宋体" w:hAnsi="宋体" w:cs="宋体" w:hint="eastAsia"/>
                <w:color w:val="000000"/>
                <w:szCs w:val="21"/>
              </w:rPr>
              <w:t>线性动态范围：≥</w:t>
            </w:r>
            <w:r w:rsidRPr="00442C8D">
              <w:rPr>
                <w:rFonts w:ascii="宋体" w:eastAsia="宋体" w:hAnsi="宋体" w:cs="宋体" w:hint="eastAsia"/>
                <w:szCs w:val="21"/>
              </w:rPr>
              <w:t>10</w:t>
            </w:r>
            <w:r w:rsidRPr="00442C8D">
              <w:rPr>
                <w:rFonts w:ascii="宋体" w:eastAsia="宋体" w:hAnsi="宋体" w:cs="宋体" w:hint="eastAsia"/>
                <w:szCs w:val="21"/>
                <w:vertAlign w:val="superscript"/>
              </w:rPr>
              <w:t>7</w:t>
            </w:r>
          </w:p>
          <w:p w:rsidR="00442C8D" w:rsidRPr="00442C8D" w:rsidRDefault="00442C8D" w:rsidP="00442C8D">
            <w:pPr>
              <w:spacing w:line="360" w:lineRule="auto"/>
              <w:ind w:firstLineChars="300" w:firstLine="630"/>
              <w:jc w:val="left"/>
              <w:textAlignment w:val="top"/>
              <w:rPr>
                <w:rFonts w:ascii="宋体" w:eastAsia="宋体" w:hAnsi="宋体" w:cs="宋体" w:hint="eastAsia"/>
                <w:szCs w:val="21"/>
              </w:rPr>
            </w:pPr>
            <w:r w:rsidRPr="00442C8D">
              <w:rPr>
                <w:rFonts w:ascii="宋体" w:eastAsia="宋体" w:hAnsi="宋体" w:cs="宋体" w:hint="eastAsia"/>
                <w:szCs w:val="21"/>
              </w:rPr>
              <w:t>★配电子点火功能。</w:t>
            </w:r>
          </w:p>
          <w:p w:rsidR="00442C8D" w:rsidRPr="00442C8D" w:rsidRDefault="00442C8D" w:rsidP="00442C8D">
            <w:pPr>
              <w:spacing w:line="360" w:lineRule="auto"/>
              <w:jc w:val="left"/>
              <w:textAlignment w:val="top"/>
              <w:rPr>
                <w:rFonts w:ascii="宋体" w:eastAsia="宋体" w:hAnsi="宋体" w:cs="宋体" w:hint="eastAsia"/>
                <w:szCs w:val="21"/>
                <w:vertAlign w:val="superscript"/>
              </w:rPr>
            </w:pPr>
            <w:r w:rsidRPr="00442C8D">
              <w:rPr>
                <w:rFonts w:ascii="宋体" w:eastAsia="宋体" w:hAnsi="宋体" w:cs="宋体" w:hint="eastAsia"/>
                <w:szCs w:val="21"/>
              </w:rPr>
              <w:lastRenderedPageBreak/>
              <w:t xml:space="preserve">2.5.2 </w:t>
            </w:r>
            <w:proofErr w:type="gramStart"/>
            <w:r w:rsidRPr="00442C8D">
              <w:rPr>
                <w:rFonts w:ascii="宋体" w:eastAsia="宋体" w:hAnsi="宋体" w:cs="宋体" w:hint="eastAsia"/>
                <w:color w:val="000000"/>
                <w:szCs w:val="21"/>
              </w:rPr>
              <w:t>热导池检测器</w:t>
            </w:r>
            <w:proofErr w:type="gramEnd"/>
            <w:r w:rsidRPr="00442C8D">
              <w:rPr>
                <w:rFonts w:ascii="宋体" w:eastAsia="宋体" w:hAnsi="宋体" w:cs="宋体" w:hint="eastAsia"/>
                <w:color w:val="000000"/>
                <w:szCs w:val="21"/>
              </w:rPr>
              <w:t>（TCD）：</w:t>
            </w:r>
          </w:p>
          <w:p w:rsidR="00442C8D" w:rsidRPr="00442C8D" w:rsidRDefault="00442C8D" w:rsidP="00442C8D">
            <w:pPr>
              <w:widowControl/>
              <w:spacing w:line="360" w:lineRule="auto"/>
              <w:ind w:firstLineChars="300" w:firstLine="630"/>
              <w:jc w:val="left"/>
              <w:rPr>
                <w:rFonts w:ascii="宋体" w:eastAsia="宋体" w:hAnsi="宋体" w:cs="宋体" w:hint="eastAsia"/>
                <w:color w:val="000000"/>
                <w:szCs w:val="21"/>
              </w:rPr>
            </w:pPr>
            <w:r w:rsidRPr="00442C8D">
              <w:rPr>
                <w:rFonts w:ascii="宋体" w:eastAsia="宋体" w:hAnsi="宋体" w:cs="宋体" w:hint="eastAsia"/>
                <w:color w:val="000000"/>
                <w:szCs w:val="21"/>
              </w:rPr>
              <w:t>双柱平衡方式，</w:t>
            </w:r>
            <w:proofErr w:type="gramStart"/>
            <w:r w:rsidRPr="00442C8D">
              <w:rPr>
                <w:rFonts w:ascii="宋体" w:eastAsia="宋体" w:hAnsi="宋体" w:cs="宋体" w:hint="eastAsia"/>
                <w:color w:val="000000"/>
                <w:szCs w:val="21"/>
              </w:rPr>
              <w:t>四臂高灵敏</w:t>
            </w:r>
            <w:proofErr w:type="gramEnd"/>
            <w:r w:rsidRPr="00442C8D">
              <w:rPr>
                <w:rFonts w:ascii="宋体" w:eastAsia="宋体" w:hAnsi="宋体" w:cs="宋体" w:hint="eastAsia"/>
                <w:color w:val="000000"/>
                <w:szCs w:val="21"/>
              </w:rPr>
              <w:t>热导TCD；</w:t>
            </w:r>
          </w:p>
          <w:p w:rsidR="00442C8D" w:rsidRPr="00442C8D" w:rsidRDefault="00442C8D" w:rsidP="00442C8D">
            <w:pPr>
              <w:widowControl/>
              <w:spacing w:line="360" w:lineRule="auto"/>
              <w:ind w:firstLineChars="300" w:firstLine="630"/>
              <w:jc w:val="left"/>
              <w:rPr>
                <w:rFonts w:ascii="宋体" w:eastAsia="宋体" w:hAnsi="宋体" w:cs="宋体" w:hint="eastAsia"/>
                <w:szCs w:val="21"/>
              </w:rPr>
            </w:pPr>
            <w:r w:rsidRPr="00442C8D">
              <w:rPr>
                <w:rFonts w:ascii="宋体" w:eastAsia="宋体" w:hAnsi="宋体" w:cs="宋体" w:hint="eastAsia"/>
                <w:szCs w:val="21"/>
              </w:rPr>
              <w:t xml:space="preserve">最大操作温度：400℃ </w:t>
            </w:r>
            <w:r w:rsidRPr="00442C8D">
              <w:rPr>
                <w:rFonts w:ascii="宋体" w:eastAsia="宋体" w:hAnsi="宋体" w:cs="宋体" w:hint="eastAsia"/>
                <w:color w:val="000000"/>
                <w:szCs w:val="21"/>
              </w:rPr>
              <w:t>，温度控制精度：±0.1℃；</w:t>
            </w:r>
          </w:p>
          <w:p w:rsidR="00442C8D" w:rsidRPr="00442C8D" w:rsidRDefault="00442C8D" w:rsidP="00442C8D">
            <w:pPr>
              <w:spacing w:line="360" w:lineRule="auto"/>
              <w:ind w:firstLineChars="300" w:firstLine="630"/>
              <w:jc w:val="left"/>
              <w:rPr>
                <w:rFonts w:ascii="宋体" w:eastAsia="宋体" w:hAnsi="宋体" w:cs="宋体" w:hint="eastAsia"/>
                <w:color w:val="000000"/>
                <w:szCs w:val="21"/>
              </w:rPr>
            </w:pPr>
            <w:r w:rsidRPr="00442C8D">
              <w:rPr>
                <w:rFonts w:ascii="宋体" w:eastAsia="宋体" w:hAnsi="宋体" w:cs="宋体" w:hint="eastAsia"/>
                <w:color w:val="000000"/>
                <w:szCs w:val="21"/>
              </w:rPr>
              <w:t>灵敏度：≥8000mv·ml/mg(</w:t>
            </w:r>
            <w:r w:rsidRPr="00442C8D">
              <w:rPr>
                <w:rFonts w:ascii="宋体" w:eastAsia="宋体" w:hAnsi="宋体" w:cs="宋体" w:hint="eastAsia"/>
                <w:szCs w:val="21"/>
              </w:rPr>
              <w:t>正十六烷</w:t>
            </w:r>
            <w:r w:rsidRPr="00442C8D">
              <w:rPr>
                <w:rFonts w:ascii="宋体" w:eastAsia="宋体" w:hAnsi="宋体" w:cs="宋体" w:hint="eastAsia"/>
                <w:color w:val="000000"/>
                <w:szCs w:val="21"/>
              </w:rPr>
              <w:t>)；</w:t>
            </w:r>
          </w:p>
          <w:p w:rsidR="00442C8D" w:rsidRPr="00442C8D" w:rsidRDefault="00442C8D" w:rsidP="00442C8D">
            <w:pPr>
              <w:spacing w:line="360" w:lineRule="auto"/>
              <w:ind w:firstLineChars="300" w:firstLine="630"/>
              <w:jc w:val="left"/>
              <w:rPr>
                <w:rFonts w:ascii="宋体" w:eastAsia="宋体" w:hAnsi="宋体" w:cs="宋体" w:hint="eastAsia"/>
                <w:color w:val="000000"/>
                <w:szCs w:val="21"/>
              </w:rPr>
            </w:pPr>
            <w:r w:rsidRPr="00442C8D">
              <w:rPr>
                <w:rFonts w:ascii="宋体" w:eastAsia="宋体" w:hAnsi="宋体" w:cs="宋体" w:hint="eastAsia"/>
                <w:color w:val="000000"/>
                <w:szCs w:val="21"/>
              </w:rPr>
              <w:t>基线噪声：≤20uv，基线漂移：≤100uv/30min</w:t>
            </w:r>
            <w:r w:rsidRPr="00442C8D">
              <w:rPr>
                <w:rFonts w:ascii="宋体" w:eastAsia="宋体" w:hAnsi="宋体" w:cs="宋体" w:hint="eastAsia"/>
                <w:szCs w:val="21"/>
              </w:rPr>
              <w:t>(仪器稳定2小时后)；</w:t>
            </w:r>
          </w:p>
          <w:p w:rsidR="00442C8D" w:rsidRPr="00442C8D" w:rsidRDefault="00442C8D" w:rsidP="00442C8D">
            <w:pPr>
              <w:spacing w:line="360" w:lineRule="auto"/>
              <w:ind w:firstLineChars="300" w:firstLine="630"/>
              <w:jc w:val="left"/>
              <w:textAlignment w:val="top"/>
              <w:rPr>
                <w:rFonts w:ascii="宋体" w:eastAsia="宋体" w:hAnsi="宋体" w:cs="宋体" w:hint="eastAsia"/>
                <w:szCs w:val="21"/>
                <w:vertAlign w:val="superscript"/>
              </w:rPr>
            </w:pPr>
            <w:r w:rsidRPr="00442C8D">
              <w:rPr>
                <w:rFonts w:ascii="宋体" w:eastAsia="宋体" w:hAnsi="宋体" w:cs="宋体" w:hint="eastAsia"/>
                <w:color w:val="000000"/>
                <w:szCs w:val="21"/>
              </w:rPr>
              <w:t>线性动态范围：≥</w:t>
            </w:r>
            <w:r w:rsidRPr="00442C8D">
              <w:rPr>
                <w:rFonts w:ascii="宋体" w:eastAsia="宋体" w:hAnsi="宋体" w:cs="宋体" w:hint="eastAsia"/>
                <w:szCs w:val="21"/>
              </w:rPr>
              <w:t>10</w:t>
            </w:r>
            <w:r w:rsidRPr="00442C8D">
              <w:rPr>
                <w:rFonts w:ascii="宋体" w:eastAsia="宋体" w:hAnsi="宋体" w:cs="宋体" w:hint="eastAsia"/>
                <w:szCs w:val="21"/>
                <w:vertAlign w:val="superscript"/>
              </w:rPr>
              <w:t>4</w:t>
            </w:r>
          </w:p>
          <w:p w:rsidR="00442C8D" w:rsidRPr="00442C8D" w:rsidRDefault="00442C8D" w:rsidP="00442C8D">
            <w:pPr>
              <w:spacing w:line="360" w:lineRule="auto"/>
              <w:ind w:firstLineChars="300" w:firstLine="630"/>
              <w:jc w:val="left"/>
              <w:textAlignment w:val="top"/>
              <w:rPr>
                <w:rFonts w:ascii="宋体" w:eastAsia="宋体" w:hAnsi="宋体" w:cs="宋体" w:hint="eastAsia"/>
                <w:szCs w:val="21"/>
                <w:vertAlign w:val="superscript"/>
              </w:rPr>
            </w:pPr>
            <w:r w:rsidRPr="00442C8D">
              <w:rPr>
                <w:rFonts w:ascii="宋体" w:eastAsia="宋体" w:hAnsi="宋体" w:cs="宋体" w:hint="eastAsia"/>
                <w:szCs w:val="21"/>
              </w:rPr>
              <w:t>★支持小口径毛细管柱（0.32mm及0.25mm口径）与热导检测器的连接，提高应用范围。</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2.5.3 火焰光度检测器（FPD）：</w:t>
            </w:r>
          </w:p>
          <w:p w:rsidR="00442C8D" w:rsidRPr="00442C8D" w:rsidRDefault="00442C8D" w:rsidP="00442C8D">
            <w:pPr>
              <w:widowControl/>
              <w:spacing w:line="360" w:lineRule="auto"/>
              <w:ind w:firstLineChars="300" w:firstLine="630"/>
              <w:jc w:val="left"/>
              <w:rPr>
                <w:rFonts w:ascii="宋体" w:eastAsia="宋体" w:hAnsi="宋体" w:cs="宋体" w:hint="eastAsia"/>
                <w:szCs w:val="21"/>
              </w:rPr>
            </w:pPr>
            <w:r w:rsidRPr="00442C8D">
              <w:rPr>
                <w:rFonts w:ascii="宋体" w:eastAsia="宋体" w:hAnsi="宋体" w:cs="宋体" w:hint="eastAsia"/>
                <w:szCs w:val="21"/>
              </w:rPr>
              <w:t>最高使用温度：400℃；</w:t>
            </w:r>
          </w:p>
          <w:p w:rsidR="00442C8D" w:rsidRPr="00442C8D" w:rsidRDefault="00442C8D" w:rsidP="00442C8D">
            <w:pPr>
              <w:widowControl/>
              <w:spacing w:line="360" w:lineRule="auto"/>
              <w:ind w:firstLineChars="300" w:firstLine="630"/>
              <w:jc w:val="left"/>
              <w:rPr>
                <w:rFonts w:ascii="宋体" w:eastAsia="宋体" w:hAnsi="宋体" w:cs="宋体" w:hint="eastAsia"/>
                <w:szCs w:val="21"/>
              </w:rPr>
            </w:pPr>
            <w:r w:rsidRPr="00442C8D">
              <w:rPr>
                <w:rFonts w:ascii="宋体" w:eastAsia="宋体" w:hAnsi="宋体" w:cs="宋体" w:hint="eastAsia"/>
                <w:szCs w:val="21"/>
              </w:rPr>
              <w:t>最小检测限：≤1.4×10</w:t>
            </w:r>
            <w:r w:rsidRPr="00442C8D">
              <w:rPr>
                <w:rFonts w:ascii="宋体" w:eastAsia="宋体" w:hAnsi="宋体" w:cs="宋体" w:hint="eastAsia"/>
                <w:szCs w:val="21"/>
                <w:vertAlign w:val="superscript"/>
              </w:rPr>
              <w:t>-12</w:t>
            </w:r>
            <w:r w:rsidRPr="00442C8D">
              <w:rPr>
                <w:rFonts w:ascii="宋体" w:eastAsia="宋体" w:hAnsi="宋体" w:cs="宋体" w:hint="eastAsia"/>
                <w:szCs w:val="21"/>
              </w:rPr>
              <w:t>g/s(P) ，≤5×10</w:t>
            </w:r>
            <w:r w:rsidRPr="00442C8D">
              <w:rPr>
                <w:rFonts w:ascii="宋体" w:eastAsia="宋体" w:hAnsi="宋体" w:cs="宋体" w:hint="eastAsia"/>
                <w:szCs w:val="21"/>
                <w:vertAlign w:val="superscript"/>
              </w:rPr>
              <w:t>-11</w:t>
            </w:r>
            <w:r w:rsidRPr="00442C8D">
              <w:rPr>
                <w:rFonts w:ascii="宋体" w:eastAsia="宋体" w:hAnsi="宋体" w:cs="宋体" w:hint="eastAsia"/>
                <w:szCs w:val="21"/>
              </w:rPr>
              <w:t>g/s(S)；</w:t>
            </w:r>
          </w:p>
          <w:p w:rsidR="00442C8D" w:rsidRPr="00442C8D" w:rsidRDefault="00442C8D" w:rsidP="00442C8D">
            <w:pPr>
              <w:widowControl/>
              <w:spacing w:line="360" w:lineRule="auto"/>
              <w:ind w:firstLineChars="300" w:firstLine="630"/>
              <w:jc w:val="left"/>
              <w:rPr>
                <w:rFonts w:ascii="宋体" w:eastAsia="宋体" w:hAnsi="宋体" w:cs="宋体" w:hint="eastAsia"/>
                <w:szCs w:val="21"/>
              </w:rPr>
            </w:pPr>
            <w:r w:rsidRPr="00442C8D">
              <w:rPr>
                <w:rFonts w:ascii="宋体" w:eastAsia="宋体" w:hAnsi="宋体" w:cs="宋体" w:hint="eastAsia"/>
                <w:szCs w:val="21"/>
              </w:rPr>
              <w:t>基线噪声：</w:t>
            </w:r>
            <w:r w:rsidRPr="00442C8D">
              <w:rPr>
                <w:rFonts w:ascii="宋体" w:eastAsia="宋体" w:hAnsi="宋体" w:cs="宋体" w:hint="eastAsia"/>
                <w:color w:val="000000"/>
                <w:szCs w:val="21"/>
              </w:rPr>
              <w:t>≤20uv，基线漂移：≤50uv/30min</w:t>
            </w:r>
            <w:r w:rsidRPr="00442C8D">
              <w:rPr>
                <w:rFonts w:ascii="宋体" w:eastAsia="宋体" w:hAnsi="宋体" w:cs="宋体" w:hint="eastAsia"/>
                <w:szCs w:val="21"/>
              </w:rPr>
              <w:t>(仪器稳定2小时后)；</w:t>
            </w:r>
          </w:p>
          <w:p w:rsidR="00442C8D" w:rsidRPr="00442C8D" w:rsidRDefault="00442C8D" w:rsidP="00442C8D">
            <w:pPr>
              <w:widowControl/>
              <w:spacing w:line="360" w:lineRule="auto"/>
              <w:ind w:firstLineChars="300" w:firstLine="630"/>
              <w:jc w:val="left"/>
              <w:rPr>
                <w:rFonts w:ascii="宋体" w:eastAsia="宋体" w:hAnsi="宋体" w:cs="宋体" w:hint="eastAsia"/>
                <w:szCs w:val="21"/>
                <w:vertAlign w:val="superscript"/>
              </w:rPr>
            </w:pPr>
            <w:r w:rsidRPr="00442C8D">
              <w:rPr>
                <w:rFonts w:ascii="宋体" w:eastAsia="宋体" w:hAnsi="宋体" w:cs="宋体" w:hint="eastAsia"/>
                <w:szCs w:val="21"/>
              </w:rPr>
              <w:t>线性动态范围：P≥10</w:t>
            </w:r>
            <w:r w:rsidRPr="00442C8D">
              <w:rPr>
                <w:rFonts w:ascii="宋体" w:eastAsia="宋体" w:hAnsi="宋体" w:cs="宋体" w:hint="eastAsia"/>
                <w:szCs w:val="21"/>
                <w:vertAlign w:val="superscript"/>
              </w:rPr>
              <w:t>3</w:t>
            </w:r>
            <w:r w:rsidRPr="00442C8D">
              <w:rPr>
                <w:rFonts w:ascii="宋体" w:eastAsia="宋体" w:hAnsi="宋体" w:cs="宋体" w:hint="eastAsia"/>
                <w:szCs w:val="21"/>
              </w:rPr>
              <w:t xml:space="preserve">  S≥10</w:t>
            </w:r>
            <w:r w:rsidRPr="00442C8D">
              <w:rPr>
                <w:rFonts w:ascii="宋体" w:eastAsia="宋体" w:hAnsi="宋体" w:cs="宋体" w:hint="eastAsia"/>
                <w:szCs w:val="21"/>
                <w:vertAlign w:val="superscript"/>
              </w:rPr>
              <w:t>2</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2.5.4 电子捕获检测器(ECD)：</w:t>
            </w:r>
          </w:p>
          <w:p w:rsidR="00442C8D" w:rsidRPr="00442C8D" w:rsidRDefault="00442C8D" w:rsidP="00442C8D">
            <w:pPr>
              <w:widowControl/>
              <w:spacing w:line="360" w:lineRule="auto"/>
              <w:ind w:firstLineChars="300" w:firstLine="630"/>
              <w:jc w:val="left"/>
              <w:rPr>
                <w:rFonts w:ascii="宋体" w:eastAsia="宋体" w:hAnsi="宋体" w:cs="宋体" w:hint="eastAsia"/>
                <w:szCs w:val="21"/>
              </w:rPr>
            </w:pPr>
            <w:r w:rsidRPr="00442C8D">
              <w:rPr>
                <w:rFonts w:ascii="宋体" w:eastAsia="宋体" w:hAnsi="宋体" w:cs="宋体" w:hint="eastAsia"/>
                <w:szCs w:val="21"/>
              </w:rPr>
              <w:t>最高使用温度：350℃；</w:t>
            </w:r>
          </w:p>
          <w:p w:rsidR="00442C8D" w:rsidRPr="00442C8D" w:rsidRDefault="00442C8D" w:rsidP="00442C8D">
            <w:pPr>
              <w:widowControl/>
              <w:spacing w:line="360" w:lineRule="auto"/>
              <w:ind w:firstLineChars="300" w:firstLine="630"/>
              <w:jc w:val="left"/>
              <w:rPr>
                <w:rFonts w:ascii="宋体" w:eastAsia="宋体" w:hAnsi="宋体" w:cs="宋体" w:hint="eastAsia"/>
                <w:szCs w:val="21"/>
              </w:rPr>
            </w:pPr>
            <w:r w:rsidRPr="00442C8D">
              <w:rPr>
                <w:rFonts w:ascii="宋体" w:eastAsia="宋体" w:hAnsi="宋体" w:cs="宋体" w:hint="eastAsia"/>
                <w:szCs w:val="21"/>
              </w:rPr>
              <w:t>最小检测限：</w:t>
            </w:r>
            <w:r w:rsidRPr="00442C8D">
              <w:rPr>
                <w:rFonts w:ascii="宋体" w:eastAsia="宋体" w:hAnsi="宋体" w:cs="宋体" w:hint="eastAsia"/>
                <w:color w:val="000000"/>
                <w:szCs w:val="21"/>
              </w:rPr>
              <w:t>≤1×10</w:t>
            </w:r>
            <w:r w:rsidRPr="00442C8D">
              <w:rPr>
                <w:rFonts w:ascii="宋体" w:eastAsia="宋体" w:hAnsi="宋体" w:cs="宋体" w:hint="eastAsia"/>
                <w:color w:val="000000"/>
                <w:szCs w:val="21"/>
                <w:vertAlign w:val="superscript"/>
              </w:rPr>
              <w:t>-13</w:t>
            </w:r>
            <w:r w:rsidRPr="00442C8D">
              <w:rPr>
                <w:rFonts w:ascii="宋体" w:eastAsia="宋体" w:hAnsi="宋体" w:cs="宋体" w:hint="eastAsia"/>
                <w:color w:val="000000"/>
                <w:szCs w:val="21"/>
              </w:rPr>
              <w:t>g/ml（γ-666）；</w:t>
            </w:r>
          </w:p>
          <w:p w:rsidR="00442C8D" w:rsidRPr="00442C8D" w:rsidRDefault="00442C8D" w:rsidP="00442C8D">
            <w:pPr>
              <w:widowControl/>
              <w:spacing w:line="360" w:lineRule="auto"/>
              <w:ind w:firstLineChars="300" w:firstLine="630"/>
              <w:jc w:val="left"/>
              <w:rPr>
                <w:rFonts w:ascii="宋体" w:eastAsia="宋体" w:hAnsi="宋体" w:cs="宋体" w:hint="eastAsia"/>
                <w:szCs w:val="21"/>
              </w:rPr>
            </w:pPr>
            <w:r w:rsidRPr="00442C8D">
              <w:rPr>
                <w:rFonts w:ascii="宋体" w:eastAsia="宋体" w:hAnsi="宋体" w:cs="宋体" w:hint="eastAsia"/>
                <w:szCs w:val="21"/>
              </w:rPr>
              <w:t>基线噪音：≤20 uV，基线漂移：≤50 uV/30min(仪器稳定2小时后)；</w:t>
            </w:r>
          </w:p>
          <w:p w:rsidR="00442C8D" w:rsidRPr="00442C8D" w:rsidRDefault="00442C8D" w:rsidP="00442C8D">
            <w:pPr>
              <w:spacing w:line="360" w:lineRule="auto"/>
              <w:ind w:firstLineChars="300" w:firstLine="630"/>
              <w:jc w:val="left"/>
              <w:textAlignment w:val="top"/>
              <w:rPr>
                <w:rFonts w:ascii="宋体" w:eastAsia="宋体" w:hAnsi="宋体" w:cs="宋体" w:hint="eastAsia"/>
                <w:szCs w:val="21"/>
                <w:vertAlign w:val="superscript"/>
              </w:rPr>
            </w:pPr>
            <w:r w:rsidRPr="00442C8D">
              <w:rPr>
                <w:rFonts w:ascii="宋体" w:eastAsia="宋体" w:hAnsi="宋体" w:cs="宋体" w:hint="eastAsia"/>
                <w:color w:val="000000"/>
                <w:szCs w:val="21"/>
              </w:rPr>
              <w:t>线性动态范围：≥</w:t>
            </w:r>
            <w:r w:rsidRPr="00442C8D">
              <w:rPr>
                <w:rFonts w:ascii="宋体" w:eastAsia="宋体" w:hAnsi="宋体" w:cs="宋体" w:hint="eastAsia"/>
                <w:szCs w:val="21"/>
              </w:rPr>
              <w:t>10</w:t>
            </w:r>
            <w:r w:rsidRPr="00442C8D">
              <w:rPr>
                <w:rFonts w:ascii="宋体" w:eastAsia="宋体" w:hAnsi="宋体" w:cs="宋体" w:hint="eastAsia"/>
                <w:szCs w:val="21"/>
                <w:vertAlign w:val="superscript"/>
              </w:rPr>
              <w:t>4</w:t>
            </w:r>
            <w:r w:rsidRPr="00442C8D">
              <w:rPr>
                <w:rFonts w:ascii="宋体" w:eastAsia="宋体" w:hAnsi="宋体" w:cs="宋体" w:hint="eastAsia"/>
                <w:szCs w:val="21"/>
              </w:rPr>
              <w:t>；</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 xml:space="preserve">      辅助配件：脱氧管</w:t>
            </w:r>
          </w:p>
          <w:p w:rsidR="00442C8D" w:rsidRPr="00442C8D" w:rsidRDefault="00442C8D" w:rsidP="00442C8D">
            <w:pPr>
              <w:widowControl/>
              <w:spacing w:line="360" w:lineRule="auto"/>
              <w:jc w:val="left"/>
              <w:rPr>
                <w:rFonts w:ascii="宋体" w:eastAsia="宋体" w:hAnsi="宋体" w:cs="宋体" w:hint="eastAsia"/>
                <w:color w:val="000000"/>
                <w:szCs w:val="21"/>
              </w:rPr>
            </w:pPr>
            <w:r w:rsidRPr="00442C8D">
              <w:rPr>
                <w:rFonts w:ascii="宋体" w:eastAsia="宋体" w:hAnsi="宋体" w:cs="宋体" w:hint="eastAsia"/>
                <w:szCs w:val="21"/>
              </w:rPr>
              <w:t>2.5.5 氮磷检测</w:t>
            </w:r>
            <w:r w:rsidRPr="00442C8D">
              <w:rPr>
                <w:rFonts w:ascii="宋体" w:eastAsia="宋体" w:hAnsi="宋体" w:cs="宋体" w:hint="eastAsia"/>
                <w:color w:val="000000"/>
                <w:szCs w:val="21"/>
              </w:rPr>
              <w:t>器（NPD）：</w:t>
            </w:r>
          </w:p>
          <w:p w:rsidR="00442C8D" w:rsidRPr="00442C8D" w:rsidRDefault="00442C8D" w:rsidP="00442C8D">
            <w:pPr>
              <w:widowControl/>
              <w:spacing w:line="360" w:lineRule="auto"/>
              <w:ind w:firstLineChars="300" w:firstLine="630"/>
              <w:jc w:val="left"/>
              <w:rPr>
                <w:rFonts w:ascii="宋体" w:eastAsia="宋体" w:hAnsi="宋体" w:cs="宋体" w:hint="eastAsia"/>
                <w:szCs w:val="21"/>
              </w:rPr>
            </w:pPr>
            <w:r w:rsidRPr="00442C8D">
              <w:rPr>
                <w:rFonts w:ascii="宋体" w:eastAsia="宋体" w:hAnsi="宋体" w:cs="宋体" w:hint="eastAsia"/>
                <w:szCs w:val="21"/>
              </w:rPr>
              <w:t>最高使用温度：400℃；</w:t>
            </w:r>
          </w:p>
          <w:p w:rsidR="00442C8D" w:rsidRPr="00442C8D" w:rsidRDefault="00442C8D" w:rsidP="00442C8D">
            <w:pPr>
              <w:spacing w:line="360" w:lineRule="auto"/>
              <w:ind w:firstLineChars="300" w:firstLine="678"/>
              <w:rPr>
                <w:rFonts w:ascii="宋体" w:eastAsia="宋体" w:hAnsi="宋体" w:cs="宋体" w:hint="eastAsia"/>
                <w:spacing w:val="8"/>
                <w:szCs w:val="21"/>
              </w:rPr>
            </w:pPr>
            <w:r w:rsidRPr="00442C8D">
              <w:rPr>
                <w:rFonts w:ascii="宋体" w:eastAsia="宋体" w:hAnsi="宋体" w:cs="宋体" w:hint="eastAsia"/>
                <w:spacing w:val="8"/>
                <w:szCs w:val="21"/>
              </w:rPr>
              <w:t>最小检测限：N：</w:t>
            </w:r>
            <w:r w:rsidRPr="00442C8D">
              <w:rPr>
                <w:rFonts w:ascii="宋体" w:eastAsia="宋体" w:hAnsi="宋体" w:cs="宋体" w:hint="eastAsia"/>
                <w:szCs w:val="21"/>
              </w:rPr>
              <w:t>≤</w:t>
            </w:r>
            <w:r w:rsidRPr="00442C8D">
              <w:rPr>
                <w:rFonts w:ascii="宋体" w:eastAsia="宋体" w:hAnsi="宋体" w:cs="宋体" w:hint="eastAsia"/>
                <w:spacing w:val="8"/>
                <w:szCs w:val="21"/>
              </w:rPr>
              <w:t>1×10</w:t>
            </w:r>
            <w:r w:rsidRPr="00442C8D">
              <w:rPr>
                <w:rFonts w:ascii="宋体" w:eastAsia="宋体" w:hAnsi="宋体" w:cs="宋体" w:hint="eastAsia"/>
                <w:spacing w:val="8"/>
                <w:szCs w:val="21"/>
                <w:vertAlign w:val="superscript"/>
              </w:rPr>
              <w:t>-12</w:t>
            </w:r>
            <w:r w:rsidRPr="00442C8D">
              <w:rPr>
                <w:rFonts w:ascii="宋体" w:eastAsia="宋体" w:hAnsi="宋体" w:cs="宋体" w:hint="eastAsia"/>
                <w:spacing w:val="8"/>
                <w:szCs w:val="21"/>
              </w:rPr>
              <w:t>g(N)/s(偶氮苯)</w:t>
            </w:r>
          </w:p>
          <w:p w:rsidR="00442C8D" w:rsidRPr="00442C8D" w:rsidRDefault="00442C8D" w:rsidP="00442C8D">
            <w:pPr>
              <w:spacing w:line="360" w:lineRule="auto"/>
              <w:ind w:firstLineChars="950" w:firstLine="2147"/>
              <w:rPr>
                <w:rFonts w:ascii="宋体" w:eastAsia="宋体" w:hAnsi="宋体" w:cs="宋体" w:hint="eastAsia"/>
                <w:spacing w:val="8"/>
                <w:szCs w:val="21"/>
              </w:rPr>
            </w:pPr>
            <w:r w:rsidRPr="00442C8D">
              <w:rPr>
                <w:rFonts w:ascii="宋体" w:eastAsia="宋体" w:hAnsi="宋体" w:cs="宋体" w:hint="eastAsia"/>
                <w:spacing w:val="8"/>
                <w:szCs w:val="21"/>
              </w:rPr>
              <w:t xml:space="preserve"> P：</w:t>
            </w:r>
            <w:r w:rsidRPr="00442C8D">
              <w:rPr>
                <w:rFonts w:ascii="宋体" w:eastAsia="宋体" w:hAnsi="宋体" w:cs="宋体" w:hint="eastAsia"/>
                <w:szCs w:val="21"/>
              </w:rPr>
              <w:t>≤</w:t>
            </w:r>
            <w:r w:rsidRPr="00442C8D">
              <w:rPr>
                <w:rFonts w:ascii="宋体" w:eastAsia="宋体" w:hAnsi="宋体" w:cs="宋体" w:hint="eastAsia"/>
                <w:spacing w:val="8"/>
                <w:szCs w:val="21"/>
              </w:rPr>
              <w:t>5×10</w:t>
            </w:r>
            <w:r w:rsidRPr="00442C8D">
              <w:rPr>
                <w:rFonts w:ascii="宋体" w:eastAsia="宋体" w:hAnsi="宋体" w:cs="宋体" w:hint="eastAsia"/>
                <w:spacing w:val="8"/>
                <w:szCs w:val="21"/>
                <w:vertAlign w:val="superscript"/>
              </w:rPr>
              <w:t>-13</w:t>
            </w:r>
            <w:r w:rsidRPr="00442C8D">
              <w:rPr>
                <w:rFonts w:ascii="宋体" w:eastAsia="宋体" w:hAnsi="宋体" w:cs="宋体" w:hint="eastAsia"/>
                <w:spacing w:val="8"/>
                <w:szCs w:val="21"/>
              </w:rPr>
              <w:t>g(P)/s(马拉硫磷)</w:t>
            </w:r>
          </w:p>
          <w:p w:rsidR="00442C8D" w:rsidRPr="00442C8D" w:rsidRDefault="00442C8D" w:rsidP="00442C8D">
            <w:pPr>
              <w:spacing w:line="360" w:lineRule="auto"/>
              <w:ind w:firstLineChars="300" w:firstLine="678"/>
              <w:rPr>
                <w:rFonts w:ascii="宋体" w:eastAsia="宋体" w:hAnsi="宋体" w:cs="宋体" w:hint="eastAsia"/>
                <w:spacing w:val="8"/>
                <w:szCs w:val="21"/>
              </w:rPr>
            </w:pPr>
            <w:r w:rsidRPr="00442C8D">
              <w:rPr>
                <w:rFonts w:ascii="宋体" w:eastAsia="宋体" w:hAnsi="宋体" w:cs="宋体" w:hint="eastAsia"/>
                <w:spacing w:val="8"/>
                <w:szCs w:val="21"/>
              </w:rPr>
              <w:t>基线噪声：</w:t>
            </w:r>
            <w:r w:rsidRPr="00442C8D">
              <w:rPr>
                <w:rFonts w:ascii="宋体" w:eastAsia="宋体" w:hAnsi="宋体" w:cs="宋体" w:hint="eastAsia"/>
                <w:color w:val="000000"/>
                <w:szCs w:val="21"/>
              </w:rPr>
              <w:t>≤20uv，基线漂移：≤50uv/30min</w:t>
            </w:r>
            <w:r w:rsidRPr="00442C8D">
              <w:rPr>
                <w:rFonts w:ascii="宋体" w:eastAsia="宋体" w:hAnsi="宋体" w:cs="宋体" w:hint="eastAsia"/>
                <w:szCs w:val="21"/>
              </w:rPr>
              <w:t>(仪器稳定2小时后)；</w:t>
            </w:r>
          </w:p>
          <w:p w:rsidR="00442C8D" w:rsidRPr="00442C8D" w:rsidRDefault="00442C8D" w:rsidP="00442C8D">
            <w:pPr>
              <w:spacing w:line="360" w:lineRule="auto"/>
              <w:ind w:firstLineChars="330" w:firstLine="693"/>
              <w:rPr>
                <w:rFonts w:ascii="宋体" w:eastAsia="宋体" w:hAnsi="宋体" w:cs="宋体" w:hint="eastAsia"/>
                <w:szCs w:val="21"/>
              </w:rPr>
            </w:pPr>
            <w:r w:rsidRPr="00442C8D">
              <w:rPr>
                <w:rFonts w:ascii="宋体" w:eastAsia="宋体" w:hAnsi="宋体" w:cs="宋体" w:hint="eastAsia"/>
                <w:color w:val="000000"/>
                <w:szCs w:val="21"/>
              </w:rPr>
              <w:t>线性动态范围：</w:t>
            </w:r>
            <w:r w:rsidRPr="00442C8D">
              <w:rPr>
                <w:rFonts w:ascii="宋体" w:eastAsia="宋体" w:hAnsi="宋体" w:cs="宋体" w:hint="eastAsia"/>
                <w:szCs w:val="21"/>
              </w:rPr>
              <w:t>N≥10</w:t>
            </w:r>
            <w:r w:rsidRPr="00442C8D">
              <w:rPr>
                <w:rFonts w:ascii="宋体" w:eastAsia="宋体" w:hAnsi="宋体" w:cs="宋体" w:hint="eastAsia"/>
                <w:szCs w:val="21"/>
                <w:vertAlign w:val="superscript"/>
              </w:rPr>
              <w:t>3</w:t>
            </w:r>
            <w:r w:rsidRPr="00442C8D">
              <w:rPr>
                <w:rFonts w:ascii="宋体" w:eastAsia="宋体" w:hAnsi="宋体" w:cs="宋体" w:hint="eastAsia"/>
                <w:szCs w:val="21"/>
              </w:rPr>
              <w:t xml:space="preserve">  P≥10</w:t>
            </w:r>
            <w:r w:rsidRPr="00442C8D">
              <w:rPr>
                <w:rFonts w:ascii="宋体" w:eastAsia="宋体" w:hAnsi="宋体" w:cs="宋体" w:hint="eastAsia"/>
                <w:szCs w:val="21"/>
                <w:vertAlign w:val="superscript"/>
              </w:rPr>
              <w:t>3</w:t>
            </w:r>
            <w:r w:rsidRPr="00442C8D">
              <w:rPr>
                <w:rFonts w:ascii="宋体" w:eastAsia="宋体" w:hAnsi="宋体" w:cs="宋体" w:hint="eastAsia"/>
                <w:szCs w:val="21"/>
              </w:rPr>
              <w:t>。</w:t>
            </w:r>
          </w:p>
          <w:p w:rsidR="00442C8D" w:rsidRPr="00442C8D" w:rsidRDefault="00442C8D" w:rsidP="00442C8D">
            <w:pPr>
              <w:widowControl/>
              <w:spacing w:line="360" w:lineRule="auto"/>
              <w:jc w:val="left"/>
              <w:rPr>
                <w:rFonts w:ascii="宋体" w:eastAsia="宋体" w:hAnsi="宋体" w:cs="宋体" w:hint="eastAsia"/>
                <w:b/>
                <w:szCs w:val="21"/>
              </w:rPr>
            </w:pPr>
            <w:r w:rsidRPr="00442C8D">
              <w:rPr>
                <w:rFonts w:ascii="宋体" w:eastAsia="宋体" w:hAnsi="宋体" w:cs="宋体" w:hint="eastAsia"/>
                <w:b/>
                <w:szCs w:val="21"/>
              </w:rPr>
              <w:t>2.6 气路控制参数</w:t>
            </w:r>
          </w:p>
          <w:p w:rsidR="00442C8D" w:rsidRPr="00442C8D" w:rsidRDefault="00442C8D" w:rsidP="00442C8D">
            <w:pPr>
              <w:widowControl/>
              <w:spacing w:line="360" w:lineRule="auto"/>
              <w:jc w:val="left"/>
              <w:rPr>
                <w:rFonts w:ascii="宋体" w:eastAsia="宋体" w:hAnsi="宋体" w:cs="仿宋" w:hint="eastAsia"/>
                <w:color w:val="000000"/>
                <w:szCs w:val="21"/>
              </w:rPr>
            </w:pPr>
            <w:r w:rsidRPr="00442C8D">
              <w:rPr>
                <w:rFonts w:ascii="宋体" w:eastAsia="宋体" w:hAnsi="宋体" w:cs="仿宋" w:hint="eastAsia"/>
                <w:color w:val="000000"/>
                <w:szCs w:val="21"/>
              </w:rPr>
              <w:t>2.6.1 压力控制范围：0～620kPa；</w:t>
            </w:r>
          </w:p>
          <w:p w:rsidR="00442C8D" w:rsidRPr="00442C8D" w:rsidRDefault="00442C8D" w:rsidP="00442C8D">
            <w:pPr>
              <w:widowControl/>
              <w:spacing w:line="360" w:lineRule="auto"/>
              <w:jc w:val="left"/>
              <w:rPr>
                <w:rFonts w:ascii="宋体" w:eastAsia="宋体" w:hAnsi="宋体" w:cs="仿宋" w:hint="eastAsia"/>
                <w:color w:val="000000"/>
                <w:szCs w:val="21"/>
              </w:rPr>
            </w:pPr>
            <w:r w:rsidRPr="00442C8D">
              <w:rPr>
                <w:rFonts w:ascii="宋体" w:eastAsia="宋体" w:hAnsi="宋体" w:cs="仿宋" w:hint="eastAsia"/>
                <w:color w:val="000000"/>
                <w:szCs w:val="21"/>
              </w:rPr>
              <w:t>2.6.2 压力控制精度：0.1kPa；</w:t>
            </w:r>
          </w:p>
          <w:p w:rsidR="00442C8D" w:rsidRPr="00442C8D" w:rsidRDefault="00442C8D" w:rsidP="00442C8D">
            <w:pPr>
              <w:widowControl/>
              <w:spacing w:line="360" w:lineRule="auto"/>
              <w:jc w:val="left"/>
              <w:rPr>
                <w:rFonts w:ascii="宋体" w:eastAsia="宋体" w:hAnsi="宋体" w:cs="仿宋" w:hint="eastAsia"/>
                <w:color w:val="000000"/>
                <w:szCs w:val="21"/>
              </w:rPr>
            </w:pPr>
            <w:r w:rsidRPr="00442C8D">
              <w:rPr>
                <w:rFonts w:ascii="宋体" w:eastAsia="宋体" w:hAnsi="宋体" w:cs="仿宋" w:hint="eastAsia"/>
                <w:color w:val="000000"/>
                <w:szCs w:val="21"/>
              </w:rPr>
              <w:t>2.6.3 程序升压重复性：≤0.5%；</w:t>
            </w:r>
          </w:p>
          <w:p w:rsidR="00442C8D" w:rsidRPr="00442C8D" w:rsidRDefault="00442C8D" w:rsidP="00442C8D">
            <w:pPr>
              <w:widowControl/>
              <w:spacing w:line="360" w:lineRule="auto"/>
              <w:jc w:val="left"/>
              <w:rPr>
                <w:rFonts w:ascii="宋体" w:eastAsia="宋体" w:hAnsi="宋体" w:cs="仿宋" w:hint="eastAsia"/>
                <w:color w:val="000000"/>
                <w:szCs w:val="21"/>
              </w:rPr>
            </w:pPr>
            <w:r w:rsidRPr="00442C8D">
              <w:rPr>
                <w:rFonts w:ascii="宋体" w:eastAsia="宋体" w:hAnsi="宋体" w:cs="仿宋" w:hint="eastAsia"/>
                <w:color w:val="000000"/>
                <w:szCs w:val="21"/>
              </w:rPr>
              <w:lastRenderedPageBreak/>
              <w:t>2.6.4 流量控制范围：0～200 mL/min，增量0.1 mL/min（氮气作载气）；</w:t>
            </w:r>
          </w:p>
          <w:p w:rsidR="00442C8D" w:rsidRPr="00442C8D" w:rsidRDefault="00442C8D" w:rsidP="00442C8D">
            <w:pPr>
              <w:widowControl/>
              <w:spacing w:line="360" w:lineRule="auto"/>
              <w:jc w:val="left"/>
              <w:rPr>
                <w:rFonts w:ascii="宋体" w:eastAsia="宋体" w:hAnsi="宋体" w:cs="仿宋" w:hint="eastAsia"/>
                <w:color w:val="000000"/>
                <w:szCs w:val="21"/>
              </w:rPr>
            </w:pPr>
            <w:r w:rsidRPr="00442C8D">
              <w:rPr>
                <w:rFonts w:ascii="宋体" w:eastAsia="宋体" w:hAnsi="宋体" w:cs="仿宋" w:hint="eastAsia"/>
                <w:color w:val="000000"/>
                <w:szCs w:val="21"/>
              </w:rPr>
              <w:t>2.6.5 流量控制精度：0.1 ml/min；</w:t>
            </w:r>
          </w:p>
          <w:p w:rsidR="00442C8D" w:rsidRPr="00442C8D" w:rsidRDefault="00442C8D" w:rsidP="00442C8D">
            <w:pPr>
              <w:widowControl/>
              <w:spacing w:line="360" w:lineRule="auto"/>
              <w:jc w:val="left"/>
              <w:rPr>
                <w:rFonts w:ascii="宋体" w:eastAsia="宋体" w:hAnsi="宋体" w:cs="仿宋" w:hint="eastAsia"/>
                <w:color w:val="000000"/>
                <w:szCs w:val="21"/>
              </w:rPr>
            </w:pPr>
            <w:r w:rsidRPr="00442C8D">
              <w:rPr>
                <w:rFonts w:ascii="宋体" w:eastAsia="宋体" w:hAnsi="宋体" w:cs="仿宋" w:hint="eastAsia"/>
                <w:color w:val="000000"/>
                <w:szCs w:val="21"/>
              </w:rPr>
              <w:t>2.6.6 流量稳定性/精度：≤0.1%；</w:t>
            </w:r>
          </w:p>
          <w:p w:rsidR="00442C8D" w:rsidRPr="00442C8D" w:rsidRDefault="00442C8D" w:rsidP="00442C8D">
            <w:pPr>
              <w:widowControl/>
              <w:spacing w:line="360" w:lineRule="auto"/>
              <w:jc w:val="left"/>
              <w:rPr>
                <w:rFonts w:ascii="宋体" w:eastAsia="宋体" w:hAnsi="宋体" w:cs="宋体" w:hint="eastAsia"/>
                <w:b/>
                <w:szCs w:val="21"/>
              </w:rPr>
            </w:pPr>
            <w:r w:rsidRPr="00442C8D">
              <w:rPr>
                <w:rFonts w:ascii="宋体" w:eastAsia="宋体" w:hAnsi="宋体" w:cs="宋体" w:hint="eastAsia"/>
                <w:b/>
                <w:szCs w:val="21"/>
              </w:rPr>
              <w:t>2.7 辅助功能</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2.7.1 转化炉：用于≤100ppm CO、CO2的甲烷化；</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2.7.2 事件板：用于进样阀的驱动时间事件控制；</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2.7.3 阀箱：用于进样阀及切换阀的温度控制。</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★2.7.4 可配置流量压力显示系统，在线监控系统流量及压力</w:t>
            </w:r>
          </w:p>
          <w:p w:rsidR="00442C8D" w:rsidRPr="00442C8D" w:rsidRDefault="00442C8D" w:rsidP="00442C8D">
            <w:pPr>
              <w:widowControl/>
              <w:spacing w:line="360" w:lineRule="auto"/>
              <w:jc w:val="left"/>
              <w:rPr>
                <w:rFonts w:ascii="宋体" w:eastAsia="宋体" w:hAnsi="宋体" w:cs="宋体" w:hint="eastAsia"/>
                <w:b/>
                <w:szCs w:val="21"/>
              </w:rPr>
            </w:pPr>
            <w:r w:rsidRPr="00442C8D">
              <w:rPr>
                <w:rFonts w:ascii="宋体" w:eastAsia="宋体" w:hAnsi="宋体" w:cs="宋体" w:hint="eastAsia"/>
                <w:b/>
                <w:szCs w:val="21"/>
              </w:rPr>
              <w:t>2.8 工作站/数据处理软件</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color w:val="000000"/>
                <w:szCs w:val="21"/>
              </w:rPr>
              <w:t xml:space="preserve">2.8.1 </w:t>
            </w:r>
            <w:r w:rsidRPr="00442C8D">
              <w:rPr>
                <w:rFonts w:ascii="宋体" w:eastAsia="宋体" w:hAnsi="宋体" w:cs="宋体" w:hint="eastAsia"/>
                <w:szCs w:val="21"/>
              </w:rPr>
              <w:t>输出信号范围：-1500～+1500mV；</w:t>
            </w:r>
          </w:p>
          <w:p w:rsidR="00442C8D" w:rsidRPr="00442C8D" w:rsidRDefault="00442C8D" w:rsidP="00442C8D">
            <w:pPr>
              <w:widowControl/>
              <w:spacing w:line="360" w:lineRule="auto"/>
              <w:jc w:val="left"/>
              <w:rPr>
                <w:rFonts w:ascii="宋体" w:eastAsia="宋体" w:hAnsi="宋体" w:cs="宋体" w:hint="eastAsia"/>
                <w:color w:val="000000"/>
                <w:szCs w:val="21"/>
              </w:rPr>
            </w:pPr>
            <w:r w:rsidRPr="00442C8D">
              <w:rPr>
                <w:rFonts w:ascii="宋体" w:eastAsia="宋体" w:hAnsi="宋体" w:cs="宋体" w:hint="eastAsia"/>
                <w:color w:val="000000"/>
                <w:szCs w:val="21"/>
              </w:rPr>
              <w:t xml:space="preserve">2.8.2 </w:t>
            </w:r>
            <w:r w:rsidRPr="00442C8D">
              <w:rPr>
                <w:rFonts w:ascii="宋体" w:eastAsia="宋体" w:hAnsi="宋体" w:cs="宋体" w:hint="eastAsia"/>
                <w:szCs w:val="21"/>
              </w:rPr>
              <w:t>最高采样频率：50点/秒；</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color w:val="000000"/>
                <w:szCs w:val="21"/>
              </w:rPr>
              <w:t xml:space="preserve">2.8.3 </w:t>
            </w:r>
            <w:r w:rsidRPr="00442C8D">
              <w:rPr>
                <w:rFonts w:ascii="宋体" w:eastAsia="宋体" w:hAnsi="宋体" w:cs="宋体" w:hint="eastAsia"/>
                <w:szCs w:val="21"/>
              </w:rPr>
              <w:t>采集灵敏度：0.025μV/s；</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color w:val="000000"/>
                <w:szCs w:val="21"/>
              </w:rPr>
              <w:t>2.8</w:t>
            </w:r>
            <w:r w:rsidRPr="00442C8D">
              <w:rPr>
                <w:rFonts w:ascii="宋体" w:eastAsia="宋体" w:hAnsi="宋体" w:cs="宋体" w:hint="eastAsia"/>
                <w:szCs w:val="21"/>
              </w:rPr>
              <w:t>.4 采集精度：0.05%；</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color w:val="000000"/>
                <w:szCs w:val="21"/>
              </w:rPr>
              <w:t>2.8</w:t>
            </w:r>
            <w:r w:rsidRPr="00442C8D">
              <w:rPr>
                <w:rFonts w:ascii="宋体" w:eastAsia="宋体" w:hAnsi="宋体" w:cs="宋体" w:hint="eastAsia"/>
                <w:szCs w:val="21"/>
              </w:rPr>
              <w:t>.5</w:t>
            </w:r>
            <w:proofErr w:type="gramStart"/>
            <w:r w:rsidRPr="00442C8D">
              <w:rPr>
                <w:rFonts w:ascii="宋体" w:eastAsia="宋体" w:hAnsi="宋体" w:cs="宋体" w:hint="eastAsia"/>
                <w:szCs w:val="21"/>
              </w:rPr>
              <w:t>在线反</w:t>
            </w:r>
            <w:proofErr w:type="gramEnd"/>
            <w:r w:rsidRPr="00442C8D">
              <w:rPr>
                <w:rFonts w:ascii="宋体" w:eastAsia="宋体" w:hAnsi="宋体" w:cs="宋体" w:hint="eastAsia"/>
                <w:szCs w:val="21"/>
              </w:rPr>
              <w:t>控功能：实时控制及控制各模块的温度，可随时调出温度控制曲线，包括柱箱、进样口、检测器及辅助加热模块，提高条件摸索效率；可随时调出流量/压力控制曲线，提高条件摸索效率；</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color w:val="000000"/>
                <w:szCs w:val="21"/>
              </w:rPr>
              <w:t>2.8</w:t>
            </w:r>
            <w:r w:rsidRPr="00442C8D">
              <w:rPr>
                <w:rFonts w:ascii="宋体" w:eastAsia="宋体" w:hAnsi="宋体" w:cs="宋体" w:hint="eastAsia"/>
                <w:szCs w:val="21"/>
              </w:rPr>
              <w:t>.6支持多内标分析；</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w:t>
            </w:r>
            <w:r w:rsidRPr="00442C8D">
              <w:rPr>
                <w:rFonts w:ascii="宋体" w:eastAsia="宋体" w:hAnsi="宋体" w:cs="宋体" w:hint="eastAsia"/>
                <w:color w:val="000000"/>
                <w:szCs w:val="21"/>
              </w:rPr>
              <w:t>2.8</w:t>
            </w:r>
            <w:r w:rsidRPr="00442C8D">
              <w:rPr>
                <w:rFonts w:ascii="宋体" w:eastAsia="宋体" w:hAnsi="宋体" w:cs="宋体" w:hint="eastAsia"/>
                <w:szCs w:val="21"/>
              </w:rPr>
              <w:t>.7在线分析预览功能：使得谱图未采集完毕，可提前知道关键组分的含量信息。</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2.8.8一键恢复功能：一键调用谱图中的仪器控制参数信息、积分信息，迅速恢复初始设置。</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2.8.9  支持模拟进样，提高工作站的培训效率。</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2.8.10在线噪声及漂移自动计算，实现标准法、6-Signal法、ASTM法等三种计算方法，更为科学，无需手动计算，规避人为误差。</w:t>
            </w:r>
          </w:p>
          <w:p w:rsidR="00442C8D" w:rsidRPr="00442C8D" w:rsidRDefault="00442C8D" w:rsidP="00442C8D">
            <w:pPr>
              <w:rPr>
                <w:rFonts w:ascii="宋体" w:eastAsia="宋体" w:hAnsi="宋体" w:cs="宋体" w:hint="eastAsia"/>
                <w:szCs w:val="21"/>
              </w:rPr>
            </w:pPr>
            <w:r w:rsidRPr="00442C8D">
              <w:rPr>
                <w:rFonts w:ascii="宋体" w:eastAsia="宋体" w:hAnsi="宋体" w:cs="宋体" w:hint="eastAsia"/>
                <w:szCs w:val="21"/>
              </w:rPr>
              <w:t>2.8.11 多项式计算功能：一次曲线校正（y=kx+b）、二次曲线校正（y=ax2+bx+c）、三次曲线校正（y=ax3+bx2+cx+d），提高非一次曲线样品的线性准确度。</w:t>
            </w:r>
          </w:p>
          <w:p w:rsidR="00442C8D" w:rsidRPr="00442C8D" w:rsidRDefault="00442C8D" w:rsidP="00442C8D">
            <w:pPr>
              <w:rPr>
                <w:rFonts w:ascii="宋体" w:eastAsia="宋体" w:hAnsi="宋体" w:cs="宋体" w:hint="eastAsia"/>
                <w:szCs w:val="21"/>
              </w:rPr>
            </w:pPr>
            <w:r w:rsidRPr="00442C8D">
              <w:rPr>
                <w:rFonts w:ascii="宋体" w:eastAsia="宋体" w:hAnsi="宋体" w:cs="宋体" w:hint="eastAsia"/>
                <w:szCs w:val="21"/>
              </w:rPr>
              <w:t>2.8.12 峰锁定功能：减少那些不参与计算的干扰峰对主要组分的谱线或数据干扰，从而使得谱</w:t>
            </w:r>
            <w:proofErr w:type="gramStart"/>
            <w:r w:rsidRPr="00442C8D">
              <w:rPr>
                <w:rFonts w:ascii="宋体" w:eastAsia="宋体" w:hAnsi="宋体" w:cs="宋体" w:hint="eastAsia"/>
                <w:szCs w:val="21"/>
              </w:rPr>
              <w:t>图报告</w:t>
            </w:r>
            <w:proofErr w:type="gramEnd"/>
            <w:r w:rsidRPr="00442C8D">
              <w:rPr>
                <w:rFonts w:ascii="宋体" w:eastAsia="宋体" w:hAnsi="宋体" w:cs="宋体" w:hint="eastAsia"/>
                <w:szCs w:val="21"/>
              </w:rPr>
              <w:t>更美观，数据更清晰。</w:t>
            </w:r>
          </w:p>
          <w:p w:rsidR="00442C8D" w:rsidRPr="00442C8D" w:rsidRDefault="00442C8D" w:rsidP="00442C8D">
            <w:pPr>
              <w:spacing w:line="360" w:lineRule="auto"/>
              <w:rPr>
                <w:rFonts w:ascii="宋体" w:eastAsia="宋体" w:hAnsi="宋体" w:cs="Times New Roman" w:hint="eastAsia"/>
                <w:szCs w:val="21"/>
              </w:rPr>
            </w:pPr>
            <w:r w:rsidRPr="00442C8D">
              <w:rPr>
                <w:rFonts w:ascii="宋体" w:eastAsia="宋体" w:hAnsi="宋体" w:cs="宋体" w:hint="eastAsia"/>
                <w:szCs w:val="21"/>
              </w:rPr>
              <w:t>2.8.13 支持分组计算功能，优化组分的合并运算，无需另外手动计算。</w:t>
            </w:r>
          </w:p>
          <w:p w:rsidR="00442C8D" w:rsidRPr="00442C8D" w:rsidRDefault="00442C8D" w:rsidP="00442C8D">
            <w:pPr>
              <w:rPr>
                <w:rFonts w:ascii="宋体" w:eastAsia="宋体" w:hAnsi="宋体" w:cs="Times New Roman" w:hint="eastAsia"/>
                <w:color w:val="000000"/>
                <w:sz w:val="24"/>
                <w:szCs w:val="21"/>
              </w:rPr>
            </w:pPr>
            <w:r w:rsidRPr="00442C8D">
              <w:rPr>
                <w:rFonts w:ascii="宋体" w:eastAsia="宋体" w:hAnsi="宋体" w:cs="宋体" w:hint="eastAsia"/>
                <w:szCs w:val="21"/>
              </w:rPr>
              <w:t>★2.8.14 独创项目分组功能：在同项目、分析任务可依据需求进行组分或批次分组归档案例，全面简化样品谱图管理。</w:t>
            </w:r>
          </w:p>
        </w:tc>
      </w:tr>
    </w:tbl>
    <w:p w:rsidR="00442C8D" w:rsidRPr="00442C8D" w:rsidRDefault="00442C8D" w:rsidP="00442C8D">
      <w:pPr>
        <w:spacing w:line="240" w:lineRule="atLeast"/>
        <w:rPr>
          <w:rFonts w:ascii="Times New Roman" w:eastAsia="宋体" w:hAnsi="Times New Roman" w:cs="Times New Roman" w:hint="eastAsia"/>
          <w:szCs w:val="21"/>
        </w:rPr>
      </w:pPr>
    </w:p>
    <w:p w:rsidR="00442C8D" w:rsidRPr="00442C8D" w:rsidRDefault="00442C8D" w:rsidP="00442C8D">
      <w:pPr>
        <w:snapToGrid w:val="0"/>
        <w:jc w:val="center"/>
        <w:outlineLvl w:val="0"/>
        <w:rPr>
          <w:rFonts w:ascii="宋体" w:eastAsia="宋体" w:hAnsi="宋体" w:cs="Times New Roman" w:hint="eastAsia"/>
          <w:b/>
          <w:color w:val="000000"/>
          <w:sz w:val="24"/>
          <w:szCs w:val="24"/>
        </w:rPr>
      </w:pPr>
      <w:r w:rsidRPr="00442C8D">
        <w:rPr>
          <w:rFonts w:ascii="宋体" w:eastAsia="宋体" w:hAnsi="Courier New" w:cs="Times New Roman" w:hint="eastAsia"/>
          <w:b/>
          <w:sz w:val="24"/>
          <w:szCs w:val="24"/>
        </w:rPr>
        <w:t>（五）高效液相色谱仪</w:t>
      </w:r>
      <w:r w:rsidRPr="00442C8D">
        <w:rPr>
          <w:rFonts w:ascii="宋体" w:eastAsia="宋体" w:hAnsi="宋体" w:cs="Times New Roman" w:hint="eastAsia"/>
          <w:b/>
          <w:color w:val="000000"/>
          <w:sz w:val="24"/>
          <w:szCs w:val="24"/>
        </w:rPr>
        <w:t>项目</w:t>
      </w:r>
      <w:r w:rsidRPr="00442C8D">
        <w:rPr>
          <w:rFonts w:ascii="宋体" w:eastAsia="宋体" w:hAnsi="宋体" w:cs="Times New Roman" w:hint="eastAsia"/>
          <w:b/>
          <w:bCs/>
          <w:color w:val="000000"/>
          <w:sz w:val="24"/>
          <w:szCs w:val="24"/>
        </w:rPr>
        <w:t>招</w:t>
      </w:r>
      <w:r w:rsidRPr="00442C8D">
        <w:rPr>
          <w:rFonts w:ascii="宋体" w:eastAsia="宋体" w:hAnsi="宋体" w:cs="Times New Roman" w:hint="eastAsia"/>
          <w:b/>
          <w:color w:val="000000"/>
          <w:sz w:val="24"/>
          <w:szCs w:val="24"/>
        </w:rPr>
        <w:t>标需求</w:t>
      </w:r>
    </w:p>
    <w:p w:rsidR="00442C8D" w:rsidRPr="00442C8D" w:rsidRDefault="00442C8D" w:rsidP="00442C8D">
      <w:pPr>
        <w:snapToGrid w:val="0"/>
        <w:outlineLvl w:val="0"/>
        <w:rPr>
          <w:rFonts w:ascii="宋体" w:eastAsia="宋体" w:hAnsi="宋体" w:cs="Arial" w:hint="eastAsia"/>
          <w:b/>
          <w:bCs/>
          <w:color w:val="000000"/>
          <w:sz w:val="28"/>
          <w:szCs w:val="24"/>
        </w:rPr>
      </w:pPr>
    </w:p>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1</w:t>
      </w:r>
      <w:r w:rsidRPr="00442C8D">
        <w:rPr>
          <w:rFonts w:ascii="宋体" w:eastAsia="宋体" w:hAnsi="宋体" w:cs="Times New Roman"/>
          <w:color w:val="000000"/>
          <w:sz w:val="24"/>
          <w:szCs w:val="21"/>
        </w:rPr>
        <w:t>、项目要求</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442C8D" w:rsidRPr="00442C8D" w:rsidTr="00271347">
        <w:trPr>
          <w:trHeight w:val="609"/>
        </w:trPr>
        <w:tc>
          <w:tcPr>
            <w:tcW w:w="1591"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项目名称</w:t>
            </w:r>
          </w:p>
        </w:tc>
        <w:tc>
          <w:tcPr>
            <w:tcW w:w="7174" w:type="dxa"/>
            <w:vAlign w:val="center"/>
          </w:tcPr>
          <w:p w:rsidR="00442C8D" w:rsidRPr="00442C8D" w:rsidRDefault="00442C8D" w:rsidP="00442C8D">
            <w:pPr>
              <w:keepNext/>
              <w:keepLines/>
              <w:shd w:val="clear" w:color="auto" w:fill="FFFFFF"/>
              <w:jc w:val="center"/>
              <w:outlineLvl w:val="0"/>
              <w:rPr>
                <w:rFonts w:ascii="宋体" w:eastAsia="宋体" w:hAnsi="宋体" w:cs="Times New Roman" w:hint="eastAsia"/>
                <w:color w:val="333333"/>
                <w:kern w:val="36"/>
                <w:sz w:val="24"/>
                <w:szCs w:val="24"/>
              </w:rPr>
            </w:pPr>
            <w:r w:rsidRPr="00442C8D">
              <w:rPr>
                <w:rFonts w:ascii="宋体" w:eastAsia="宋体" w:hAnsi="宋体" w:cs="Times New Roman" w:hint="eastAsia"/>
                <w:color w:val="333333"/>
                <w:kern w:val="44"/>
                <w:sz w:val="24"/>
                <w:szCs w:val="24"/>
              </w:rPr>
              <w:t>高效液相色谱仪</w:t>
            </w:r>
          </w:p>
        </w:tc>
      </w:tr>
      <w:tr w:rsidR="00442C8D" w:rsidRPr="00442C8D" w:rsidTr="00271347">
        <w:trPr>
          <w:trHeight w:val="658"/>
        </w:trPr>
        <w:tc>
          <w:tcPr>
            <w:tcW w:w="1591" w:type="dxa"/>
          </w:tcPr>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color w:val="000000"/>
                <w:sz w:val="24"/>
                <w:szCs w:val="24"/>
              </w:rPr>
              <w:t>主要功能及用途</w:t>
            </w:r>
          </w:p>
        </w:tc>
        <w:tc>
          <w:tcPr>
            <w:tcW w:w="7174" w:type="dxa"/>
          </w:tcPr>
          <w:p w:rsidR="00442C8D" w:rsidRPr="00442C8D" w:rsidRDefault="00442C8D" w:rsidP="00442C8D">
            <w:pPr>
              <w:widowControl/>
              <w:shd w:val="clear" w:color="auto" w:fill="FFFFFF"/>
              <w:spacing w:line="360" w:lineRule="atLeast"/>
              <w:ind w:firstLine="480"/>
              <w:jc w:val="left"/>
              <w:rPr>
                <w:rFonts w:ascii="Arial" w:eastAsia="宋体" w:hAnsi="Arial" w:cs="Arial" w:hint="eastAsia"/>
                <w:color w:val="333333"/>
                <w:kern w:val="0"/>
                <w:szCs w:val="21"/>
              </w:rPr>
            </w:pPr>
            <w:r w:rsidRPr="00442C8D">
              <w:rPr>
                <w:rFonts w:ascii="Arial" w:eastAsia="宋体" w:hAnsi="Arial" w:cs="Arial"/>
                <w:color w:val="333333"/>
                <w:kern w:val="0"/>
                <w:szCs w:val="21"/>
              </w:rPr>
              <w:t>与试样预处理技术相配合，</w:t>
            </w:r>
            <w:r w:rsidRPr="00442C8D">
              <w:rPr>
                <w:rFonts w:ascii="Arial" w:eastAsia="宋体" w:hAnsi="Arial" w:cs="Arial"/>
                <w:color w:val="333333"/>
                <w:kern w:val="0"/>
                <w:szCs w:val="21"/>
              </w:rPr>
              <w:t xml:space="preserve">HPLC </w:t>
            </w:r>
            <w:r w:rsidRPr="00442C8D">
              <w:rPr>
                <w:rFonts w:ascii="Arial" w:eastAsia="宋体" w:hAnsi="Arial" w:cs="Arial"/>
                <w:color w:val="333333"/>
                <w:kern w:val="0"/>
                <w:szCs w:val="21"/>
              </w:rPr>
              <w:t>所达到的高分辨率和高灵敏度，使分离和同时测定性质上十分相近的物质成为可能，能够分离</w:t>
            </w:r>
            <w:proofErr w:type="gramStart"/>
            <w:r w:rsidRPr="00442C8D">
              <w:rPr>
                <w:rFonts w:ascii="Arial" w:eastAsia="宋体" w:hAnsi="Arial" w:cs="Arial"/>
                <w:color w:val="333333"/>
                <w:kern w:val="0"/>
                <w:szCs w:val="21"/>
              </w:rPr>
              <w:t>复杂相体中</w:t>
            </w:r>
            <w:proofErr w:type="gramEnd"/>
            <w:r w:rsidRPr="00442C8D">
              <w:rPr>
                <w:rFonts w:ascii="Arial" w:eastAsia="宋体" w:hAnsi="Arial" w:cs="Arial"/>
                <w:color w:val="333333"/>
                <w:kern w:val="0"/>
                <w:szCs w:val="21"/>
              </w:rPr>
              <w:t>的微量成分。在充分保持生化物质活性的条件下完成</w:t>
            </w:r>
            <w:r w:rsidRPr="00442C8D">
              <w:rPr>
                <w:rFonts w:ascii="Arial" w:eastAsia="宋体" w:hAnsi="Arial" w:cs="Arial" w:hint="eastAsia"/>
                <w:color w:val="333333"/>
                <w:kern w:val="0"/>
                <w:szCs w:val="21"/>
              </w:rPr>
              <w:t>复杂药物</w:t>
            </w:r>
            <w:r w:rsidRPr="00442C8D">
              <w:rPr>
                <w:rFonts w:ascii="Arial" w:eastAsia="宋体" w:hAnsi="Arial" w:cs="Arial"/>
                <w:color w:val="333333"/>
                <w:kern w:val="0"/>
                <w:szCs w:val="21"/>
              </w:rPr>
              <w:t>的分离。</w:t>
            </w: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2</w:t>
      </w:r>
      <w:r w:rsidRPr="00442C8D">
        <w:rPr>
          <w:rFonts w:ascii="宋体" w:eastAsia="宋体" w:hAnsi="宋体" w:cs="Times New Roman"/>
          <w:color w:val="000000"/>
          <w:sz w:val="24"/>
          <w:szCs w:val="21"/>
        </w:rPr>
        <w:t>、设备清单</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2183"/>
        <w:gridCol w:w="1559"/>
        <w:gridCol w:w="1519"/>
        <w:gridCol w:w="1754"/>
      </w:tblGrid>
      <w:tr w:rsidR="00442C8D" w:rsidRPr="00442C8D" w:rsidTr="00271347">
        <w:trPr>
          <w:trHeight w:val="567"/>
        </w:trPr>
        <w:tc>
          <w:tcPr>
            <w:tcW w:w="175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2183"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设备名称</w:t>
            </w:r>
          </w:p>
        </w:tc>
        <w:tc>
          <w:tcPr>
            <w:tcW w:w="1559"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单位</w:t>
            </w:r>
          </w:p>
        </w:tc>
        <w:tc>
          <w:tcPr>
            <w:tcW w:w="1519"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数量</w:t>
            </w:r>
          </w:p>
        </w:tc>
        <w:tc>
          <w:tcPr>
            <w:tcW w:w="1754"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备注</w:t>
            </w:r>
          </w:p>
        </w:tc>
      </w:tr>
      <w:tr w:rsidR="00442C8D" w:rsidRPr="00442C8D" w:rsidTr="00271347">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4"/>
              </w:rPr>
              <w:t>1</w:t>
            </w:r>
          </w:p>
        </w:tc>
        <w:tc>
          <w:tcPr>
            <w:tcW w:w="2183"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color w:val="000000"/>
                <w:sz w:val="24"/>
                <w:szCs w:val="21"/>
              </w:rPr>
            </w:pPr>
            <w:r w:rsidRPr="00442C8D">
              <w:rPr>
                <w:rFonts w:ascii="宋体" w:eastAsia="宋体" w:hAnsi="宋体" w:cs="Times New Roman" w:hint="eastAsia"/>
                <w:color w:val="000000"/>
                <w:sz w:val="24"/>
                <w:szCs w:val="20"/>
              </w:rPr>
              <w:t>高效液相色谱仪</w:t>
            </w:r>
          </w:p>
        </w:tc>
        <w:tc>
          <w:tcPr>
            <w:tcW w:w="1559"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台</w:t>
            </w:r>
          </w:p>
        </w:tc>
        <w:tc>
          <w:tcPr>
            <w:tcW w:w="1519"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4"/>
              </w:rPr>
            </w:pPr>
            <w:r w:rsidRPr="00442C8D">
              <w:rPr>
                <w:rFonts w:ascii="宋体" w:eastAsia="宋体" w:hAnsi="宋体" w:cs="Times New Roman"/>
                <w:color w:val="000000"/>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p>
        </w:tc>
      </w:tr>
    </w:tbl>
    <w:p w:rsidR="00442C8D" w:rsidRPr="00442C8D" w:rsidRDefault="00442C8D" w:rsidP="00442C8D">
      <w:pPr>
        <w:snapToGrid w:val="0"/>
        <w:spacing w:beforeLines="50" w:before="156" w:afterLines="50" w:after="156" w:line="300" w:lineRule="exact"/>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3</w:t>
      </w:r>
      <w:r w:rsidRPr="00442C8D">
        <w:rPr>
          <w:rFonts w:ascii="宋体" w:eastAsia="宋体" w:hAnsi="宋体" w:cs="Times New Roman"/>
          <w:color w:val="000000"/>
          <w:sz w:val="24"/>
          <w:szCs w:val="21"/>
        </w:rPr>
        <w:t>、技术需求表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442C8D" w:rsidRPr="00442C8D" w:rsidTr="00271347">
        <w:tc>
          <w:tcPr>
            <w:tcW w:w="805"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序号</w:t>
            </w:r>
          </w:p>
        </w:tc>
        <w:tc>
          <w:tcPr>
            <w:tcW w:w="936"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hint="eastAsia"/>
                <w:color w:val="000000"/>
                <w:sz w:val="24"/>
                <w:szCs w:val="21"/>
              </w:rPr>
            </w:pPr>
            <w:r w:rsidRPr="00442C8D">
              <w:rPr>
                <w:rFonts w:ascii="宋体" w:eastAsia="宋体" w:hAnsi="宋体" w:cs="Times New Roman"/>
                <w:color w:val="000000"/>
                <w:sz w:val="24"/>
                <w:szCs w:val="21"/>
              </w:rPr>
              <w:t>设备</w:t>
            </w:r>
          </w:p>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名称</w:t>
            </w:r>
          </w:p>
        </w:tc>
        <w:tc>
          <w:tcPr>
            <w:tcW w:w="7187" w:type="dxa"/>
            <w:vAlign w:val="center"/>
          </w:tcPr>
          <w:p w:rsidR="00442C8D" w:rsidRPr="00442C8D" w:rsidRDefault="00442C8D" w:rsidP="00442C8D">
            <w:pPr>
              <w:snapToGrid w:val="0"/>
              <w:spacing w:beforeLines="50" w:before="156" w:afterLines="50"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color w:val="000000"/>
                <w:sz w:val="24"/>
                <w:szCs w:val="21"/>
              </w:rPr>
              <w:t>技术参数</w:t>
            </w:r>
          </w:p>
        </w:tc>
      </w:tr>
      <w:tr w:rsidR="00442C8D" w:rsidRPr="00442C8D" w:rsidTr="00271347">
        <w:tc>
          <w:tcPr>
            <w:tcW w:w="805"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color w:val="000000"/>
                <w:sz w:val="24"/>
                <w:szCs w:val="21"/>
              </w:rPr>
            </w:pPr>
            <w:r w:rsidRPr="00442C8D">
              <w:rPr>
                <w:rFonts w:ascii="宋体" w:eastAsia="宋体" w:hAnsi="宋体" w:cs="Times New Roman" w:hint="eastAsia"/>
                <w:color w:val="000000"/>
                <w:sz w:val="24"/>
                <w:szCs w:val="21"/>
              </w:rPr>
              <w:t>1</w:t>
            </w:r>
          </w:p>
        </w:tc>
        <w:tc>
          <w:tcPr>
            <w:tcW w:w="936" w:type="dxa"/>
            <w:vAlign w:val="center"/>
          </w:tcPr>
          <w:p w:rsidR="00442C8D" w:rsidRPr="00442C8D" w:rsidRDefault="00442C8D" w:rsidP="00442C8D">
            <w:pPr>
              <w:snapToGrid w:val="0"/>
              <w:spacing w:before="156" w:after="156" w:line="300" w:lineRule="exact"/>
              <w:jc w:val="center"/>
              <w:outlineLvl w:val="0"/>
              <w:rPr>
                <w:rFonts w:ascii="宋体" w:eastAsia="宋体" w:hAnsi="宋体" w:cs="Times New Roman" w:hint="eastAsia"/>
                <w:color w:val="000000"/>
                <w:sz w:val="24"/>
                <w:szCs w:val="21"/>
              </w:rPr>
            </w:pPr>
            <w:r w:rsidRPr="00442C8D">
              <w:rPr>
                <w:rFonts w:ascii="宋体" w:eastAsia="宋体" w:hAnsi="宋体" w:cs="Times New Roman" w:hint="eastAsia"/>
                <w:color w:val="000000"/>
                <w:sz w:val="24"/>
                <w:szCs w:val="20"/>
              </w:rPr>
              <w:t>高效液相色谱仪</w:t>
            </w:r>
          </w:p>
        </w:tc>
        <w:tc>
          <w:tcPr>
            <w:tcW w:w="7187" w:type="dxa"/>
            <w:vAlign w:val="center"/>
          </w:tcPr>
          <w:p w:rsidR="00442C8D" w:rsidRPr="00442C8D" w:rsidRDefault="00442C8D" w:rsidP="00442C8D">
            <w:pPr>
              <w:spacing w:line="360" w:lineRule="auto"/>
              <w:rPr>
                <w:rFonts w:ascii="宋体" w:eastAsia="宋体" w:hAnsi="宋体" w:cs="宋体" w:hint="eastAsia"/>
                <w:b/>
                <w:bCs/>
                <w:szCs w:val="21"/>
              </w:rPr>
            </w:pPr>
            <w:r w:rsidRPr="00442C8D">
              <w:rPr>
                <w:rFonts w:ascii="宋体" w:eastAsia="宋体" w:hAnsi="宋体" w:cs="宋体" w:hint="eastAsia"/>
                <w:b/>
                <w:bCs/>
                <w:szCs w:val="21"/>
              </w:rPr>
              <w:t>1 基本要求</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1.1 温度要求： 5℃—35℃；</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1.2 湿度要求； 25%—80%；</w:t>
            </w:r>
          </w:p>
          <w:p w:rsidR="00442C8D" w:rsidRPr="00442C8D" w:rsidRDefault="00442C8D" w:rsidP="00442C8D">
            <w:pPr>
              <w:widowControl/>
              <w:spacing w:line="360" w:lineRule="auto"/>
              <w:jc w:val="left"/>
              <w:rPr>
                <w:rFonts w:ascii="宋体" w:eastAsia="宋体" w:hAnsi="宋体" w:cs="宋体" w:hint="eastAsia"/>
                <w:szCs w:val="21"/>
              </w:rPr>
            </w:pPr>
            <w:r w:rsidRPr="00442C8D">
              <w:rPr>
                <w:rFonts w:ascii="宋体" w:eastAsia="宋体" w:hAnsi="宋体" w:cs="宋体" w:hint="eastAsia"/>
                <w:szCs w:val="21"/>
              </w:rPr>
              <w:t>1.3 电源要求： 220V±10%,50Hz；</w:t>
            </w:r>
          </w:p>
          <w:p w:rsidR="00442C8D" w:rsidRPr="00442C8D" w:rsidRDefault="00442C8D" w:rsidP="00442C8D">
            <w:pPr>
              <w:widowControl/>
              <w:spacing w:line="360" w:lineRule="auto"/>
              <w:jc w:val="left"/>
              <w:rPr>
                <w:rFonts w:ascii="宋体" w:eastAsia="宋体" w:hAnsi="宋体" w:cs="宋体" w:hint="eastAsia"/>
                <w:color w:val="FF0000"/>
                <w:szCs w:val="21"/>
              </w:rPr>
            </w:pPr>
            <w:r w:rsidRPr="00442C8D">
              <w:rPr>
                <w:rFonts w:ascii="宋体" w:eastAsia="宋体" w:hAnsi="宋体" w:cs="宋体" w:hint="eastAsia"/>
                <w:szCs w:val="21"/>
              </w:rPr>
              <w:t>1.4 功率要求：</w:t>
            </w:r>
            <w:r w:rsidRPr="00442C8D">
              <w:rPr>
                <w:rFonts w:ascii="宋体" w:eastAsia="宋体" w:hAnsi="宋体" w:cs="宋体" w:hint="eastAsia"/>
                <w:color w:val="FF0000"/>
                <w:szCs w:val="21"/>
              </w:rPr>
              <w:t xml:space="preserve"> </w:t>
            </w:r>
            <w:r w:rsidRPr="00442C8D">
              <w:rPr>
                <w:rFonts w:ascii="宋体" w:eastAsia="宋体" w:hAnsi="宋体" w:cs="宋体" w:hint="eastAsia"/>
                <w:szCs w:val="21"/>
              </w:rPr>
              <w:t>最小1000W（不含电脑）；</w:t>
            </w:r>
          </w:p>
          <w:p w:rsidR="00442C8D" w:rsidRPr="00442C8D" w:rsidRDefault="00442C8D" w:rsidP="00442C8D">
            <w:pPr>
              <w:spacing w:line="360" w:lineRule="auto"/>
              <w:rPr>
                <w:rFonts w:ascii="宋体" w:eastAsia="宋体" w:hAnsi="宋体" w:cs="宋体" w:hint="eastAsia"/>
                <w:b/>
                <w:szCs w:val="21"/>
              </w:rPr>
            </w:pPr>
            <w:r w:rsidRPr="00442C8D">
              <w:rPr>
                <w:rFonts w:ascii="宋体" w:eastAsia="宋体" w:hAnsi="宋体" w:cs="宋体" w:hint="eastAsia"/>
                <w:b/>
                <w:szCs w:val="21"/>
              </w:rPr>
              <w:t>2 技术要求：</w:t>
            </w:r>
          </w:p>
          <w:p w:rsidR="00442C8D" w:rsidRPr="00442C8D" w:rsidRDefault="00442C8D" w:rsidP="00442C8D">
            <w:pPr>
              <w:spacing w:line="360" w:lineRule="auto"/>
              <w:rPr>
                <w:rFonts w:ascii="宋体" w:eastAsia="宋体" w:hAnsi="宋体" w:cs="宋体" w:hint="eastAsia"/>
                <w:b/>
                <w:szCs w:val="21"/>
              </w:rPr>
            </w:pPr>
            <w:r w:rsidRPr="00442C8D">
              <w:rPr>
                <w:rFonts w:ascii="宋体" w:eastAsia="宋体" w:hAnsi="宋体" w:cs="宋体" w:hint="eastAsia"/>
                <w:b/>
                <w:szCs w:val="21"/>
              </w:rPr>
              <w:t>2.1 功能特点：</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2.1.1稳定可靠的分离系统：</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专利的主动在线实时压力补偿技术，实现更低的压力波动和更高输液精度。</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专利的螺旋梯度混合器设计，保证混合效率的前提下更低的混合体积。</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优化的动态梯度混合控制技术，更好的梯度精度。</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2.1.2强大的检测能力</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全心高效的光路系统，具有更低的杂散光，较高的灵敏度和出色的线性</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优化的信号采集处理计算，更低的基线噪音和更高的</w:t>
            </w:r>
            <w:proofErr w:type="gramStart"/>
            <w:r w:rsidRPr="00442C8D">
              <w:rPr>
                <w:rFonts w:ascii="宋体" w:eastAsia="宋体" w:hAnsi="宋体" w:cs="宋体" w:hint="eastAsia"/>
                <w:kern w:val="0"/>
                <w:szCs w:val="21"/>
              </w:rPr>
              <w:t>的</w:t>
            </w:r>
            <w:proofErr w:type="gramEnd"/>
            <w:r w:rsidRPr="00442C8D">
              <w:rPr>
                <w:rFonts w:ascii="宋体" w:eastAsia="宋体" w:hAnsi="宋体" w:cs="宋体" w:hint="eastAsia"/>
                <w:kern w:val="0"/>
                <w:szCs w:val="21"/>
              </w:rPr>
              <w:t>信噪比</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改进的流通池结构，更好的热稳定性，具有更低的基线漂移</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lastRenderedPageBreak/>
              <w:t>电机直接驱动光栅技术，规避了复杂的机械结构误差，具有更好的波长精度</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2.1.3稳定的温度控制</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模块式加热设计，更高效的热量传递方式，更好的温度精度</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半导体加热元件设计，更好的温度均匀性</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流动相及样品预热设计，更稳定的分析结果和更尖锐的峰形。</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具有加热和制冷（低于室温）控制功能，更宽广的使用范围</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安全的保护措施，包含漏液传感器和温度过热保护等</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2.1.4脱气单元：</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脱机体积底至286uL，更快的溶剂置换术的</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采用业内最新Systec AF®技术，通道可选，可选1～6通道设计</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智能脱气控制技术，避免对系统基线的干扰</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选配溶剂选择阀，实现更多的溶剂输入</w:t>
            </w:r>
          </w:p>
          <w:p w:rsidR="00442C8D" w:rsidRPr="00442C8D" w:rsidRDefault="00442C8D" w:rsidP="00442C8D">
            <w:pPr>
              <w:spacing w:line="360" w:lineRule="auto"/>
              <w:rPr>
                <w:rFonts w:ascii="宋体" w:eastAsia="宋体" w:hAnsi="宋体" w:cs="宋体" w:hint="eastAsia"/>
                <w:b/>
                <w:szCs w:val="21"/>
              </w:rPr>
            </w:pPr>
            <w:r w:rsidRPr="00442C8D">
              <w:rPr>
                <w:rFonts w:ascii="宋体" w:eastAsia="宋体" w:hAnsi="宋体" w:cs="宋体" w:hint="eastAsia"/>
                <w:b/>
                <w:szCs w:val="21"/>
              </w:rPr>
              <w:t>2.2技术指标：</w:t>
            </w:r>
          </w:p>
          <w:p w:rsidR="00442C8D" w:rsidRPr="00442C8D" w:rsidRDefault="00442C8D" w:rsidP="00442C8D">
            <w:pPr>
              <w:spacing w:line="460" w:lineRule="exact"/>
              <w:rPr>
                <w:rFonts w:ascii="宋体" w:eastAsia="宋体" w:hAnsi="宋体" w:cs="宋体" w:hint="eastAsia"/>
                <w:b/>
                <w:bCs/>
                <w:kern w:val="0"/>
                <w:szCs w:val="21"/>
              </w:rPr>
            </w:pPr>
            <w:r w:rsidRPr="00442C8D">
              <w:rPr>
                <w:rFonts w:ascii="宋体" w:eastAsia="宋体" w:hAnsi="宋体" w:cs="宋体" w:hint="eastAsia"/>
                <w:b/>
                <w:bCs/>
                <w:kern w:val="0"/>
                <w:szCs w:val="21"/>
              </w:rPr>
              <w:t>2.2.1高压输液泵：</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2.2.1.1 输液方式：串联双柱塞（主泵头：47ul，副泵头：23ul）</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szCs w:val="21"/>
              </w:rPr>
              <w:t xml:space="preserve">2.2.1.2 </w:t>
            </w:r>
            <w:r w:rsidRPr="00442C8D">
              <w:rPr>
                <w:rFonts w:ascii="宋体" w:eastAsia="宋体" w:hAnsi="宋体" w:cs="宋体" w:hint="eastAsia"/>
                <w:kern w:val="0"/>
                <w:szCs w:val="21"/>
              </w:rPr>
              <w:t xml:space="preserve">最大排液压力：42MPa </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2.2.1.3流量设定范围：0.000ml/min-10.000ml/min</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szCs w:val="21"/>
              </w:rPr>
              <w:t xml:space="preserve">★2.2.1.4 </w:t>
            </w:r>
            <w:r w:rsidRPr="00442C8D">
              <w:rPr>
                <w:rFonts w:ascii="宋体" w:eastAsia="宋体" w:hAnsi="宋体" w:cs="宋体" w:hint="eastAsia"/>
                <w:kern w:val="0"/>
                <w:szCs w:val="21"/>
              </w:rPr>
              <w:t>流量精确度：0.06%RSD</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szCs w:val="21"/>
              </w:rPr>
              <w:t>★</w:t>
            </w:r>
            <w:r w:rsidRPr="00442C8D">
              <w:rPr>
                <w:rFonts w:ascii="宋体" w:eastAsia="宋体" w:hAnsi="宋体" w:cs="宋体" w:hint="eastAsia"/>
                <w:kern w:val="0"/>
                <w:szCs w:val="21"/>
              </w:rPr>
              <w:t xml:space="preserve">2.2.1.5 安全措施：漏液传感器，高压、低压限制       </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2.2.1.6 流量准确度：≤±1%</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szCs w:val="21"/>
              </w:rPr>
              <w:t>★</w:t>
            </w:r>
            <w:r w:rsidRPr="00442C8D">
              <w:rPr>
                <w:rFonts w:ascii="宋体" w:eastAsia="宋体" w:hAnsi="宋体" w:cs="宋体" w:hint="eastAsia"/>
                <w:kern w:val="0"/>
                <w:szCs w:val="21"/>
              </w:rPr>
              <w:t>2.2.1.7 梯度精度：≤±1%</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szCs w:val="21"/>
              </w:rPr>
              <w:t>★</w:t>
            </w:r>
            <w:r w:rsidRPr="00442C8D">
              <w:rPr>
                <w:rFonts w:ascii="宋体" w:eastAsia="宋体" w:hAnsi="宋体" w:cs="宋体" w:hint="eastAsia"/>
                <w:kern w:val="0"/>
                <w:szCs w:val="21"/>
              </w:rPr>
              <w:t>2.2.1.8 柱塞清洗：自动</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2.2.1.9 压力显示误差：≤±1%</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2.2.1.10漏液报警：自动</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2.2.1.11尺寸：50cm×40cm×20cm（长×宽×高）</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2.2.1.12重量：22.5kg</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2.2.1.13 GLP运行维修记录</w:t>
            </w:r>
          </w:p>
          <w:p w:rsidR="00442C8D" w:rsidRPr="00442C8D" w:rsidRDefault="00442C8D" w:rsidP="00442C8D">
            <w:pPr>
              <w:spacing w:line="460" w:lineRule="exact"/>
              <w:rPr>
                <w:rFonts w:ascii="宋体" w:eastAsia="宋体" w:hAnsi="宋体" w:cs="宋体" w:hint="eastAsia"/>
                <w:b/>
                <w:bCs/>
                <w:kern w:val="0"/>
                <w:szCs w:val="21"/>
              </w:rPr>
            </w:pPr>
            <w:r w:rsidRPr="00442C8D">
              <w:rPr>
                <w:rFonts w:ascii="宋体" w:eastAsia="宋体" w:hAnsi="宋体" w:cs="宋体" w:hint="eastAsia"/>
                <w:b/>
                <w:bCs/>
                <w:kern w:val="0"/>
                <w:szCs w:val="21"/>
              </w:rPr>
              <w:t>2.2.2</w:t>
            </w:r>
            <w:proofErr w:type="gramStart"/>
            <w:r w:rsidRPr="00442C8D">
              <w:rPr>
                <w:rFonts w:ascii="宋体" w:eastAsia="宋体" w:hAnsi="宋体" w:cs="宋体" w:hint="eastAsia"/>
                <w:b/>
                <w:bCs/>
                <w:kern w:val="0"/>
                <w:szCs w:val="21"/>
              </w:rPr>
              <w:t>柱温箱</w:t>
            </w:r>
            <w:proofErr w:type="gramEnd"/>
            <w:r w:rsidRPr="00442C8D">
              <w:rPr>
                <w:rFonts w:ascii="宋体" w:eastAsia="宋体" w:hAnsi="宋体" w:cs="宋体" w:hint="eastAsia"/>
                <w:b/>
                <w:bCs/>
                <w:kern w:val="0"/>
                <w:szCs w:val="21"/>
              </w:rPr>
              <w:t>：</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szCs w:val="21"/>
              </w:rPr>
              <w:t>★</w:t>
            </w:r>
            <w:r w:rsidRPr="00442C8D">
              <w:rPr>
                <w:rFonts w:ascii="宋体" w:eastAsia="宋体" w:hAnsi="宋体" w:cs="宋体" w:hint="eastAsia"/>
                <w:kern w:val="0"/>
                <w:szCs w:val="21"/>
              </w:rPr>
              <w:t>2.2.2.1 调温方式：半导体加热及制冷</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2.2.2.2 温度准确性误差：≤±1.0℃</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lastRenderedPageBreak/>
              <w:t>2.2.2.3 温度控制精密度：±0.1℃</w:t>
            </w:r>
          </w:p>
          <w:p w:rsidR="00442C8D" w:rsidRPr="00442C8D" w:rsidRDefault="00442C8D" w:rsidP="00442C8D">
            <w:pPr>
              <w:spacing w:line="460" w:lineRule="exact"/>
              <w:rPr>
                <w:rFonts w:ascii="宋体" w:eastAsia="宋体" w:hAnsi="宋体" w:cs="宋体" w:hint="eastAsia"/>
                <w:b/>
                <w:kern w:val="0"/>
                <w:szCs w:val="21"/>
              </w:rPr>
            </w:pPr>
            <w:r w:rsidRPr="00442C8D">
              <w:rPr>
                <w:rFonts w:ascii="宋体" w:eastAsia="宋体" w:hAnsi="宋体" w:cs="宋体" w:hint="eastAsia"/>
                <w:szCs w:val="21"/>
              </w:rPr>
              <w:t>★</w:t>
            </w:r>
            <w:r w:rsidRPr="00442C8D">
              <w:rPr>
                <w:rFonts w:ascii="宋体" w:eastAsia="宋体" w:hAnsi="宋体" w:cs="宋体" w:hint="eastAsia"/>
                <w:kern w:val="0"/>
                <w:szCs w:val="21"/>
              </w:rPr>
              <w:t>2.2.2.4 温度控制范围：（室温-5℃）~80℃</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2.2.2.5 安全措施：温度过高断电保护功能</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szCs w:val="21"/>
              </w:rPr>
              <w:t>★2.2.</w:t>
            </w:r>
            <w:r w:rsidRPr="00442C8D">
              <w:rPr>
                <w:rFonts w:ascii="宋体" w:eastAsia="宋体" w:hAnsi="宋体" w:cs="宋体" w:hint="eastAsia"/>
                <w:kern w:val="0"/>
                <w:szCs w:val="21"/>
              </w:rPr>
              <w:t>2.6 流动相样品预热</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2.2.2.7 温度准确性误差：≤±1.0℃</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2.2.2.8 柱容量：2根</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2.2.2.9 漏液报警：自动</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2.2.2.10 尺寸：50cm×40cm×10cm（长×宽×高）</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2.2.2.11 重量：11.5KG</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2.2.2.12  GLP运行维修记录</w:t>
            </w:r>
          </w:p>
          <w:p w:rsidR="00442C8D" w:rsidRPr="00442C8D" w:rsidRDefault="00442C8D" w:rsidP="00442C8D">
            <w:pPr>
              <w:spacing w:line="460" w:lineRule="exact"/>
              <w:rPr>
                <w:rFonts w:ascii="宋体" w:eastAsia="宋体" w:hAnsi="宋体" w:cs="宋体" w:hint="eastAsia"/>
                <w:b/>
                <w:bCs/>
                <w:kern w:val="0"/>
                <w:szCs w:val="21"/>
              </w:rPr>
            </w:pPr>
            <w:r w:rsidRPr="00442C8D">
              <w:rPr>
                <w:rFonts w:ascii="宋体" w:eastAsia="宋体" w:hAnsi="宋体" w:cs="宋体" w:hint="eastAsia"/>
                <w:b/>
                <w:bCs/>
                <w:kern w:val="0"/>
                <w:szCs w:val="21"/>
              </w:rPr>
              <w:t>2.2.3双波长紫外检测器：</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2.2.3.1 光源：D2灯</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 xml:space="preserve">2.2.3.2 波长范围：190-700nm  </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 xml:space="preserve">2.2.3.2.1谱带宽.缝隙宽：8nm  </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2.2.3.2.2波长准确度：≤±1nm</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szCs w:val="21"/>
              </w:rPr>
              <w:t xml:space="preserve">2.2.3.3 </w:t>
            </w:r>
            <w:r w:rsidRPr="00442C8D">
              <w:rPr>
                <w:rFonts w:ascii="宋体" w:eastAsia="宋体" w:hAnsi="宋体" w:cs="宋体" w:hint="eastAsia"/>
                <w:kern w:val="0"/>
                <w:szCs w:val="21"/>
              </w:rPr>
              <w:t xml:space="preserve">波长精密度：≤±0.1nm </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szCs w:val="21"/>
              </w:rPr>
              <w:t>★2.2.3.4</w:t>
            </w:r>
            <w:r w:rsidRPr="00442C8D">
              <w:rPr>
                <w:rFonts w:ascii="宋体" w:eastAsia="宋体" w:hAnsi="宋体" w:cs="宋体" w:hint="eastAsia"/>
                <w:kern w:val="0"/>
                <w:szCs w:val="21"/>
              </w:rPr>
              <w:t>噪声：0.7*10</w:t>
            </w:r>
            <w:r w:rsidRPr="00442C8D">
              <w:rPr>
                <w:rFonts w:ascii="宋体" w:eastAsia="宋体" w:hAnsi="宋体" w:cs="宋体" w:hint="eastAsia"/>
                <w:kern w:val="0"/>
                <w:szCs w:val="21"/>
                <w:vertAlign w:val="superscript"/>
              </w:rPr>
              <w:t>-5</w:t>
            </w:r>
            <w:r w:rsidRPr="00442C8D">
              <w:rPr>
                <w:rFonts w:ascii="宋体" w:eastAsia="宋体" w:hAnsi="宋体" w:cs="宋体" w:hint="eastAsia"/>
                <w:kern w:val="0"/>
                <w:szCs w:val="21"/>
              </w:rPr>
              <w:t xml:space="preserve">AU   （室温恒定，仪器稳定，流过池充满氮气或甲醇，254nm，响应时间2.0s，采样频率50HZ） </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szCs w:val="21"/>
              </w:rPr>
              <w:t>2.2.3.5</w:t>
            </w:r>
            <w:r w:rsidRPr="00442C8D">
              <w:rPr>
                <w:rFonts w:ascii="宋体" w:eastAsia="宋体" w:hAnsi="宋体" w:cs="宋体" w:hint="eastAsia"/>
                <w:kern w:val="0"/>
                <w:szCs w:val="21"/>
              </w:rPr>
              <w:t>漂移：≤1*10</w:t>
            </w:r>
            <w:r w:rsidRPr="00442C8D">
              <w:rPr>
                <w:rFonts w:ascii="宋体" w:eastAsia="宋体" w:hAnsi="宋体" w:cs="宋体" w:hint="eastAsia"/>
                <w:kern w:val="0"/>
                <w:szCs w:val="21"/>
                <w:vertAlign w:val="superscript"/>
              </w:rPr>
              <w:t>-4</w:t>
            </w:r>
            <w:r w:rsidRPr="00442C8D">
              <w:rPr>
                <w:rFonts w:ascii="宋体" w:eastAsia="宋体" w:hAnsi="宋体" w:cs="宋体" w:hint="eastAsia"/>
                <w:kern w:val="0"/>
                <w:szCs w:val="21"/>
              </w:rPr>
              <w:t>AU/h   （室温恒定，仪器稳定，流过池充满氮气或甲醇，254nm， 响应时间2.0s，采样频率50HZ）</w:t>
            </w:r>
          </w:p>
          <w:p w:rsidR="00442C8D" w:rsidRPr="00442C8D" w:rsidRDefault="00442C8D" w:rsidP="00442C8D">
            <w:pPr>
              <w:spacing w:line="460" w:lineRule="exact"/>
              <w:rPr>
                <w:rFonts w:ascii="宋体" w:eastAsia="宋体" w:hAnsi="宋体" w:cs="宋体" w:hint="eastAsia"/>
                <w:color w:val="FF0000"/>
                <w:kern w:val="0"/>
                <w:szCs w:val="21"/>
              </w:rPr>
            </w:pPr>
            <w:r w:rsidRPr="00442C8D">
              <w:rPr>
                <w:rFonts w:ascii="宋体" w:eastAsia="宋体" w:hAnsi="宋体" w:cs="宋体" w:hint="eastAsia"/>
                <w:szCs w:val="21"/>
              </w:rPr>
              <w:t>★2.2.3.</w:t>
            </w:r>
            <w:r w:rsidRPr="00442C8D">
              <w:rPr>
                <w:rFonts w:ascii="宋体" w:eastAsia="宋体" w:hAnsi="宋体" w:cs="宋体" w:hint="eastAsia"/>
                <w:kern w:val="0"/>
                <w:szCs w:val="21"/>
              </w:rPr>
              <w:t>6 功能：190nm-370nm或371nm以上双波长检测比例色谱图输出，波长扫描，时间程序</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2.2.3.7 流过池：光程长：10mm</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★2.2.3.8 光栅驱动：电机直接驱动,可减少光栅的误差和机械故障。</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2.2.3.9 流过池耐压: 5MPa</w:t>
            </w:r>
          </w:p>
          <w:p w:rsidR="00442C8D" w:rsidRPr="00442C8D" w:rsidRDefault="00442C8D" w:rsidP="00442C8D">
            <w:pPr>
              <w:spacing w:line="360" w:lineRule="auto"/>
              <w:rPr>
                <w:rFonts w:ascii="宋体" w:eastAsia="宋体" w:hAnsi="宋体" w:cs="宋体" w:hint="eastAsia"/>
                <w:kern w:val="0"/>
                <w:szCs w:val="21"/>
                <w:vertAlign w:val="superscript"/>
              </w:rPr>
            </w:pPr>
            <w:r w:rsidRPr="00442C8D">
              <w:rPr>
                <w:rFonts w:ascii="宋体" w:eastAsia="宋体" w:hAnsi="宋体" w:cs="宋体" w:hint="eastAsia"/>
                <w:kern w:val="0"/>
                <w:szCs w:val="21"/>
              </w:rPr>
              <w:t>2.2.3.10线性范围:≥10</w:t>
            </w:r>
            <w:r w:rsidRPr="00442C8D">
              <w:rPr>
                <w:rFonts w:ascii="宋体" w:eastAsia="宋体" w:hAnsi="宋体" w:cs="宋体" w:hint="eastAsia"/>
                <w:kern w:val="0"/>
                <w:szCs w:val="21"/>
                <w:vertAlign w:val="superscript"/>
              </w:rPr>
              <w:t>4</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2.2.3.11 最低检测浓度:3.5×10</w:t>
            </w:r>
            <w:r w:rsidRPr="00442C8D">
              <w:rPr>
                <w:rFonts w:ascii="宋体" w:eastAsia="宋体" w:hAnsi="宋体" w:cs="宋体" w:hint="eastAsia"/>
                <w:kern w:val="0"/>
                <w:szCs w:val="21"/>
                <w:vertAlign w:val="superscript"/>
              </w:rPr>
              <w:t>-9</w:t>
            </w:r>
            <w:r w:rsidRPr="00442C8D">
              <w:rPr>
                <w:rFonts w:ascii="宋体" w:eastAsia="宋体" w:hAnsi="宋体" w:cs="宋体" w:hint="eastAsia"/>
                <w:kern w:val="0"/>
                <w:szCs w:val="21"/>
              </w:rPr>
              <w:t>g/mL</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2.2.3.12 采样频率：5Hz、10Hz、25Hz、50Hz、100Hz多种可选</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2.2.3.13 响应时间：0.1s、0.5s、1.0s、2.0s、4.0s、8.0s、10.0s多种可选</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lastRenderedPageBreak/>
              <w:t>2.2.3.14 漏液报警：自动</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2.2.3.15尺寸：50cm×40cm×20cm（长×宽×高）</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2.2.3.16重量：18KG</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2.2.3.17 GLP运行维修记录</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2.2.4原装反控LC工作站</w:t>
            </w:r>
            <w:r w:rsidRPr="00442C8D">
              <w:rPr>
                <w:rFonts w:ascii="宋体" w:eastAsia="宋体" w:hAnsi="宋体" w:cs="宋体" w:hint="eastAsia"/>
                <w:kern w:val="0"/>
                <w:szCs w:val="21"/>
              </w:rPr>
              <w:tab/>
              <w:t>:</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2.2.4.1中文化界面，中文帮助菜单  丰富的数据解析，报告功能</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★2.2.4.2 支持指纹谱图功能</w:t>
            </w:r>
          </w:p>
          <w:p w:rsidR="00442C8D" w:rsidRPr="00442C8D" w:rsidRDefault="00442C8D" w:rsidP="00442C8D">
            <w:pPr>
              <w:spacing w:line="360" w:lineRule="auto"/>
              <w:rPr>
                <w:rFonts w:ascii="宋体" w:eastAsia="宋体" w:hAnsi="宋体" w:cs="宋体" w:hint="eastAsia"/>
                <w:kern w:val="0"/>
                <w:szCs w:val="21"/>
              </w:rPr>
            </w:pPr>
            <w:r w:rsidRPr="00442C8D">
              <w:rPr>
                <w:rFonts w:ascii="宋体" w:eastAsia="宋体" w:hAnsi="宋体" w:cs="宋体" w:hint="eastAsia"/>
                <w:kern w:val="0"/>
                <w:szCs w:val="21"/>
              </w:rPr>
              <w:t>★2.2.4.3 在采集和处理信号的同时，可同步显示流动相比例、柱压曲线和</w:t>
            </w:r>
            <w:proofErr w:type="gramStart"/>
            <w:r w:rsidRPr="00442C8D">
              <w:rPr>
                <w:rFonts w:ascii="宋体" w:eastAsia="宋体" w:hAnsi="宋体" w:cs="宋体" w:hint="eastAsia"/>
                <w:kern w:val="0"/>
                <w:szCs w:val="21"/>
              </w:rPr>
              <w:t>柱温</w:t>
            </w:r>
            <w:proofErr w:type="gramEnd"/>
            <w:r w:rsidRPr="00442C8D">
              <w:rPr>
                <w:rFonts w:ascii="宋体" w:eastAsia="宋体" w:hAnsi="宋体" w:cs="宋体" w:hint="eastAsia"/>
                <w:kern w:val="0"/>
                <w:szCs w:val="21"/>
              </w:rPr>
              <w:t>曲线</w:t>
            </w:r>
          </w:p>
          <w:p w:rsidR="00442C8D" w:rsidRPr="00442C8D" w:rsidRDefault="00442C8D" w:rsidP="00442C8D">
            <w:pPr>
              <w:spacing w:line="460" w:lineRule="exact"/>
              <w:rPr>
                <w:rFonts w:ascii="宋体" w:eastAsia="宋体" w:hAnsi="宋体" w:cs="宋体" w:hint="eastAsia"/>
                <w:b/>
                <w:bCs/>
                <w:kern w:val="0"/>
                <w:szCs w:val="21"/>
              </w:rPr>
            </w:pPr>
            <w:r w:rsidRPr="00442C8D">
              <w:rPr>
                <w:rFonts w:ascii="宋体" w:eastAsia="宋体" w:hAnsi="宋体" w:cs="宋体" w:hint="eastAsia"/>
                <w:b/>
                <w:bCs/>
                <w:kern w:val="0"/>
                <w:szCs w:val="21"/>
              </w:rPr>
              <w:t>2.3 仪器配置清单：</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2.3.1 LC5090</w:t>
            </w:r>
            <w:r w:rsidRPr="00442C8D">
              <w:rPr>
                <w:rFonts w:ascii="宋体" w:eastAsia="宋体" w:hAnsi="宋体" w:cs="Agency FB"/>
                <w:szCs w:val="21"/>
              </w:rPr>
              <w:t>高压梯度</w:t>
            </w:r>
            <w:r w:rsidRPr="00442C8D">
              <w:rPr>
                <w:rFonts w:ascii="宋体" w:eastAsia="宋体" w:hAnsi="宋体" w:cs="宋体" w:hint="eastAsia"/>
                <w:kern w:val="0"/>
                <w:szCs w:val="21"/>
              </w:rPr>
              <w:t>输液单元1套</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2.3.2 LC5090双波长紫外-可见检测器1套</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2.3.3 LC5090</w:t>
            </w:r>
            <w:proofErr w:type="gramStart"/>
            <w:r w:rsidRPr="00442C8D">
              <w:rPr>
                <w:rFonts w:ascii="宋体" w:eastAsia="宋体" w:hAnsi="宋体" w:cs="宋体" w:hint="eastAsia"/>
                <w:kern w:val="0"/>
                <w:szCs w:val="21"/>
              </w:rPr>
              <w:t>一体式柱温箱</w:t>
            </w:r>
            <w:proofErr w:type="gramEnd"/>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2.3.4 LC5090在线脱气单元（可选配）1套</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2.3.5 FC5090色谱工作站</w:t>
            </w:r>
          </w:p>
          <w:p w:rsidR="00442C8D" w:rsidRPr="00442C8D" w:rsidRDefault="00442C8D" w:rsidP="00442C8D">
            <w:pPr>
              <w:spacing w:line="460" w:lineRule="exact"/>
              <w:rPr>
                <w:rFonts w:ascii="宋体" w:eastAsia="宋体" w:hAnsi="宋体" w:cs="宋体" w:hint="eastAsia"/>
                <w:kern w:val="0"/>
                <w:szCs w:val="21"/>
              </w:rPr>
            </w:pPr>
            <w:r w:rsidRPr="00442C8D">
              <w:rPr>
                <w:rFonts w:ascii="宋体" w:eastAsia="宋体" w:hAnsi="宋体" w:cs="宋体" w:hint="eastAsia"/>
                <w:kern w:val="0"/>
                <w:szCs w:val="21"/>
              </w:rPr>
              <w:t>2.3.6 SapphiresilTM C18色谱柱1根</w:t>
            </w:r>
          </w:p>
          <w:p w:rsidR="00442C8D" w:rsidRPr="00442C8D" w:rsidRDefault="00442C8D" w:rsidP="00442C8D">
            <w:pPr>
              <w:spacing w:line="360" w:lineRule="auto"/>
              <w:rPr>
                <w:rFonts w:ascii="宋体" w:eastAsia="宋体" w:hAnsi="宋体" w:cs="宋体" w:hint="eastAsia"/>
                <w:szCs w:val="21"/>
              </w:rPr>
            </w:pPr>
            <w:r w:rsidRPr="00442C8D">
              <w:rPr>
                <w:rFonts w:ascii="宋体" w:eastAsia="宋体" w:hAnsi="宋体" w:cs="宋体" w:hint="eastAsia"/>
                <w:szCs w:val="21"/>
              </w:rPr>
              <w:t xml:space="preserve">2.3.7 </w:t>
            </w:r>
            <w:r w:rsidRPr="00442C8D">
              <w:rPr>
                <w:rFonts w:ascii="宋体" w:eastAsia="宋体" w:hAnsi="宋体" w:cs="宋体" w:hint="eastAsia"/>
                <w:kern w:val="0"/>
                <w:szCs w:val="21"/>
              </w:rPr>
              <w:t>SapphiresilTM C18预柱</w:t>
            </w:r>
          </w:p>
          <w:p w:rsidR="00442C8D" w:rsidRPr="00442C8D" w:rsidRDefault="00442C8D" w:rsidP="00442C8D">
            <w:pPr>
              <w:spacing w:line="360" w:lineRule="auto"/>
              <w:rPr>
                <w:rFonts w:ascii="宋体" w:eastAsia="宋体" w:hAnsi="宋体" w:cs="Times New Roman" w:hint="eastAsia"/>
                <w:color w:val="000000"/>
                <w:sz w:val="24"/>
                <w:szCs w:val="21"/>
              </w:rPr>
            </w:pPr>
            <w:r w:rsidRPr="00442C8D">
              <w:rPr>
                <w:rFonts w:ascii="宋体" w:eastAsia="宋体" w:hAnsi="宋体" w:cs="宋体" w:hint="eastAsia"/>
                <w:szCs w:val="21"/>
              </w:rPr>
              <w:t xml:space="preserve">2.3.8 </w:t>
            </w:r>
            <w:r w:rsidRPr="00442C8D">
              <w:rPr>
                <w:rFonts w:ascii="宋体" w:eastAsia="宋体" w:hAnsi="宋体" w:cs="宋体" w:hint="eastAsia"/>
                <w:kern w:val="0"/>
                <w:szCs w:val="21"/>
              </w:rPr>
              <w:t>LC5090备品备件</w:t>
            </w:r>
          </w:p>
        </w:tc>
      </w:tr>
    </w:tbl>
    <w:p w:rsidR="00442C8D" w:rsidRPr="00442C8D" w:rsidRDefault="00442C8D" w:rsidP="00442C8D">
      <w:pPr>
        <w:spacing w:line="240" w:lineRule="atLeast"/>
        <w:rPr>
          <w:rFonts w:ascii="Times New Roman" w:eastAsia="宋体" w:hAnsi="Times New Roman" w:cs="Times New Roman" w:hint="eastAsia"/>
          <w:szCs w:val="21"/>
        </w:rPr>
      </w:pPr>
    </w:p>
    <w:p w:rsidR="00442C8D" w:rsidRPr="00442C8D" w:rsidRDefault="00442C8D" w:rsidP="00442C8D">
      <w:pPr>
        <w:snapToGrid w:val="0"/>
        <w:spacing w:beforeLines="50" w:before="156" w:afterLines="50" w:after="156" w:line="300" w:lineRule="exact"/>
        <w:outlineLvl w:val="0"/>
        <w:rPr>
          <w:rFonts w:ascii="Times New Roman" w:eastAsia="宋体" w:hAnsi="宋体" w:cs="宋体" w:hint="eastAsia"/>
          <w:b/>
          <w:color w:val="000000"/>
          <w:sz w:val="24"/>
          <w:szCs w:val="24"/>
        </w:rPr>
      </w:pPr>
      <w:r w:rsidRPr="00442C8D">
        <w:rPr>
          <w:rFonts w:ascii="宋体" w:eastAsia="宋体" w:hAnsi="Courier New" w:cs="Times New Roman" w:hint="eastAsia"/>
          <w:b/>
          <w:sz w:val="24"/>
          <w:szCs w:val="24"/>
        </w:rPr>
        <w:t>附件三：</w:t>
      </w:r>
      <w:r w:rsidRPr="00442C8D">
        <w:rPr>
          <w:rFonts w:ascii="Times New Roman" w:eastAsia="宋体" w:hAnsi="宋体" w:cs="宋体" w:hint="eastAsia"/>
          <w:b/>
          <w:color w:val="000000"/>
          <w:sz w:val="24"/>
          <w:szCs w:val="24"/>
        </w:rPr>
        <w:t>环境与能</w:t>
      </w:r>
      <w:proofErr w:type="gramStart"/>
      <w:r w:rsidRPr="00442C8D">
        <w:rPr>
          <w:rFonts w:ascii="Times New Roman" w:eastAsia="宋体" w:hAnsi="宋体" w:cs="宋体" w:hint="eastAsia"/>
          <w:b/>
          <w:color w:val="000000"/>
          <w:sz w:val="24"/>
          <w:szCs w:val="24"/>
        </w:rPr>
        <w:t>源材料</w:t>
      </w:r>
      <w:proofErr w:type="gramEnd"/>
      <w:r w:rsidRPr="00442C8D">
        <w:rPr>
          <w:rFonts w:ascii="Times New Roman" w:eastAsia="宋体" w:hAnsi="宋体" w:cs="宋体" w:hint="eastAsia"/>
          <w:b/>
          <w:color w:val="000000"/>
          <w:sz w:val="24"/>
          <w:szCs w:val="24"/>
        </w:rPr>
        <w:t>研究所设备招标需求</w:t>
      </w:r>
    </w:p>
    <w:p w:rsidR="00442C8D" w:rsidRPr="00442C8D" w:rsidRDefault="00442C8D" w:rsidP="00442C8D">
      <w:pPr>
        <w:snapToGrid w:val="0"/>
        <w:spacing w:beforeLines="50" w:before="156" w:afterLines="50" w:after="156" w:line="300" w:lineRule="exact"/>
        <w:outlineLvl w:val="0"/>
        <w:rPr>
          <w:rFonts w:ascii="宋体" w:eastAsia="宋体" w:hAnsi="Courier New" w:cs="Times New Roman" w:hint="eastAsia"/>
          <w:b/>
          <w:sz w:val="24"/>
          <w:szCs w:val="24"/>
        </w:rPr>
      </w:pPr>
      <w:r w:rsidRPr="00442C8D">
        <w:rPr>
          <w:rFonts w:ascii="宋体" w:eastAsia="宋体" w:hAnsi="Courier New" w:cs="Times New Roman" w:hint="eastAsia"/>
          <w:b/>
          <w:sz w:val="24"/>
          <w:szCs w:val="24"/>
        </w:rPr>
        <w:t>（一）单温区管式</w:t>
      </w:r>
      <w:proofErr w:type="gramStart"/>
      <w:r w:rsidRPr="00442C8D">
        <w:rPr>
          <w:rFonts w:ascii="宋体" w:eastAsia="宋体" w:hAnsi="Courier New" w:cs="Times New Roman" w:hint="eastAsia"/>
          <w:b/>
          <w:sz w:val="24"/>
          <w:szCs w:val="24"/>
        </w:rPr>
        <w:t>炉项目</w:t>
      </w:r>
      <w:proofErr w:type="gramEnd"/>
      <w:r w:rsidRPr="00442C8D">
        <w:rPr>
          <w:rFonts w:ascii="宋体" w:eastAsia="宋体" w:hAnsi="Courier New" w:cs="Times New Roman" w:hint="eastAsia"/>
          <w:b/>
          <w:sz w:val="24"/>
          <w:szCs w:val="24"/>
        </w:rPr>
        <w:t>招标需求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5863"/>
      </w:tblGrid>
      <w:tr w:rsidR="00442C8D" w:rsidRPr="00442C8D" w:rsidTr="00271347">
        <w:trPr>
          <w:trHeight w:val="567"/>
        </w:trPr>
        <w:tc>
          <w:tcPr>
            <w:tcW w:w="479" w:type="pct"/>
            <w:shd w:val="clear" w:color="auto" w:fill="auto"/>
            <w:vAlign w:val="center"/>
          </w:tcPr>
          <w:p w:rsidR="00442C8D" w:rsidRPr="00442C8D" w:rsidRDefault="00442C8D" w:rsidP="00442C8D">
            <w:pPr>
              <w:spacing w:line="240" w:lineRule="atLeast"/>
              <w:jc w:val="center"/>
              <w:rPr>
                <w:rFonts w:ascii="宋体" w:eastAsia="宋体" w:hAnsi="宋体" w:cs="Times New Roman"/>
                <w:kern w:val="0"/>
                <w:sz w:val="24"/>
                <w:szCs w:val="24"/>
              </w:rPr>
            </w:pPr>
            <w:r w:rsidRPr="00442C8D">
              <w:rPr>
                <w:rFonts w:ascii="宋体" w:eastAsia="宋体" w:hAnsi="宋体" w:cs="Times New Roman" w:hint="eastAsia"/>
                <w:kern w:val="0"/>
                <w:sz w:val="24"/>
                <w:szCs w:val="24"/>
              </w:rPr>
              <w:t>序号</w:t>
            </w:r>
          </w:p>
        </w:tc>
        <w:tc>
          <w:tcPr>
            <w:tcW w:w="1081" w:type="pct"/>
            <w:shd w:val="clear" w:color="auto" w:fill="auto"/>
            <w:vAlign w:val="center"/>
          </w:tcPr>
          <w:p w:rsidR="00442C8D" w:rsidRPr="00442C8D" w:rsidRDefault="00442C8D" w:rsidP="00442C8D">
            <w:pPr>
              <w:spacing w:line="240" w:lineRule="atLeast"/>
              <w:jc w:val="center"/>
              <w:rPr>
                <w:rFonts w:ascii="宋体" w:eastAsia="宋体" w:hAnsi="宋体" w:cs="Times New Roman"/>
                <w:kern w:val="0"/>
                <w:sz w:val="24"/>
                <w:szCs w:val="24"/>
              </w:rPr>
            </w:pPr>
            <w:r w:rsidRPr="00442C8D">
              <w:rPr>
                <w:rFonts w:ascii="宋体" w:eastAsia="宋体" w:hAnsi="宋体" w:cs="Times New Roman" w:hint="eastAsia"/>
                <w:kern w:val="0"/>
                <w:sz w:val="24"/>
                <w:szCs w:val="24"/>
              </w:rPr>
              <w:t>项目</w:t>
            </w:r>
          </w:p>
        </w:tc>
        <w:tc>
          <w:tcPr>
            <w:tcW w:w="3440" w:type="pct"/>
            <w:shd w:val="clear" w:color="auto" w:fill="auto"/>
            <w:vAlign w:val="center"/>
          </w:tcPr>
          <w:p w:rsidR="00442C8D" w:rsidRPr="00442C8D" w:rsidRDefault="00442C8D" w:rsidP="00442C8D">
            <w:pPr>
              <w:spacing w:line="240" w:lineRule="atLeast"/>
              <w:jc w:val="center"/>
              <w:rPr>
                <w:rFonts w:ascii="宋体" w:eastAsia="宋体" w:hAnsi="宋体" w:cs="Times New Roman"/>
                <w:kern w:val="0"/>
                <w:sz w:val="24"/>
                <w:szCs w:val="24"/>
              </w:rPr>
            </w:pPr>
            <w:r w:rsidRPr="00442C8D">
              <w:rPr>
                <w:rFonts w:ascii="宋体" w:eastAsia="宋体" w:hAnsi="宋体" w:cs="Times New Roman" w:hint="eastAsia"/>
                <w:kern w:val="0"/>
                <w:sz w:val="24"/>
                <w:szCs w:val="24"/>
              </w:rPr>
              <w:t>内容</w:t>
            </w:r>
          </w:p>
        </w:tc>
      </w:tr>
      <w:tr w:rsidR="00442C8D" w:rsidRPr="00442C8D" w:rsidTr="00271347">
        <w:trPr>
          <w:trHeight w:val="1824"/>
        </w:trPr>
        <w:tc>
          <w:tcPr>
            <w:tcW w:w="479" w:type="pct"/>
            <w:shd w:val="clear" w:color="auto" w:fill="auto"/>
            <w:vAlign w:val="center"/>
          </w:tcPr>
          <w:p w:rsidR="00442C8D" w:rsidRPr="00442C8D" w:rsidRDefault="00442C8D" w:rsidP="00442C8D">
            <w:pPr>
              <w:spacing w:line="240" w:lineRule="atLeast"/>
              <w:jc w:val="center"/>
              <w:rPr>
                <w:rFonts w:ascii="宋体" w:eastAsia="宋体" w:hAnsi="宋体" w:cs="Times New Roman"/>
                <w:kern w:val="0"/>
                <w:szCs w:val="21"/>
              </w:rPr>
            </w:pPr>
            <w:r w:rsidRPr="00442C8D">
              <w:rPr>
                <w:rFonts w:ascii="宋体" w:eastAsia="宋体" w:hAnsi="宋体" w:cs="Times New Roman" w:hint="eastAsia"/>
                <w:kern w:val="0"/>
                <w:szCs w:val="21"/>
              </w:rPr>
              <w:t>1</w:t>
            </w:r>
          </w:p>
        </w:tc>
        <w:tc>
          <w:tcPr>
            <w:tcW w:w="1081" w:type="pct"/>
            <w:shd w:val="clear" w:color="auto" w:fill="auto"/>
            <w:vAlign w:val="center"/>
          </w:tcPr>
          <w:p w:rsidR="00442C8D" w:rsidRPr="00442C8D" w:rsidRDefault="00442C8D" w:rsidP="00442C8D">
            <w:pPr>
              <w:spacing w:line="240" w:lineRule="atLeast"/>
              <w:jc w:val="center"/>
              <w:rPr>
                <w:rFonts w:ascii="宋体" w:eastAsia="宋体" w:hAnsi="宋体" w:cs="Times New Roman"/>
                <w:kern w:val="0"/>
                <w:szCs w:val="21"/>
              </w:rPr>
            </w:pPr>
            <w:r w:rsidRPr="00442C8D">
              <w:rPr>
                <w:rFonts w:ascii="宋体" w:eastAsia="宋体" w:hAnsi="宋体" w:cs="Times New Roman" w:hint="eastAsia"/>
                <w:kern w:val="0"/>
                <w:szCs w:val="21"/>
              </w:rPr>
              <w:t>配置</w:t>
            </w:r>
          </w:p>
        </w:tc>
        <w:tc>
          <w:tcPr>
            <w:tcW w:w="3440" w:type="pct"/>
            <w:shd w:val="clear" w:color="auto" w:fill="auto"/>
            <w:vAlign w:val="center"/>
          </w:tcPr>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szCs w:val="21"/>
              </w:rPr>
              <w:t>单温区管式炉（含VRD-8真空泵，6根Φ25 x 450mm石英管，6根Φ50 x 450mm石英管，2个不锈钢真空波纹管，10个 硅胶圈，2管 真空硅脂，）</w:t>
            </w:r>
          </w:p>
          <w:p w:rsidR="00442C8D" w:rsidRPr="00442C8D" w:rsidRDefault="00442C8D" w:rsidP="00442C8D">
            <w:pPr>
              <w:spacing w:line="360" w:lineRule="auto"/>
              <w:rPr>
                <w:rFonts w:ascii="宋体" w:eastAsia="宋体" w:hAnsi="宋体" w:cs="Times New Roman"/>
                <w:kern w:val="0"/>
                <w:sz w:val="24"/>
                <w:szCs w:val="21"/>
              </w:rPr>
            </w:pPr>
            <w:r w:rsidRPr="00442C8D">
              <w:rPr>
                <w:rFonts w:ascii="宋体" w:eastAsia="宋体" w:hAnsi="宋体" w:cs="宋体"/>
                <w:szCs w:val="21"/>
              </w:rPr>
              <w:t>炉管尺寸：Φ25 x 450mm和Φ50 x 450mm 各1个</w:t>
            </w:r>
          </w:p>
        </w:tc>
      </w:tr>
      <w:tr w:rsidR="00442C8D" w:rsidRPr="00442C8D" w:rsidTr="00271347">
        <w:trPr>
          <w:trHeight w:val="2391"/>
        </w:trPr>
        <w:tc>
          <w:tcPr>
            <w:tcW w:w="479" w:type="pct"/>
            <w:shd w:val="clear" w:color="auto" w:fill="auto"/>
            <w:vAlign w:val="center"/>
          </w:tcPr>
          <w:p w:rsidR="00442C8D" w:rsidRPr="00442C8D" w:rsidRDefault="00442C8D" w:rsidP="00442C8D">
            <w:pPr>
              <w:spacing w:line="240" w:lineRule="atLeast"/>
              <w:jc w:val="center"/>
              <w:rPr>
                <w:rFonts w:ascii="宋体" w:eastAsia="宋体" w:hAnsi="宋体" w:cs="Times New Roman" w:hint="eastAsia"/>
                <w:kern w:val="0"/>
                <w:szCs w:val="21"/>
              </w:rPr>
            </w:pPr>
            <w:r w:rsidRPr="00442C8D">
              <w:rPr>
                <w:rFonts w:ascii="宋体" w:eastAsia="宋体" w:hAnsi="宋体" w:cs="Times New Roman" w:hint="eastAsia"/>
                <w:kern w:val="0"/>
                <w:szCs w:val="21"/>
              </w:rPr>
              <w:lastRenderedPageBreak/>
              <w:t>2</w:t>
            </w:r>
          </w:p>
        </w:tc>
        <w:tc>
          <w:tcPr>
            <w:tcW w:w="1081" w:type="pct"/>
            <w:shd w:val="clear" w:color="auto" w:fill="auto"/>
            <w:vAlign w:val="center"/>
          </w:tcPr>
          <w:p w:rsidR="00442C8D" w:rsidRPr="00442C8D" w:rsidRDefault="00442C8D" w:rsidP="00442C8D">
            <w:pPr>
              <w:spacing w:line="240" w:lineRule="atLeast"/>
              <w:jc w:val="center"/>
              <w:rPr>
                <w:rFonts w:ascii="宋体" w:eastAsia="宋体" w:hAnsi="宋体" w:cs="Times New Roman" w:hint="eastAsia"/>
                <w:kern w:val="0"/>
                <w:szCs w:val="21"/>
              </w:rPr>
            </w:pPr>
            <w:r w:rsidRPr="00442C8D">
              <w:rPr>
                <w:rFonts w:ascii="宋体" w:eastAsia="宋体" w:hAnsi="宋体" w:cs="Times New Roman" w:hint="eastAsia"/>
                <w:kern w:val="0"/>
                <w:szCs w:val="21"/>
              </w:rPr>
              <w:t>参数</w:t>
            </w:r>
          </w:p>
        </w:tc>
        <w:tc>
          <w:tcPr>
            <w:tcW w:w="3440" w:type="pct"/>
            <w:shd w:val="clear" w:color="auto" w:fill="auto"/>
          </w:tcPr>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szCs w:val="21"/>
              </w:rPr>
              <w:t>1、通过CE认证的小型管式炉，其最高工作温度为1200℃，额定功率为1200W。炉管可配置为1" 或2"的高纯石英炉管，炉管两端已安装一对不锈钢法兰（法兰上已安装机械压力表、不锈钢截止阀和宝塔嘴接头）。此款设备允许样品在真空和气体保护下进行烧结。精确温控系统包含了30段升温和降温曲线设置，其控温精度达到+/- 1 °C。采用双层壳体结构并带有风冷系统。</w:t>
            </w:r>
          </w:p>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szCs w:val="21"/>
              </w:rPr>
              <w:t>2、炉膛材料采用高纯氧化铝纤维，能最大程度减少能量损失。</w:t>
            </w:r>
          </w:p>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szCs w:val="21"/>
              </w:rPr>
              <w:t>3、</w:t>
            </w:r>
            <w:hyperlink r:id="rId6" w:history="1">
              <w:r w:rsidRPr="00442C8D">
                <w:rPr>
                  <w:rFonts w:ascii="宋体" w:eastAsia="宋体" w:hAnsi="宋体" w:cs="宋体"/>
                  <w:szCs w:val="21"/>
                </w:rPr>
                <w:t>采用高纯氧化</w:t>
              </w:r>
              <w:proofErr w:type="gramStart"/>
              <w:r w:rsidRPr="00442C8D">
                <w:rPr>
                  <w:rFonts w:ascii="宋体" w:eastAsia="宋体" w:hAnsi="宋体" w:cs="宋体"/>
                  <w:szCs w:val="21"/>
                </w:rPr>
                <w:t>铝作为</w:t>
              </w:r>
              <w:proofErr w:type="gramEnd"/>
              <w:r w:rsidRPr="00442C8D">
                <w:rPr>
                  <w:rFonts w:ascii="宋体" w:eastAsia="宋体" w:hAnsi="宋体" w:cs="宋体"/>
                  <w:szCs w:val="21"/>
                </w:rPr>
                <w:t>炉膛材料，炉膛表面涂有进口高温氧化铝涂层可以提高加热效率和炉膛使用寿命</w:t>
              </w:r>
            </w:hyperlink>
            <w:r w:rsidRPr="00442C8D">
              <w:rPr>
                <w:rFonts w:ascii="宋体" w:eastAsia="宋体" w:hAnsi="宋体" w:cs="宋体"/>
                <w:szCs w:val="21"/>
              </w:rPr>
              <w:t>。</w:t>
            </w:r>
          </w:p>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hint="eastAsia"/>
                <w:szCs w:val="21"/>
              </w:rPr>
              <w:t>4、PID控制和自整定调节功能</w:t>
            </w:r>
          </w:p>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hint="eastAsia"/>
                <w:szCs w:val="21"/>
              </w:rPr>
              <w:t> ·智能化30段可编程控制</w:t>
            </w:r>
          </w:p>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hint="eastAsia"/>
                <w:szCs w:val="21"/>
              </w:rPr>
              <w:t> ·具有超温</w:t>
            </w:r>
            <w:proofErr w:type="gramStart"/>
            <w:r w:rsidRPr="00442C8D">
              <w:rPr>
                <w:rFonts w:ascii="宋体" w:eastAsia="宋体" w:hAnsi="宋体" w:cs="宋体" w:hint="eastAsia"/>
                <w:szCs w:val="21"/>
              </w:rPr>
              <w:t>及断偶</w:t>
            </w:r>
            <w:proofErr w:type="gramEnd"/>
            <w:r w:rsidRPr="00442C8D">
              <w:rPr>
                <w:rFonts w:ascii="宋体" w:eastAsia="宋体" w:hAnsi="宋体" w:cs="宋体" w:hint="eastAsia"/>
                <w:szCs w:val="21"/>
              </w:rPr>
              <w:t>报警功能</w:t>
            </w:r>
          </w:p>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hint="eastAsia"/>
                <w:szCs w:val="21"/>
              </w:rPr>
              <w:t> ·控温精度: ±1 ℃</w:t>
            </w:r>
          </w:p>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hint="eastAsia"/>
                <w:szCs w:val="21"/>
              </w:rPr>
              <w:t> ·K型热电偶</w:t>
            </w:r>
          </w:p>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hint="eastAsia"/>
                <w:szCs w:val="21"/>
              </w:rPr>
              <w:t>5、需要一个真空挡板阀连接真空装置。</w:t>
            </w:r>
          </w:p>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hint="eastAsia"/>
                <w:szCs w:val="21"/>
              </w:rPr>
              <w:t>6、需要带铰链式法兰</w:t>
            </w:r>
            <w:proofErr w:type="gramStart"/>
            <w:r w:rsidRPr="00442C8D">
              <w:rPr>
                <w:rFonts w:ascii="宋体" w:eastAsia="宋体" w:hAnsi="宋体" w:cs="宋体" w:hint="eastAsia"/>
                <w:szCs w:val="21"/>
              </w:rPr>
              <w:t>及铠装</w:t>
            </w:r>
            <w:proofErr w:type="gramEnd"/>
            <w:r w:rsidRPr="00442C8D">
              <w:rPr>
                <w:rFonts w:ascii="宋体" w:eastAsia="宋体" w:hAnsi="宋体" w:cs="宋体" w:hint="eastAsia"/>
                <w:szCs w:val="21"/>
              </w:rPr>
              <w:t>法兰。</w:t>
            </w:r>
          </w:p>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szCs w:val="21"/>
              </w:rPr>
              <w:t>7、为了获得更高的出气速率，得到更高的真空度，需要KF25转接头。</w:t>
            </w:r>
          </w:p>
          <w:p w:rsidR="00442C8D" w:rsidRPr="00442C8D" w:rsidRDefault="00442C8D" w:rsidP="00442C8D">
            <w:pPr>
              <w:spacing w:line="360" w:lineRule="auto"/>
              <w:rPr>
                <w:rFonts w:ascii="宋体" w:eastAsia="宋体" w:hAnsi="宋体" w:cs="宋体"/>
                <w:szCs w:val="21"/>
              </w:rPr>
            </w:pPr>
            <w:r w:rsidRPr="00442C8D">
              <w:rPr>
                <w:rFonts w:ascii="宋体" w:eastAsia="宋体" w:hAnsi="宋体" w:cs="宋体"/>
                <w:szCs w:val="21"/>
              </w:rPr>
              <w:t>8、为了使管内获得微正压，进气口需配φ6.35的卡套接头。</w:t>
            </w:r>
          </w:p>
          <w:p w:rsidR="00442C8D" w:rsidRPr="00442C8D" w:rsidRDefault="00442C8D" w:rsidP="00442C8D">
            <w:pPr>
              <w:widowControl/>
              <w:snapToGrid w:val="0"/>
              <w:jc w:val="left"/>
              <w:rPr>
                <w:rFonts w:ascii="宋体" w:eastAsia="宋体" w:hAnsi="宋体" w:cs="Times New Roman"/>
                <w:kern w:val="0"/>
                <w:sz w:val="24"/>
                <w:szCs w:val="24"/>
              </w:rPr>
            </w:pPr>
          </w:p>
        </w:tc>
      </w:tr>
    </w:tbl>
    <w:p w:rsidR="00442C8D" w:rsidRPr="00442C8D" w:rsidRDefault="00442C8D" w:rsidP="00442C8D">
      <w:pPr>
        <w:snapToGrid w:val="0"/>
        <w:jc w:val="center"/>
        <w:outlineLvl w:val="0"/>
        <w:rPr>
          <w:rFonts w:ascii="宋体" w:eastAsia="宋体" w:hAnsi="Courier New" w:cs="Times New Roman" w:hint="eastAsia"/>
          <w:sz w:val="24"/>
          <w:szCs w:val="21"/>
        </w:rPr>
      </w:pPr>
    </w:p>
    <w:p w:rsidR="00442C8D" w:rsidRPr="00442C8D" w:rsidRDefault="00442C8D" w:rsidP="00442C8D">
      <w:pPr>
        <w:widowControl/>
        <w:jc w:val="left"/>
        <w:rPr>
          <w:rFonts w:ascii="宋体" w:eastAsia="宋体" w:hAnsi="宋体" w:cs="Times New Roman"/>
          <w:b/>
          <w:color w:val="000000"/>
          <w:kern w:val="0"/>
          <w:sz w:val="24"/>
          <w:szCs w:val="24"/>
        </w:rPr>
      </w:pPr>
      <w:r w:rsidRPr="00442C8D">
        <w:rPr>
          <w:rFonts w:ascii="宋体" w:eastAsia="宋体" w:hAnsi="宋体" w:cs="Times New Roman"/>
          <w:b/>
          <w:color w:val="000000"/>
          <w:kern w:val="0"/>
          <w:sz w:val="24"/>
          <w:szCs w:val="24"/>
        </w:rPr>
        <w:t>（二）真空泵</w:t>
      </w:r>
      <w:r w:rsidRPr="00442C8D">
        <w:rPr>
          <w:rFonts w:ascii="宋体" w:eastAsia="宋体" w:hAnsi="Courier New" w:cs="Times New Roman"/>
          <w:b/>
          <w:kern w:val="0"/>
          <w:sz w:val="24"/>
          <w:szCs w:val="24"/>
        </w:rPr>
        <w:t>项目招标需求</w:t>
      </w:r>
    </w:p>
    <w:p w:rsidR="00442C8D" w:rsidRPr="00442C8D" w:rsidRDefault="00442C8D" w:rsidP="00442C8D">
      <w:pPr>
        <w:widowControl/>
        <w:jc w:val="left"/>
        <w:rPr>
          <w:rFonts w:ascii="微软雅黑" w:eastAsia="微软雅黑" w:hAnsi="微软雅黑" w:cs="Times New Roman"/>
          <w:color w:val="000000"/>
          <w:kern w:val="0"/>
          <w:sz w:val="18"/>
          <w:szCs w:val="18"/>
        </w:rPr>
      </w:pPr>
    </w:p>
    <w:tbl>
      <w:tblPr>
        <w:tblW w:w="8475" w:type="dxa"/>
        <w:jc w:val="center"/>
        <w:shd w:val="clear" w:color="auto" w:fill="FFFFFF"/>
        <w:tblCellMar>
          <w:left w:w="0" w:type="dxa"/>
          <w:right w:w="0" w:type="dxa"/>
        </w:tblCellMar>
        <w:tblLook w:val="04A0" w:firstRow="1" w:lastRow="0" w:firstColumn="1" w:lastColumn="0" w:noHBand="0" w:noVBand="1"/>
      </w:tblPr>
      <w:tblGrid>
        <w:gridCol w:w="1763"/>
        <w:gridCol w:w="2588"/>
        <w:gridCol w:w="4124"/>
      </w:tblGrid>
      <w:tr w:rsidR="00442C8D" w:rsidRPr="00442C8D" w:rsidTr="00271347">
        <w:trPr>
          <w:trHeight w:val="277"/>
          <w:jc w:val="center"/>
        </w:trPr>
        <w:tc>
          <w:tcPr>
            <w:tcW w:w="4350"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 w:val="24"/>
                <w:szCs w:val="24"/>
              </w:rPr>
            </w:pPr>
            <w:r w:rsidRPr="00442C8D">
              <w:rPr>
                <w:rFonts w:ascii="宋体" w:eastAsia="宋体" w:hAnsi="宋体" w:cs="Times New Roman" w:hint="eastAsia"/>
                <w:color w:val="000000"/>
                <w:kern w:val="0"/>
                <w:sz w:val="24"/>
                <w:szCs w:val="24"/>
              </w:rPr>
              <w:t>项   目</w:t>
            </w:r>
          </w:p>
        </w:tc>
        <w:tc>
          <w:tcPr>
            <w:tcW w:w="4124" w:type="dxa"/>
            <w:tcBorders>
              <w:top w:val="single" w:sz="8" w:space="0" w:color="auto"/>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 w:val="24"/>
                <w:szCs w:val="24"/>
              </w:rPr>
            </w:pPr>
            <w:r w:rsidRPr="00442C8D">
              <w:rPr>
                <w:rFonts w:ascii="宋体" w:eastAsia="宋体" w:hAnsi="宋体" w:cs="Times New Roman" w:hint="eastAsia"/>
                <w:color w:val="000000"/>
                <w:kern w:val="0"/>
                <w:sz w:val="24"/>
                <w:szCs w:val="24"/>
              </w:rPr>
              <w:t>参   数</w:t>
            </w:r>
          </w:p>
        </w:tc>
      </w:tr>
      <w:tr w:rsidR="00442C8D" w:rsidRPr="00442C8D" w:rsidTr="00271347">
        <w:trPr>
          <w:trHeight w:val="147"/>
          <w:jc w:val="center"/>
        </w:trPr>
        <w:tc>
          <w:tcPr>
            <w:tcW w:w="1763" w:type="dxa"/>
            <w:vMerge w:val="restart"/>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抽速 m³/h（L/s）</w:t>
            </w:r>
          </w:p>
        </w:tc>
        <w:tc>
          <w:tcPr>
            <w:tcW w:w="2588" w:type="dxa"/>
            <w:vMerge w:val="restart"/>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50Hz</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8 m³/h</w:t>
            </w:r>
          </w:p>
        </w:tc>
      </w:tr>
      <w:tr w:rsidR="00442C8D" w:rsidRPr="00442C8D" w:rsidTr="00271347">
        <w:trPr>
          <w:trHeight w:val="147"/>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jc w:val="center"/>
              <w:rPr>
                <w:rFonts w:ascii="微软雅黑" w:eastAsia="微软雅黑" w:hAnsi="微软雅黑" w:cs="Times New Roman"/>
                <w:color w:val="000000"/>
                <w:kern w:val="0"/>
                <w:szCs w:val="21"/>
              </w:rPr>
            </w:pPr>
          </w:p>
        </w:tc>
        <w:tc>
          <w:tcPr>
            <w:tcW w:w="2588" w:type="dxa"/>
            <w:vMerge/>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jc w:val="center"/>
              <w:rPr>
                <w:rFonts w:ascii="微软雅黑" w:eastAsia="微软雅黑" w:hAnsi="微软雅黑" w:cs="Times New Roman"/>
                <w:color w:val="000000"/>
                <w:kern w:val="0"/>
                <w:szCs w:val="21"/>
              </w:rPr>
            </w:pP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2.2 L/s</w:t>
            </w:r>
          </w:p>
        </w:tc>
      </w:tr>
      <w:tr w:rsidR="00442C8D" w:rsidRPr="00442C8D" w:rsidTr="00271347">
        <w:trPr>
          <w:trHeight w:val="277"/>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jc w:val="center"/>
              <w:rPr>
                <w:rFonts w:ascii="微软雅黑" w:eastAsia="微软雅黑" w:hAnsi="微软雅黑" w:cs="Times New Roman"/>
                <w:color w:val="000000"/>
                <w:kern w:val="0"/>
                <w:szCs w:val="21"/>
              </w:rPr>
            </w:pPr>
          </w:p>
        </w:tc>
        <w:tc>
          <w:tcPr>
            <w:tcW w:w="2588" w:type="dxa"/>
            <w:vMerge w:val="restart"/>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60Hz</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9.6 m³/h</w:t>
            </w:r>
          </w:p>
        </w:tc>
      </w:tr>
      <w:tr w:rsidR="00442C8D" w:rsidRPr="00442C8D" w:rsidTr="00271347">
        <w:trPr>
          <w:trHeight w:val="277"/>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jc w:val="center"/>
              <w:rPr>
                <w:rFonts w:ascii="微软雅黑" w:eastAsia="微软雅黑" w:hAnsi="微软雅黑" w:cs="Times New Roman"/>
                <w:color w:val="000000"/>
                <w:kern w:val="0"/>
                <w:szCs w:val="21"/>
              </w:rPr>
            </w:pPr>
          </w:p>
        </w:tc>
        <w:tc>
          <w:tcPr>
            <w:tcW w:w="2588" w:type="dxa"/>
            <w:vMerge/>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jc w:val="center"/>
              <w:rPr>
                <w:rFonts w:ascii="微软雅黑" w:eastAsia="微软雅黑" w:hAnsi="微软雅黑" w:cs="Times New Roman"/>
                <w:color w:val="000000"/>
                <w:kern w:val="0"/>
                <w:szCs w:val="21"/>
              </w:rPr>
            </w:pP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2.6 L/s</w:t>
            </w:r>
          </w:p>
        </w:tc>
      </w:tr>
      <w:tr w:rsidR="00442C8D" w:rsidRPr="00442C8D" w:rsidTr="00271347">
        <w:trPr>
          <w:trHeight w:val="277"/>
          <w:jc w:val="center"/>
        </w:trPr>
        <w:tc>
          <w:tcPr>
            <w:tcW w:w="4350" w:type="dxa"/>
            <w:gridSpan w:val="2"/>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极限分压强-无气镇（Pa）</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5x10-2</w:t>
            </w:r>
          </w:p>
        </w:tc>
      </w:tr>
      <w:tr w:rsidR="00442C8D" w:rsidRPr="00442C8D" w:rsidTr="00271347">
        <w:trPr>
          <w:trHeight w:val="277"/>
          <w:jc w:val="center"/>
        </w:trPr>
        <w:tc>
          <w:tcPr>
            <w:tcW w:w="4350" w:type="dxa"/>
            <w:gridSpan w:val="2"/>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极限总压强-无气镇（Pa）</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5x10-1</w:t>
            </w:r>
          </w:p>
        </w:tc>
      </w:tr>
      <w:tr w:rsidR="00442C8D" w:rsidRPr="00442C8D" w:rsidTr="00271347">
        <w:trPr>
          <w:trHeight w:val="277"/>
          <w:jc w:val="center"/>
        </w:trPr>
        <w:tc>
          <w:tcPr>
            <w:tcW w:w="4350" w:type="dxa"/>
            <w:gridSpan w:val="2"/>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极限总压强-有气镇（Pa）</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3</w:t>
            </w:r>
          </w:p>
        </w:tc>
      </w:tr>
      <w:tr w:rsidR="00442C8D" w:rsidRPr="00442C8D" w:rsidTr="00271347">
        <w:trPr>
          <w:trHeight w:val="277"/>
          <w:jc w:val="center"/>
        </w:trPr>
        <w:tc>
          <w:tcPr>
            <w:tcW w:w="4350" w:type="dxa"/>
            <w:gridSpan w:val="2"/>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电源</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单相/三相</w:t>
            </w:r>
          </w:p>
        </w:tc>
      </w:tr>
      <w:tr w:rsidR="00442C8D" w:rsidRPr="00442C8D" w:rsidTr="00271347">
        <w:trPr>
          <w:trHeight w:val="277"/>
          <w:jc w:val="center"/>
        </w:trPr>
        <w:tc>
          <w:tcPr>
            <w:tcW w:w="4350" w:type="dxa"/>
            <w:gridSpan w:val="2"/>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lastRenderedPageBreak/>
              <w:t>电机功率（KW）</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0.4 KW/0.37 KW</w:t>
            </w:r>
          </w:p>
        </w:tc>
      </w:tr>
      <w:tr w:rsidR="00442C8D" w:rsidRPr="00442C8D" w:rsidTr="00271347">
        <w:trPr>
          <w:trHeight w:val="277"/>
          <w:jc w:val="center"/>
        </w:trPr>
        <w:tc>
          <w:tcPr>
            <w:tcW w:w="4350" w:type="dxa"/>
            <w:gridSpan w:val="2"/>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进排气连接口DN</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KF16/25</w:t>
            </w:r>
          </w:p>
        </w:tc>
      </w:tr>
      <w:tr w:rsidR="00442C8D" w:rsidRPr="00442C8D" w:rsidTr="00271347">
        <w:trPr>
          <w:trHeight w:val="277"/>
          <w:jc w:val="center"/>
        </w:trPr>
        <w:tc>
          <w:tcPr>
            <w:tcW w:w="4350" w:type="dxa"/>
            <w:gridSpan w:val="2"/>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用油量</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0.6-1 L</w:t>
            </w:r>
          </w:p>
        </w:tc>
      </w:tr>
      <w:tr w:rsidR="00442C8D" w:rsidRPr="00442C8D" w:rsidTr="00271347">
        <w:trPr>
          <w:trHeight w:val="277"/>
          <w:jc w:val="center"/>
        </w:trPr>
        <w:tc>
          <w:tcPr>
            <w:tcW w:w="1763" w:type="dxa"/>
            <w:vMerge w:val="restart"/>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电机转速（rpm）</w:t>
            </w:r>
          </w:p>
        </w:tc>
        <w:tc>
          <w:tcPr>
            <w:tcW w:w="2588"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50Hz</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1440 rpm</w:t>
            </w:r>
          </w:p>
        </w:tc>
      </w:tr>
      <w:tr w:rsidR="00442C8D" w:rsidRPr="00442C8D" w:rsidTr="00271347">
        <w:trPr>
          <w:trHeight w:val="277"/>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jc w:val="center"/>
              <w:rPr>
                <w:rFonts w:ascii="微软雅黑" w:eastAsia="微软雅黑" w:hAnsi="微软雅黑" w:cs="Times New Roman"/>
                <w:color w:val="000000"/>
                <w:kern w:val="0"/>
                <w:szCs w:val="21"/>
              </w:rPr>
            </w:pPr>
          </w:p>
        </w:tc>
        <w:tc>
          <w:tcPr>
            <w:tcW w:w="2588"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60Hz</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1720 rpm</w:t>
            </w:r>
          </w:p>
        </w:tc>
      </w:tr>
      <w:tr w:rsidR="00442C8D" w:rsidRPr="00442C8D" w:rsidTr="00271347">
        <w:trPr>
          <w:trHeight w:val="277"/>
          <w:jc w:val="center"/>
        </w:trPr>
        <w:tc>
          <w:tcPr>
            <w:tcW w:w="4350" w:type="dxa"/>
            <w:gridSpan w:val="2"/>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工作环境温度</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5-40℃</w:t>
            </w:r>
          </w:p>
        </w:tc>
      </w:tr>
      <w:tr w:rsidR="00442C8D" w:rsidRPr="00442C8D" w:rsidTr="00271347">
        <w:trPr>
          <w:trHeight w:val="277"/>
          <w:jc w:val="center"/>
        </w:trPr>
        <w:tc>
          <w:tcPr>
            <w:tcW w:w="4350" w:type="dxa"/>
            <w:gridSpan w:val="2"/>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噪音(dB)</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≤56</w:t>
            </w:r>
          </w:p>
        </w:tc>
      </w:tr>
      <w:tr w:rsidR="00442C8D" w:rsidRPr="00442C8D" w:rsidTr="00271347">
        <w:trPr>
          <w:trHeight w:val="277"/>
          <w:jc w:val="center"/>
        </w:trPr>
        <w:tc>
          <w:tcPr>
            <w:tcW w:w="4350" w:type="dxa"/>
            <w:gridSpan w:val="2"/>
            <w:tcBorders>
              <w:top w:val="nil"/>
              <w:left w:val="single" w:sz="8" w:space="0" w:color="auto"/>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重量（kg）</w:t>
            </w:r>
          </w:p>
        </w:tc>
        <w:tc>
          <w:tcPr>
            <w:tcW w:w="4124" w:type="dxa"/>
            <w:tcBorders>
              <w:top w:val="nil"/>
              <w:left w:val="nil"/>
              <w:bottom w:val="single" w:sz="8" w:space="0" w:color="auto"/>
              <w:right w:val="single" w:sz="8" w:space="0" w:color="auto"/>
            </w:tcBorders>
            <w:shd w:val="clear" w:color="auto" w:fill="FFFFFF"/>
            <w:vAlign w:val="center"/>
            <w:hideMark/>
          </w:tcPr>
          <w:p w:rsidR="00442C8D" w:rsidRPr="00442C8D" w:rsidRDefault="00442C8D" w:rsidP="00442C8D">
            <w:pPr>
              <w:widowControl/>
              <w:ind w:firstLine="210"/>
              <w:jc w:val="center"/>
              <w:rPr>
                <w:rFonts w:ascii="微软雅黑" w:eastAsia="微软雅黑" w:hAnsi="微软雅黑" w:cs="Times New Roman"/>
                <w:color w:val="000000"/>
                <w:kern w:val="0"/>
                <w:szCs w:val="21"/>
              </w:rPr>
            </w:pPr>
            <w:r w:rsidRPr="00442C8D">
              <w:rPr>
                <w:rFonts w:ascii="宋体" w:eastAsia="宋体" w:hAnsi="宋体" w:cs="Times New Roman" w:hint="eastAsia"/>
                <w:color w:val="000000"/>
                <w:kern w:val="0"/>
                <w:szCs w:val="21"/>
              </w:rPr>
              <w:t>21kg</w:t>
            </w:r>
          </w:p>
        </w:tc>
      </w:tr>
    </w:tbl>
    <w:p w:rsidR="00442C8D" w:rsidRPr="00442C8D" w:rsidRDefault="00442C8D" w:rsidP="00442C8D">
      <w:pPr>
        <w:spacing w:line="440" w:lineRule="exact"/>
        <w:rPr>
          <w:rFonts w:ascii="宋体" w:eastAsia="宋体" w:hAnsi="宋体" w:cs="Times New Roman" w:hint="eastAsia"/>
          <w:b/>
          <w:sz w:val="24"/>
          <w:szCs w:val="24"/>
        </w:rPr>
      </w:pPr>
    </w:p>
    <w:p w:rsidR="00442C8D" w:rsidRPr="00442C8D" w:rsidRDefault="00442C8D" w:rsidP="00442C8D">
      <w:pPr>
        <w:snapToGrid w:val="0"/>
        <w:spacing w:beforeLines="50" w:before="156" w:afterLines="50" w:after="156" w:line="300" w:lineRule="exact"/>
        <w:outlineLvl w:val="0"/>
        <w:rPr>
          <w:rFonts w:ascii="宋体" w:eastAsia="宋体" w:hAnsi="Courier New" w:cs="Times New Roman" w:hint="eastAsia"/>
          <w:b/>
          <w:sz w:val="24"/>
          <w:szCs w:val="24"/>
        </w:rPr>
      </w:pPr>
      <w:r w:rsidRPr="00442C8D">
        <w:rPr>
          <w:rFonts w:ascii="宋体" w:eastAsia="宋体" w:hAnsi="Courier New" w:cs="Times New Roman" w:hint="eastAsia"/>
          <w:b/>
          <w:sz w:val="24"/>
          <w:szCs w:val="24"/>
        </w:rPr>
        <w:t>（三）三元共沉淀反应釜项目招标需求</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0"/>
        <w:gridCol w:w="930"/>
        <w:gridCol w:w="1659"/>
        <w:gridCol w:w="4859"/>
      </w:tblGrid>
      <w:tr w:rsidR="00442C8D" w:rsidRPr="00442C8D" w:rsidTr="00271347">
        <w:trPr>
          <w:trHeight w:val="295"/>
          <w:jc w:val="center"/>
        </w:trPr>
        <w:tc>
          <w:tcPr>
            <w:tcW w:w="4599" w:type="dxa"/>
            <w:gridSpan w:val="3"/>
            <w:vAlign w:val="center"/>
          </w:tcPr>
          <w:p w:rsidR="00442C8D" w:rsidRPr="00442C8D" w:rsidRDefault="00442C8D" w:rsidP="00442C8D">
            <w:pPr>
              <w:jc w:val="center"/>
              <w:rPr>
                <w:rFonts w:ascii="宋体" w:eastAsia="宋体" w:hAnsi="宋体" w:cs="微软雅黑"/>
                <w:bCs/>
                <w:sz w:val="24"/>
                <w:szCs w:val="24"/>
              </w:rPr>
            </w:pPr>
            <w:r w:rsidRPr="00442C8D">
              <w:rPr>
                <w:rFonts w:ascii="宋体" w:eastAsia="宋体" w:hAnsi="宋体" w:cs="微软雅黑" w:hint="eastAsia"/>
                <w:bCs/>
                <w:sz w:val="24"/>
                <w:szCs w:val="24"/>
              </w:rPr>
              <w:t>项   目</w:t>
            </w:r>
          </w:p>
        </w:tc>
        <w:tc>
          <w:tcPr>
            <w:tcW w:w="4859" w:type="dxa"/>
            <w:vAlign w:val="center"/>
          </w:tcPr>
          <w:p w:rsidR="00442C8D" w:rsidRPr="00442C8D" w:rsidRDefault="00442C8D" w:rsidP="00442C8D">
            <w:pPr>
              <w:jc w:val="center"/>
              <w:rPr>
                <w:rFonts w:ascii="宋体" w:eastAsia="宋体" w:hAnsi="宋体" w:cs="微软雅黑"/>
                <w:sz w:val="24"/>
                <w:szCs w:val="24"/>
              </w:rPr>
            </w:pPr>
            <w:r w:rsidRPr="00442C8D">
              <w:rPr>
                <w:rFonts w:ascii="宋体" w:eastAsia="宋体" w:hAnsi="宋体" w:cs="微软雅黑" w:hint="eastAsia"/>
                <w:sz w:val="24"/>
                <w:szCs w:val="24"/>
              </w:rPr>
              <w:t>参   数</w:t>
            </w:r>
          </w:p>
        </w:tc>
      </w:tr>
      <w:tr w:rsidR="00442C8D" w:rsidRPr="00442C8D" w:rsidTr="00271347">
        <w:trPr>
          <w:trHeight w:val="90"/>
          <w:jc w:val="center"/>
        </w:trPr>
        <w:tc>
          <w:tcPr>
            <w:tcW w:w="2010" w:type="dxa"/>
            <w:vMerge w:val="restart"/>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反应釜材质</w:t>
            </w:r>
          </w:p>
        </w:tc>
        <w:tc>
          <w:tcPr>
            <w:tcW w:w="2589" w:type="dxa"/>
            <w:gridSpan w:val="2"/>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材质</w:t>
            </w:r>
          </w:p>
        </w:tc>
        <w:tc>
          <w:tcPr>
            <w:tcW w:w="48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316L不锈钢(与介质接触件),其余为304不锈钢</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壁厚/mm</w:t>
            </w:r>
          </w:p>
        </w:tc>
        <w:tc>
          <w:tcPr>
            <w:tcW w:w="4859" w:type="dxa"/>
            <w:vAlign w:val="center"/>
          </w:tcPr>
          <w:p w:rsidR="00442C8D" w:rsidRPr="00442C8D" w:rsidRDefault="00442C8D" w:rsidP="00442C8D">
            <w:pPr>
              <w:ind w:firstLineChars="850" w:firstLine="1785"/>
              <w:rPr>
                <w:rFonts w:ascii="宋体" w:eastAsia="宋体" w:hAnsi="宋体" w:cs="微软雅黑"/>
                <w:szCs w:val="21"/>
              </w:rPr>
            </w:pPr>
            <w:r w:rsidRPr="00442C8D">
              <w:rPr>
                <w:rFonts w:ascii="宋体" w:eastAsia="宋体" w:hAnsi="宋体" w:cs="微软雅黑" w:hint="eastAsia"/>
                <w:szCs w:val="21"/>
              </w:rPr>
              <w:t>3</w:t>
            </w:r>
          </w:p>
        </w:tc>
      </w:tr>
      <w:tr w:rsidR="00442C8D" w:rsidRPr="00442C8D" w:rsidTr="00271347">
        <w:trPr>
          <w:trHeight w:val="624"/>
          <w:jc w:val="center"/>
        </w:trPr>
        <w:tc>
          <w:tcPr>
            <w:tcW w:w="2010" w:type="dxa"/>
            <w:vMerge w:val="restart"/>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釜盖和</w:t>
            </w:r>
            <w:proofErr w:type="gramStart"/>
            <w:r w:rsidRPr="00442C8D">
              <w:rPr>
                <w:rFonts w:ascii="宋体" w:eastAsia="宋体" w:hAnsi="宋体" w:cs="微软雅黑" w:hint="eastAsia"/>
                <w:szCs w:val="21"/>
              </w:rPr>
              <w:t>釜</w:t>
            </w:r>
            <w:proofErr w:type="gramEnd"/>
            <w:r w:rsidRPr="00442C8D">
              <w:rPr>
                <w:rFonts w:ascii="宋体" w:eastAsia="宋体" w:hAnsi="宋体" w:cs="微软雅黑" w:hint="eastAsia"/>
                <w:szCs w:val="21"/>
              </w:rPr>
              <w:t>体</w:t>
            </w:r>
          </w:p>
        </w:tc>
        <w:tc>
          <w:tcPr>
            <w:tcW w:w="2589" w:type="dxa"/>
            <w:gridSpan w:val="2"/>
            <w:vMerge w:val="restart"/>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结构</w:t>
            </w:r>
          </w:p>
        </w:tc>
        <w:tc>
          <w:tcPr>
            <w:tcW w:w="4859" w:type="dxa"/>
            <w:vMerge w:val="restart"/>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开三个加液接管,一个备用接管口,均安装球阀,</w:t>
            </w:r>
            <w:proofErr w:type="gramStart"/>
            <w:r w:rsidRPr="00442C8D">
              <w:rPr>
                <w:rFonts w:ascii="宋体" w:eastAsia="宋体" w:hAnsi="宋体" w:cs="微软雅黑" w:hint="eastAsia"/>
                <w:szCs w:val="21"/>
              </w:rPr>
              <w:t>釜</w:t>
            </w:r>
            <w:proofErr w:type="gramEnd"/>
            <w:r w:rsidRPr="00442C8D">
              <w:rPr>
                <w:rFonts w:ascii="宋体" w:eastAsia="宋体" w:hAnsi="宋体" w:cs="微软雅黑" w:hint="eastAsia"/>
                <w:szCs w:val="21"/>
              </w:rPr>
              <w:t>侧面开溢流口(口径15mm),底部设有保护气装置</w:t>
            </w:r>
          </w:p>
        </w:tc>
      </w:tr>
      <w:tr w:rsidR="00442C8D" w:rsidRPr="00442C8D" w:rsidTr="00271347">
        <w:trPr>
          <w:trHeight w:val="624"/>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Merge/>
            <w:vAlign w:val="center"/>
          </w:tcPr>
          <w:p w:rsidR="00442C8D" w:rsidRPr="00442C8D" w:rsidRDefault="00442C8D" w:rsidP="00442C8D">
            <w:pPr>
              <w:jc w:val="center"/>
              <w:rPr>
                <w:rFonts w:ascii="宋体" w:eastAsia="宋体" w:hAnsi="宋体" w:cs="微软雅黑"/>
                <w:szCs w:val="21"/>
              </w:rPr>
            </w:pPr>
          </w:p>
        </w:tc>
        <w:tc>
          <w:tcPr>
            <w:tcW w:w="4859" w:type="dxa"/>
            <w:vMerge/>
            <w:vAlign w:val="center"/>
          </w:tcPr>
          <w:p w:rsidR="00442C8D" w:rsidRPr="00442C8D" w:rsidRDefault="00442C8D" w:rsidP="00442C8D">
            <w:pPr>
              <w:rPr>
                <w:rFonts w:ascii="宋体" w:eastAsia="宋体" w:hAnsi="宋体" w:cs="微软雅黑"/>
                <w:szCs w:val="21"/>
              </w:rPr>
            </w:pPr>
          </w:p>
        </w:tc>
      </w:tr>
      <w:tr w:rsidR="00442C8D" w:rsidRPr="00442C8D" w:rsidTr="00271347">
        <w:trPr>
          <w:trHeight w:val="257"/>
          <w:jc w:val="center"/>
        </w:trPr>
        <w:tc>
          <w:tcPr>
            <w:tcW w:w="2010" w:type="dxa"/>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上盖提升装置</w:t>
            </w:r>
          </w:p>
        </w:tc>
        <w:tc>
          <w:tcPr>
            <w:tcW w:w="2589" w:type="dxa"/>
            <w:gridSpan w:val="2"/>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电动升降</w:t>
            </w:r>
          </w:p>
        </w:tc>
        <w:tc>
          <w:tcPr>
            <w:tcW w:w="48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上盖上轴唇式密封和搅拌轴电动升降 ,方便用户清洗和更换搅拌桨</w:t>
            </w:r>
          </w:p>
        </w:tc>
      </w:tr>
      <w:tr w:rsidR="00442C8D" w:rsidRPr="00442C8D" w:rsidTr="00271347">
        <w:trPr>
          <w:trHeight w:val="257"/>
          <w:jc w:val="center"/>
        </w:trPr>
        <w:tc>
          <w:tcPr>
            <w:tcW w:w="2010" w:type="dxa"/>
            <w:vMerge w:val="restart"/>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控温系统</w:t>
            </w:r>
          </w:p>
        </w:tc>
        <w:tc>
          <w:tcPr>
            <w:tcW w:w="930" w:type="dxa"/>
            <w:vMerge w:val="restart"/>
            <w:vAlign w:val="center"/>
          </w:tcPr>
          <w:p w:rsidR="00442C8D" w:rsidRPr="00442C8D" w:rsidRDefault="00442C8D" w:rsidP="00442C8D">
            <w:pPr>
              <w:jc w:val="center"/>
              <w:rPr>
                <w:rFonts w:ascii="宋体" w:eastAsia="宋体" w:hAnsi="宋体" w:cs="微软雅黑"/>
                <w:szCs w:val="21"/>
              </w:rPr>
            </w:pPr>
          </w:p>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温度探头</w:t>
            </w:r>
          </w:p>
        </w:tc>
        <w:tc>
          <w:tcPr>
            <w:tcW w:w="16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恒温系统</w:t>
            </w:r>
          </w:p>
        </w:tc>
        <w:tc>
          <w:tcPr>
            <w:tcW w:w="4859" w:type="dxa"/>
            <w:vAlign w:val="center"/>
          </w:tcPr>
          <w:p w:rsidR="00442C8D" w:rsidRPr="00442C8D" w:rsidRDefault="00442C8D" w:rsidP="00442C8D">
            <w:pPr>
              <w:ind w:firstLineChars="450" w:firstLine="945"/>
              <w:rPr>
                <w:rFonts w:ascii="宋体" w:eastAsia="宋体" w:hAnsi="宋体" w:cs="微软雅黑"/>
                <w:szCs w:val="21"/>
              </w:rPr>
            </w:pPr>
            <w:r w:rsidRPr="00442C8D">
              <w:rPr>
                <w:rFonts w:ascii="宋体" w:eastAsia="宋体" w:hAnsi="宋体" w:cs="微软雅黑" w:hint="eastAsia"/>
                <w:szCs w:val="21"/>
              </w:rPr>
              <w:t>恒温循环水槽系统</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930" w:type="dxa"/>
            <w:vMerge/>
            <w:vAlign w:val="center"/>
          </w:tcPr>
          <w:p w:rsidR="00442C8D" w:rsidRPr="00442C8D" w:rsidRDefault="00442C8D" w:rsidP="00442C8D">
            <w:pPr>
              <w:jc w:val="center"/>
              <w:rPr>
                <w:rFonts w:ascii="宋体" w:eastAsia="宋体" w:hAnsi="宋体" w:cs="微软雅黑"/>
                <w:szCs w:val="21"/>
              </w:rPr>
            </w:pPr>
          </w:p>
        </w:tc>
        <w:tc>
          <w:tcPr>
            <w:tcW w:w="16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精度</w:t>
            </w:r>
          </w:p>
        </w:tc>
        <w:tc>
          <w:tcPr>
            <w:tcW w:w="4859" w:type="dxa"/>
            <w:vAlign w:val="center"/>
          </w:tcPr>
          <w:p w:rsidR="00442C8D" w:rsidRPr="00442C8D" w:rsidRDefault="00442C8D" w:rsidP="00442C8D">
            <w:pPr>
              <w:ind w:firstLineChars="450" w:firstLine="945"/>
              <w:rPr>
                <w:rFonts w:ascii="宋体" w:eastAsia="宋体" w:hAnsi="宋体" w:cs="微软雅黑"/>
                <w:szCs w:val="21"/>
              </w:rPr>
            </w:pPr>
            <w:r w:rsidRPr="00442C8D">
              <w:rPr>
                <w:rFonts w:ascii="宋体" w:eastAsia="宋体" w:hAnsi="宋体" w:cs="微软雅黑" w:hint="eastAsia"/>
                <w:szCs w:val="21"/>
              </w:rPr>
              <w:t>控制精度 ±0.3℃</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930" w:type="dxa"/>
            <w:vMerge/>
            <w:vAlign w:val="center"/>
          </w:tcPr>
          <w:p w:rsidR="00442C8D" w:rsidRPr="00442C8D" w:rsidRDefault="00442C8D" w:rsidP="00442C8D">
            <w:pPr>
              <w:jc w:val="center"/>
              <w:rPr>
                <w:rFonts w:ascii="宋体" w:eastAsia="宋体" w:hAnsi="宋体" w:cs="微软雅黑"/>
                <w:szCs w:val="21"/>
              </w:rPr>
            </w:pPr>
          </w:p>
        </w:tc>
        <w:tc>
          <w:tcPr>
            <w:tcW w:w="16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分辨率</w:t>
            </w:r>
          </w:p>
        </w:tc>
        <w:tc>
          <w:tcPr>
            <w:tcW w:w="4859" w:type="dxa"/>
            <w:vAlign w:val="center"/>
          </w:tcPr>
          <w:p w:rsidR="00442C8D" w:rsidRPr="00442C8D" w:rsidRDefault="00442C8D" w:rsidP="00442C8D">
            <w:pPr>
              <w:ind w:firstLineChars="650" w:firstLine="1365"/>
              <w:rPr>
                <w:rFonts w:ascii="宋体" w:eastAsia="宋体" w:hAnsi="宋体" w:cs="微软雅黑"/>
                <w:szCs w:val="21"/>
              </w:rPr>
            </w:pPr>
            <w:r w:rsidRPr="00442C8D">
              <w:rPr>
                <w:rFonts w:ascii="宋体" w:eastAsia="宋体" w:hAnsi="宋体" w:cs="微软雅黑" w:hint="eastAsia"/>
                <w:szCs w:val="21"/>
              </w:rPr>
              <w:t>0.1</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930" w:type="dxa"/>
            <w:vMerge/>
            <w:vAlign w:val="center"/>
          </w:tcPr>
          <w:p w:rsidR="00442C8D" w:rsidRPr="00442C8D" w:rsidRDefault="00442C8D" w:rsidP="00442C8D">
            <w:pPr>
              <w:jc w:val="center"/>
              <w:rPr>
                <w:rFonts w:ascii="宋体" w:eastAsia="宋体" w:hAnsi="宋体" w:cs="微软雅黑"/>
                <w:szCs w:val="21"/>
              </w:rPr>
            </w:pPr>
          </w:p>
        </w:tc>
        <w:tc>
          <w:tcPr>
            <w:tcW w:w="16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最多可测温度值</w:t>
            </w:r>
          </w:p>
        </w:tc>
        <w:tc>
          <w:tcPr>
            <w:tcW w:w="4859" w:type="dxa"/>
            <w:vAlign w:val="center"/>
          </w:tcPr>
          <w:p w:rsidR="00442C8D" w:rsidRPr="00442C8D" w:rsidRDefault="00442C8D" w:rsidP="00442C8D">
            <w:pPr>
              <w:ind w:firstLineChars="500" w:firstLine="1050"/>
              <w:rPr>
                <w:rFonts w:ascii="宋体" w:eastAsia="宋体" w:hAnsi="宋体" w:cs="微软雅黑"/>
                <w:szCs w:val="21"/>
              </w:rPr>
            </w:pPr>
            <w:r w:rsidRPr="00442C8D">
              <w:rPr>
                <w:rFonts w:ascii="宋体" w:eastAsia="宋体" w:hAnsi="宋体" w:cs="微软雅黑" w:hint="eastAsia"/>
                <w:szCs w:val="21"/>
              </w:rPr>
              <w:t>90℃(最高温度)</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930" w:type="dxa"/>
            <w:vMerge/>
            <w:vAlign w:val="center"/>
          </w:tcPr>
          <w:p w:rsidR="00442C8D" w:rsidRPr="00442C8D" w:rsidRDefault="00442C8D" w:rsidP="00442C8D">
            <w:pPr>
              <w:jc w:val="center"/>
              <w:rPr>
                <w:rFonts w:ascii="宋体" w:eastAsia="宋体" w:hAnsi="宋体" w:cs="微软雅黑"/>
                <w:szCs w:val="21"/>
              </w:rPr>
            </w:pPr>
          </w:p>
        </w:tc>
        <w:tc>
          <w:tcPr>
            <w:tcW w:w="16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取样率</w:t>
            </w:r>
          </w:p>
        </w:tc>
        <w:tc>
          <w:tcPr>
            <w:tcW w:w="4859" w:type="dxa"/>
            <w:vAlign w:val="center"/>
          </w:tcPr>
          <w:p w:rsidR="00442C8D" w:rsidRPr="00442C8D" w:rsidRDefault="00442C8D" w:rsidP="00442C8D">
            <w:pPr>
              <w:ind w:firstLineChars="700" w:firstLine="1470"/>
              <w:rPr>
                <w:rFonts w:ascii="宋体" w:eastAsia="宋体" w:hAnsi="宋体" w:cs="微软雅黑"/>
                <w:szCs w:val="21"/>
              </w:rPr>
            </w:pPr>
            <w:r w:rsidRPr="00442C8D">
              <w:rPr>
                <w:rFonts w:ascii="宋体" w:eastAsia="宋体" w:hAnsi="宋体" w:cs="微软雅黑" w:hint="eastAsia"/>
                <w:szCs w:val="21"/>
              </w:rPr>
              <w:t>10/s</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930" w:type="dxa"/>
            <w:vMerge w:val="restart"/>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冷却恒温系统</w:t>
            </w:r>
          </w:p>
        </w:tc>
        <w:tc>
          <w:tcPr>
            <w:tcW w:w="16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控温范围</w:t>
            </w:r>
          </w:p>
        </w:tc>
        <w:tc>
          <w:tcPr>
            <w:tcW w:w="4859" w:type="dxa"/>
            <w:vAlign w:val="center"/>
          </w:tcPr>
          <w:p w:rsidR="00442C8D" w:rsidRPr="00442C8D" w:rsidRDefault="00442C8D" w:rsidP="00442C8D">
            <w:pPr>
              <w:ind w:firstLineChars="450" w:firstLine="945"/>
              <w:rPr>
                <w:rFonts w:ascii="宋体" w:eastAsia="宋体" w:hAnsi="宋体" w:cs="微软雅黑"/>
                <w:szCs w:val="21"/>
              </w:rPr>
            </w:pPr>
            <w:r w:rsidRPr="00442C8D">
              <w:rPr>
                <w:rFonts w:ascii="宋体" w:eastAsia="宋体" w:hAnsi="宋体" w:cs="微软雅黑" w:hint="eastAsia"/>
                <w:szCs w:val="21"/>
              </w:rPr>
              <w:t>20-75℃(罐内溶液)</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930" w:type="dxa"/>
            <w:vMerge/>
            <w:vAlign w:val="center"/>
          </w:tcPr>
          <w:p w:rsidR="00442C8D" w:rsidRPr="00442C8D" w:rsidRDefault="00442C8D" w:rsidP="00442C8D">
            <w:pPr>
              <w:jc w:val="center"/>
              <w:rPr>
                <w:rFonts w:ascii="宋体" w:eastAsia="宋体" w:hAnsi="宋体" w:cs="微软雅黑"/>
                <w:szCs w:val="21"/>
              </w:rPr>
            </w:pPr>
          </w:p>
        </w:tc>
        <w:tc>
          <w:tcPr>
            <w:tcW w:w="16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加热功率</w:t>
            </w:r>
          </w:p>
        </w:tc>
        <w:tc>
          <w:tcPr>
            <w:tcW w:w="4859" w:type="dxa"/>
            <w:vAlign w:val="center"/>
          </w:tcPr>
          <w:p w:rsidR="00442C8D" w:rsidRPr="00442C8D" w:rsidRDefault="00442C8D" w:rsidP="00442C8D">
            <w:pPr>
              <w:ind w:firstLineChars="350" w:firstLine="735"/>
              <w:rPr>
                <w:rFonts w:ascii="宋体" w:eastAsia="宋体" w:hAnsi="宋体" w:cs="微软雅黑"/>
                <w:szCs w:val="21"/>
              </w:rPr>
            </w:pPr>
            <w:r w:rsidRPr="00442C8D">
              <w:rPr>
                <w:rFonts w:ascii="宋体" w:eastAsia="宋体" w:hAnsi="宋体" w:cs="微软雅黑" w:hint="eastAsia"/>
                <w:szCs w:val="21"/>
              </w:rPr>
              <w:t>3KW(恒温水箱中电热器)</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930" w:type="dxa"/>
            <w:vMerge/>
            <w:vAlign w:val="center"/>
          </w:tcPr>
          <w:p w:rsidR="00442C8D" w:rsidRPr="00442C8D" w:rsidRDefault="00442C8D" w:rsidP="00442C8D">
            <w:pPr>
              <w:jc w:val="center"/>
              <w:rPr>
                <w:rFonts w:ascii="宋体" w:eastAsia="宋体" w:hAnsi="宋体" w:cs="微软雅黑"/>
                <w:szCs w:val="21"/>
              </w:rPr>
            </w:pPr>
          </w:p>
        </w:tc>
        <w:tc>
          <w:tcPr>
            <w:tcW w:w="16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制冷输入功率</w:t>
            </w:r>
          </w:p>
        </w:tc>
        <w:tc>
          <w:tcPr>
            <w:tcW w:w="4859" w:type="dxa"/>
            <w:vAlign w:val="center"/>
          </w:tcPr>
          <w:p w:rsidR="00442C8D" w:rsidRPr="00442C8D" w:rsidRDefault="00442C8D" w:rsidP="00442C8D">
            <w:pPr>
              <w:ind w:firstLineChars="500" w:firstLine="1050"/>
              <w:rPr>
                <w:rFonts w:ascii="宋体" w:eastAsia="宋体" w:hAnsi="宋体" w:cs="微软雅黑"/>
                <w:szCs w:val="21"/>
              </w:rPr>
            </w:pPr>
            <w:r w:rsidRPr="00442C8D">
              <w:rPr>
                <w:rFonts w:ascii="宋体" w:eastAsia="宋体" w:hAnsi="宋体" w:cs="微软雅黑" w:hint="eastAsia"/>
                <w:szCs w:val="21"/>
              </w:rPr>
              <w:t>120W(格兰富泵)</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930" w:type="dxa"/>
            <w:vMerge/>
            <w:vAlign w:val="center"/>
          </w:tcPr>
          <w:p w:rsidR="00442C8D" w:rsidRPr="00442C8D" w:rsidRDefault="00442C8D" w:rsidP="00442C8D">
            <w:pPr>
              <w:jc w:val="center"/>
              <w:rPr>
                <w:rFonts w:ascii="宋体" w:eastAsia="宋体" w:hAnsi="宋体" w:cs="微软雅黑"/>
                <w:szCs w:val="21"/>
              </w:rPr>
            </w:pPr>
          </w:p>
        </w:tc>
        <w:tc>
          <w:tcPr>
            <w:tcW w:w="16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泵速</w:t>
            </w:r>
          </w:p>
        </w:tc>
        <w:tc>
          <w:tcPr>
            <w:tcW w:w="4859" w:type="dxa"/>
            <w:vAlign w:val="center"/>
          </w:tcPr>
          <w:p w:rsidR="00442C8D" w:rsidRPr="00442C8D" w:rsidRDefault="00442C8D" w:rsidP="00442C8D">
            <w:pPr>
              <w:ind w:firstLineChars="550" w:firstLine="1155"/>
              <w:rPr>
                <w:rFonts w:ascii="宋体" w:eastAsia="宋体" w:hAnsi="宋体" w:cs="微软雅黑"/>
                <w:szCs w:val="21"/>
              </w:rPr>
            </w:pPr>
            <w:r w:rsidRPr="00442C8D">
              <w:rPr>
                <w:rFonts w:ascii="宋体" w:eastAsia="宋体" w:hAnsi="宋体" w:cs="微软雅黑" w:hint="eastAsia"/>
                <w:szCs w:val="21"/>
              </w:rPr>
              <w:t>8.3L/min</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930" w:type="dxa"/>
            <w:vMerge/>
            <w:vAlign w:val="center"/>
          </w:tcPr>
          <w:p w:rsidR="00442C8D" w:rsidRPr="00442C8D" w:rsidRDefault="00442C8D" w:rsidP="00442C8D">
            <w:pPr>
              <w:jc w:val="center"/>
              <w:rPr>
                <w:rFonts w:ascii="宋体" w:eastAsia="宋体" w:hAnsi="宋体" w:cs="微软雅黑"/>
                <w:szCs w:val="21"/>
              </w:rPr>
            </w:pPr>
          </w:p>
        </w:tc>
        <w:tc>
          <w:tcPr>
            <w:tcW w:w="16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温度精度</w:t>
            </w:r>
          </w:p>
        </w:tc>
        <w:tc>
          <w:tcPr>
            <w:tcW w:w="4859" w:type="dxa"/>
            <w:vAlign w:val="center"/>
          </w:tcPr>
          <w:p w:rsidR="00442C8D" w:rsidRPr="00442C8D" w:rsidRDefault="00442C8D" w:rsidP="00442C8D">
            <w:pPr>
              <w:ind w:firstLineChars="550" w:firstLine="1155"/>
              <w:rPr>
                <w:rFonts w:ascii="宋体" w:eastAsia="宋体" w:hAnsi="宋体" w:cs="微软雅黑"/>
                <w:szCs w:val="21"/>
              </w:rPr>
            </w:pPr>
            <w:r w:rsidRPr="00442C8D">
              <w:rPr>
                <w:rFonts w:ascii="宋体" w:eastAsia="宋体" w:hAnsi="宋体" w:cs="微软雅黑" w:hint="eastAsia"/>
                <w:szCs w:val="21"/>
              </w:rPr>
              <w:t>±0.3℃</w:t>
            </w:r>
          </w:p>
        </w:tc>
      </w:tr>
      <w:tr w:rsidR="00442C8D" w:rsidRPr="00442C8D" w:rsidTr="00271347">
        <w:trPr>
          <w:trHeight w:val="1014"/>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备注</w:t>
            </w:r>
          </w:p>
        </w:tc>
        <w:tc>
          <w:tcPr>
            <w:tcW w:w="48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color w:val="000000"/>
                <w:szCs w:val="21"/>
              </w:rPr>
              <w:t>自动电磁阀、丹麦循环水泵可耐95℃高温,自动500W电加热水箱),可保证釜内75℃（夹套内水温20-90℃自动控制.电磁阀送水入夹套中,是微调且进入的冷水和夹套中大量热水混合,不会造成釜内冷热差异大的问题</w:t>
            </w:r>
          </w:p>
        </w:tc>
      </w:tr>
      <w:tr w:rsidR="00442C8D" w:rsidRPr="00442C8D" w:rsidTr="00271347">
        <w:trPr>
          <w:trHeight w:val="257"/>
          <w:jc w:val="center"/>
        </w:trPr>
        <w:tc>
          <w:tcPr>
            <w:tcW w:w="2010" w:type="dxa"/>
            <w:vMerge w:val="restart"/>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pH</w:t>
            </w: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厂商</w:t>
            </w:r>
          </w:p>
        </w:tc>
        <w:tc>
          <w:tcPr>
            <w:tcW w:w="4859" w:type="dxa"/>
            <w:vAlign w:val="center"/>
          </w:tcPr>
          <w:p w:rsidR="00442C8D" w:rsidRPr="00442C8D" w:rsidRDefault="00442C8D" w:rsidP="00442C8D">
            <w:pPr>
              <w:ind w:firstLineChars="550" w:firstLine="1155"/>
              <w:rPr>
                <w:rFonts w:ascii="宋体" w:eastAsia="宋体" w:hAnsi="宋体" w:cs="微软雅黑"/>
                <w:szCs w:val="21"/>
              </w:rPr>
            </w:pPr>
            <w:r w:rsidRPr="00442C8D">
              <w:rPr>
                <w:rFonts w:ascii="宋体" w:eastAsia="宋体" w:hAnsi="宋体" w:cs="微软雅黑" w:hint="eastAsia"/>
                <w:szCs w:val="21"/>
              </w:rPr>
              <w:t>瑞士 梅特勒</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探头型号</w:t>
            </w:r>
          </w:p>
        </w:tc>
        <w:tc>
          <w:tcPr>
            <w:tcW w:w="4859" w:type="dxa"/>
            <w:vAlign w:val="center"/>
          </w:tcPr>
          <w:p w:rsidR="00442C8D" w:rsidRPr="00442C8D" w:rsidRDefault="00442C8D" w:rsidP="00442C8D">
            <w:pPr>
              <w:ind w:firstLineChars="350" w:firstLine="735"/>
              <w:rPr>
                <w:rFonts w:ascii="宋体" w:eastAsia="宋体" w:hAnsi="宋体" w:cs="微软雅黑"/>
                <w:szCs w:val="21"/>
              </w:rPr>
            </w:pPr>
            <w:r w:rsidRPr="00442C8D">
              <w:rPr>
                <w:rFonts w:ascii="宋体" w:eastAsia="宋体" w:hAnsi="宋体" w:cs="微软雅黑" w:hint="eastAsia"/>
                <w:szCs w:val="21"/>
              </w:rPr>
              <w:t>InPro4260i/SG/120</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梅特勒屏蔽导线</w:t>
            </w:r>
          </w:p>
        </w:tc>
        <w:tc>
          <w:tcPr>
            <w:tcW w:w="4859" w:type="dxa"/>
            <w:vAlign w:val="center"/>
          </w:tcPr>
          <w:p w:rsidR="00442C8D" w:rsidRPr="00442C8D" w:rsidRDefault="00442C8D" w:rsidP="00442C8D">
            <w:pPr>
              <w:ind w:firstLineChars="650" w:firstLine="1365"/>
              <w:rPr>
                <w:rFonts w:ascii="宋体" w:eastAsia="宋体" w:hAnsi="宋体" w:cs="微软雅黑"/>
                <w:szCs w:val="21"/>
              </w:rPr>
            </w:pPr>
            <w:r w:rsidRPr="00442C8D">
              <w:rPr>
                <w:rFonts w:ascii="宋体" w:eastAsia="宋体" w:hAnsi="宋体" w:cs="微软雅黑" w:hint="eastAsia"/>
                <w:szCs w:val="21"/>
              </w:rPr>
              <w:t>AK9/3m</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主机型号</w:t>
            </w:r>
          </w:p>
        </w:tc>
        <w:tc>
          <w:tcPr>
            <w:tcW w:w="4859" w:type="dxa"/>
            <w:vAlign w:val="center"/>
          </w:tcPr>
          <w:p w:rsidR="00442C8D" w:rsidRPr="00442C8D" w:rsidRDefault="00442C8D" w:rsidP="00442C8D">
            <w:pPr>
              <w:ind w:firstLineChars="100" w:firstLine="210"/>
              <w:rPr>
                <w:rFonts w:ascii="宋体" w:eastAsia="宋体" w:hAnsi="宋体" w:cs="微软雅黑"/>
                <w:szCs w:val="21"/>
              </w:rPr>
            </w:pPr>
            <w:r w:rsidRPr="00442C8D">
              <w:rPr>
                <w:rFonts w:ascii="宋体" w:eastAsia="宋体" w:hAnsi="宋体" w:cs="微软雅黑" w:hint="eastAsia"/>
                <w:szCs w:val="21"/>
              </w:rPr>
              <w:t>变送器型号M300 (相对精度±2mv)</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电极精度</w:t>
            </w:r>
          </w:p>
        </w:tc>
        <w:tc>
          <w:tcPr>
            <w:tcW w:w="4859" w:type="dxa"/>
            <w:vAlign w:val="center"/>
          </w:tcPr>
          <w:p w:rsidR="00442C8D" w:rsidRPr="00442C8D" w:rsidRDefault="00442C8D" w:rsidP="00442C8D">
            <w:pPr>
              <w:ind w:firstLineChars="650" w:firstLine="1365"/>
              <w:rPr>
                <w:rFonts w:ascii="宋体" w:eastAsia="宋体" w:hAnsi="宋体" w:cs="微软雅黑"/>
                <w:szCs w:val="21"/>
              </w:rPr>
            </w:pPr>
            <w:r w:rsidRPr="00442C8D">
              <w:rPr>
                <w:rFonts w:ascii="宋体" w:eastAsia="宋体" w:hAnsi="宋体" w:cs="微软雅黑" w:hint="eastAsia"/>
                <w:szCs w:val="21"/>
              </w:rPr>
              <w:t>0.01pH</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分辨率</w:t>
            </w:r>
          </w:p>
        </w:tc>
        <w:tc>
          <w:tcPr>
            <w:tcW w:w="4859" w:type="dxa"/>
            <w:vAlign w:val="center"/>
          </w:tcPr>
          <w:p w:rsidR="00442C8D" w:rsidRPr="00442C8D" w:rsidRDefault="00442C8D" w:rsidP="00442C8D">
            <w:pPr>
              <w:ind w:firstLineChars="650" w:firstLine="1365"/>
              <w:rPr>
                <w:rFonts w:ascii="宋体" w:eastAsia="宋体" w:hAnsi="宋体" w:cs="微软雅黑"/>
                <w:szCs w:val="21"/>
              </w:rPr>
            </w:pPr>
            <w:r w:rsidRPr="00442C8D">
              <w:rPr>
                <w:rFonts w:ascii="宋体" w:eastAsia="宋体" w:hAnsi="宋体" w:cs="微软雅黑" w:hint="eastAsia"/>
                <w:szCs w:val="21"/>
              </w:rPr>
              <w:t>0.01pH</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b/>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取样率/次／秒</w:t>
            </w:r>
          </w:p>
        </w:tc>
        <w:tc>
          <w:tcPr>
            <w:tcW w:w="4859" w:type="dxa"/>
            <w:vAlign w:val="center"/>
          </w:tcPr>
          <w:p w:rsidR="00442C8D" w:rsidRPr="00442C8D" w:rsidRDefault="00442C8D" w:rsidP="00442C8D">
            <w:pPr>
              <w:ind w:firstLineChars="600" w:firstLine="1260"/>
              <w:rPr>
                <w:rFonts w:ascii="宋体" w:eastAsia="宋体" w:hAnsi="宋体" w:cs="微软雅黑"/>
                <w:szCs w:val="21"/>
              </w:rPr>
            </w:pPr>
            <w:r w:rsidRPr="00442C8D">
              <w:rPr>
                <w:rFonts w:ascii="宋体" w:eastAsia="宋体" w:hAnsi="宋体" w:cs="微软雅黑" w:hint="eastAsia"/>
                <w:szCs w:val="21"/>
              </w:rPr>
              <w:t>10次/秒</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b/>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备注</w:t>
            </w:r>
          </w:p>
        </w:tc>
        <w:tc>
          <w:tcPr>
            <w:tcW w:w="48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color w:val="000000"/>
                <w:szCs w:val="21"/>
              </w:rPr>
              <w:t>pH电极斜插在釜底1/3处,电极有护套(316L材质),</w:t>
            </w:r>
            <w:r w:rsidRPr="00442C8D">
              <w:rPr>
                <w:rFonts w:ascii="宋体" w:eastAsia="宋体" w:hAnsi="宋体" w:cs="微软雅黑" w:hint="eastAsia"/>
                <w:color w:val="000000"/>
                <w:szCs w:val="21"/>
              </w:rPr>
              <w:lastRenderedPageBreak/>
              <w:t>电极长120mm,直径12mm</w:t>
            </w:r>
          </w:p>
        </w:tc>
      </w:tr>
      <w:tr w:rsidR="00442C8D" w:rsidRPr="00442C8D" w:rsidTr="00271347">
        <w:trPr>
          <w:trHeight w:val="257"/>
          <w:jc w:val="center"/>
        </w:trPr>
        <w:tc>
          <w:tcPr>
            <w:tcW w:w="2010" w:type="dxa"/>
            <w:vMerge w:val="restart"/>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lastRenderedPageBreak/>
              <w:t>德国普罗名特计量泵</w:t>
            </w: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厂商</w:t>
            </w:r>
          </w:p>
        </w:tc>
        <w:tc>
          <w:tcPr>
            <w:tcW w:w="4859" w:type="dxa"/>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德国普罗名特</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型号</w:t>
            </w:r>
          </w:p>
        </w:tc>
        <w:tc>
          <w:tcPr>
            <w:tcW w:w="4859" w:type="dxa"/>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GAMMAXA1602</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最大流量ml/min</w:t>
            </w:r>
          </w:p>
        </w:tc>
        <w:tc>
          <w:tcPr>
            <w:tcW w:w="4859" w:type="dxa"/>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38</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最小流量ml/min</w:t>
            </w:r>
          </w:p>
        </w:tc>
        <w:tc>
          <w:tcPr>
            <w:tcW w:w="4859" w:type="dxa"/>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0.6</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控制类型</w:t>
            </w:r>
          </w:p>
        </w:tc>
        <w:tc>
          <w:tcPr>
            <w:tcW w:w="4859" w:type="dxa"/>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数码变速</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精度/mL/min</w:t>
            </w:r>
          </w:p>
        </w:tc>
        <w:tc>
          <w:tcPr>
            <w:tcW w:w="4859" w:type="dxa"/>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±2%</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压力范围</w:t>
            </w:r>
          </w:p>
        </w:tc>
        <w:tc>
          <w:tcPr>
            <w:tcW w:w="4859" w:type="dxa"/>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25-2bar</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数量/台</w:t>
            </w:r>
          </w:p>
        </w:tc>
        <w:tc>
          <w:tcPr>
            <w:tcW w:w="4859" w:type="dxa"/>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3</w:t>
            </w:r>
          </w:p>
        </w:tc>
      </w:tr>
      <w:tr w:rsidR="00442C8D" w:rsidRPr="00442C8D" w:rsidTr="00271347">
        <w:trPr>
          <w:trHeight w:val="232"/>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备注</w:t>
            </w:r>
          </w:p>
        </w:tc>
        <w:tc>
          <w:tcPr>
            <w:tcW w:w="4859" w:type="dxa"/>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带2米PVC吸液管和2米PE加料管</w:t>
            </w:r>
          </w:p>
        </w:tc>
      </w:tr>
      <w:tr w:rsidR="00442C8D" w:rsidRPr="00442C8D" w:rsidTr="00271347">
        <w:trPr>
          <w:trHeight w:val="257"/>
          <w:jc w:val="center"/>
        </w:trPr>
        <w:tc>
          <w:tcPr>
            <w:tcW w:w="2010" w:type="dxa"/>
            <w:vMerge w:val="restart"/>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搅拌电机厂牌</w:t>
            </w: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厂商</w:t>
            </w:r>
          </w:p>
        </w:tc>
        <w:tc>
          <w:tcPr>
            <w:tcW w:w="4859" w:type="dxa"/>
            <w:vAlign w:val="center"/>
          </w:tcPr>
          <w:p w:rsidR="00442C8D" w:rsidRPr="00442C8D" w:rsidRDefault="00442C8D" w:rsidP="00442C8D">
            <w:pPr>
              <w:ind w:firstLineChars="650" w:firstLine="1365"/>
              <w:rPr>
                <w:rFonts w:ascii="宋体" w:eastAsia="宋体" w:hAnsi="宋体" w:cs="微软雅黑"/>
                <w:szCs w:val="21"/>
              </w:rPr>
            </w:pPr>
            <w:r w:rsidRPr="00442C8D">
              <w:rPr>
                <w:rFonts w:ascii="宋体" w:eastAsia="宋体" w:hAnsi="宋体" w:cs="微软雅黑" w:hint="eastAsia"/>
                <w:szCs w:val="21"/>
              </w:rPr>
              <w:t>台达</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电机型号</w:t>
            </w:r>
          </w:p>
        </w:tc>
        <w:tc>
          <w:tcPr>
            <w:tcW w:w="4859" w:type="dxa"/>
            <w:vAlign w:val="center"/>
          </w:tcPr>
          <w:p w:rsidR="00442C8D" w:rsidRPr="00442C8D" w:rsidRDefault="00442C8D" w:rsidP="00442C8D">
            <w:pPr>
              <w:ind w:firstLineChars="550" w:firstLine="1155"/>
              <w:rPr>
                <w:rFonts w:ascii="宋体" w:eastAsia="宋体" w:hAnsi="宋体" w:cs="微软雅黑"/>
                <w:szCs w:val="21"/>
              </w:rPr>
            </w:pPr>
            <w:r w:rsidRPr="00442C8D">
              <w:rPr>
                <w:rFonts w:ascii="宋体" w:eastAsia="宋体" w:hAnsi="宋体" w:cs="微软雅黑" w:hint="eastAsia"/>
                <w:szCs w:val="21"/>
              </w:rPr>
              <w:t>ECMA-C0804</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速度范围/r/min</w:t>
            </w:r>
          </w:p>
        </w:tc>
        <w:tc>
          <w:tcPr>
            <w:tcW w:w="4859" w:type="dxa"/>
            <w:vAlign w:val="center"/>
          </w:tcPr>
          <w:p w:rsidR="00442C8D" w:rsidRPr="00442C8D" w:rsidRDefault="00442C8D" w:rsidP="00442C8D">
            <w:pPr>
              <w:ind w:firstLineChars="550" w:firstLine="1155"/>
              <w:rPr>
                <w:rFonts w:ascii="宋体" w:eastAsia="宋体" w:hAnsi="宋体" w:cs="微软雅黑"/>
                <w:szCs w:val="21"/>
              </w:rPr>
            </w:pPr>
            <w:r w:rsidRPr="00442C8D">
              <w:rPr>
                <w:rFonts w:ascii="宋体" w:eastAsia="宋体" w:hAnsi="宋体" w:cs="微软雅黑" w:hint="eastAsia"/>
                <w:szCs w:val="21"/>
              </w:rPr>
              <w:t xml:space="preserve">  最高值 1500r/min(无极调速)</w:t>
            </w:r>
          </w:p>
        </w:tc>
      </w:tr>
      <w:tr w:rsidR="00442C8D" w:rsidRPr="00442C8D" w:rsidTr="00271347">
        <w:trPr>
          <w:trHeight w:val="232"/>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输出功率/kw</w:t>
            </w:r>
          </w:p>
        </w:tc>
        <w:tc>
          <w:tcPr>
            <w:tcW w:w="4859" w:type="dxa"/>
            <w:vAlign w:val="center"/>
          </w:tcPr>
          <w:p w:rsidR="00442C8D" w:rsidRPr="00442C8D" w:rsidRDefault="00442C8D" w:rsidP="00442C8D">
            <w:pPr>
              <w:ind w:firstLineChars="700" w:firstLine="1470"/>
              <w:rPr>
                <w:rFonts w:ascii="宋体" w:eastAsia="宋体" w:hAnsi="宋体" w:cs="微软雅黑"/>
                <w:szCs w:val="21"/>
              </w:rPr>
            </w:pPr>
            <w:r w:rsidRPr="00442C8D">
              <w:rPr>
                <w:rFonts w:ascii="宋体" w:eastAsia="宋体" w:hAnsi="宋体" w:cs="微软雅黑" w:hint="eastAsia"/>
                <w:szCs w:val="21"/>
              </w:rPr>
              <w:t xml:space="preserve">  0.4</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最大扭矩/Ncm</w:t>
            </w:r>
          </w:p>
        </w:tc>
        <w:tc>
          <w:tcPr>
            <w:tcW w:w="4859" w:type="dxa"/>
            <w:vAlign w:val="center"/>
          </w:tcPr>
          <w:p w:rsidR="00442C8D" w:rsidRPr="00442C8D" w:rsidRDefault="00442C8D" w:rsidP="00442C8D">
            <w:pPr>
              <w:ind w:firstLineChars="650" w:firstLine="1365"/>
              <w:rPr>
                <w:rFonts w:ascii="宋体" w:eastAsia="宋体" w:hAnsi="宋体" w:cs="微软雅黑"/>
                <w:szCs w:val="21"/>
              </w:rPr>
            </w:pPr>
            <w:r w:rsidRPr="00442C8D">
              <w:rPr>
                <w:rFonts w:ascii="宋体" w:eastAsia="宋体" w:hAnsi="宋体" w:cs="微软雅黑" w:hint="eastAsia"/>
                <w:szCs w:val="21"/>
              </w:rPr>
              <w:t>3.82N.m</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粘度范围/ mPa s</w:t>
            </w:r>
          </w:p>
        </w:tc>
        <w:tc>
          <w:tcPr>
            <w:tcW w:w="4859" w:type="dxa"/>
            <w:vAlign w:val="center"/>
          </w:tcPr>
          <w:p w:rsidR="00442C8D" w:rsidRPr="00442C8D" w:rsidRDefault="00442C8D" w:rsidP="00442C8D">
            <w:pPr>
              <w:ind w:firstLineChars="550" w:firstLine="1155"/>
              <w:rPr>
                <w:rFonts w:ascii="宋体" w:eastAsia="宋体" w:hAnsi="宋体" w:cs="微软雅黑"/>
                <w:szCs w:val="21"/>
              </w:rPr>
            </w:pPr>
            <w:r w:rsidRPr="00442C8D">
              <w:rPr>
                <w:rFonts w:ascii="宋体" w:eastAsia="宋体" w:hAnsi="宋体" w:cs="微软雅黑" w:hint="eastAsia"/>
                <w:szCs w:val="21"/>
              </w:rPr>
              <w:t>符合用户要求</w:t>
            </w:r>
          </w:p>
        </w:tc>
      </w:tr>
      <w:tr w:rsidR="00442C8D" w:rsidRPr="00442C8D" w:rsidTr="00271347">
        <w:trPr>
          <w:trHeight w:val="283"/>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调速</w:t>
            </w:r>
          </w:p>
        </w:tc>
        <w:tc>
          <w:tcPr>
            <w:tcW w:w="4859" w:type="dxa"/>
            <w:vAlign w:val="center"/>
          </w:tcPr>
          <w:p w:rsidR="00442C8D" w:rsidRPr="00442C8D" w:rsidRDefault="00442C8D" w:rsidP="00442C8D">
            <w:pPr>
              <w:ind w:firstLineChars="500" w:firstLine="1050"/>
              <w:rPr>
                <w:rFonts w:ascii="宋体" w:eastAsia="宋体" w:hAnsi="宋体" w:cs="微软雅黑"/>
                <w:szCs w:val="21"/>
              </w:rPr>
            </w:pPr>
            <w:r w:rsidRPr="00442C8D">
              <w:rPr>
                <w:rFonts w:ascii="宋体" w:eastAsia="宋体" w:hAnsi="宋体" w:cs="微软雅黑" w:hint="eastAsia"/>
                <w:szCs w:val="21"/>
              </w:rPr>
              <w:t>台达伺服驱动器</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数量/台</w:t>
            </w:r>
          </w:p>
        </w:tc>
        <w:tc>
          <w:tcPr>
            <w:tcW w:w="4859" w:type="dxa"/>
            <w:vAlign w:val="center"/>
          </w:tcPr>
          <w:p w:rsidR="00442C8D" w:rsidRPr="00442C8D" w:rsidRDefault="00442C8D" w:rsidP="00442C8D">
            <w:pPr>
              <w:ind w:firstLineChars="700" w:firstLine="1470"/>
              <w:rPr>
                <w:rFonts w:ascii="宋体" w:eastAsia="宋体" w:hAnsi="宋体" w:cs="微软雅黑"/>
                <w:szCs w:val="21"/>
              </w:rPr>
            </w:pPr>
            <w:r w:rsidRPr="00442C8D">
              <w:rPr>
                <w:rFonts w:ascii="宋体" w:eastAsia="宋体" w:hAnsi="宋体" w:cs="微软雅黑" w:hint="eastAsia"/>
                <w:szCs w:val="21"/>
              </w:rPr>
              <w:t>1</w:t>
            </w:r>
          </w:p>
        </w:tc>
      </w:tr>
      <w:tr w:rsidR="00442C8D" w:rsidRPr="00442C8D" w:rsidTr="00271347">
        <w:trPr>
          <w:trHeight w:val="257"/>
          <w:jc w:val="center"/>
        </w:trPr>
        <w:tc>
          <w:tcPr>
            <w:tcW w:w="2010" w:type="dxa"/>
            <w:vMerge w:val="restart"/>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搅拌系统</w:t>
            </w: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挡板</w:t>
            </w:r>
          </w:p>
        </w:tc>
        <w:tc>
          <w:tcPr>
            <w:tcW w:w="4859" w:type="dxa"/>
            <w:vAlign w:val="center"/>
          </w:tcPr>
          <w:p w:rsidR="00442C8D" w:rsidRPr="00442C8D" w:rsidRDefault="00442C8D" w:rsidP="00442C8D">
            <w:pPr>
              <w:ind w:firstLineChars="550" w:firstLine="1155"/>
              <w:rPr>
                <w:rFonts w:ascii="宋体" w:eastAsia="宋体" w:hAnsi="宋体" w:cs="微软雅黑"/>
                <w:szCs w:val="21"/>
              </w:rPr>
            </w:pPr>
            <w:r w:rsidRPr="00442C8D">
              <w:rPr>
                <w:rFonts w:ascii="宋体" w:eastAsia="宋体" w:hAnsi="宋体" w:cs="微软雅黑" w:hint="eastAsia"/>
                <w:szCs w:val="21"/>
              </w:rPr>
              <w:t>釜内有4个挡板</w:t>
            </w:r>
          </w:p>
        </w:tc>
      </w:tr>
      <w:tr w:rsidR="00442C8D" w:rsidRPr="00442C8D" w:rsidTr="00271347">
        <w:trPr>
          <w:trHeight w:val="257"/>
          <w:jc w:val="center"/>
        </w:trPr>
        <w:tc>
          <w:tcPr>
            <w:tcW w:w="2010" w:type="dxa"/>
            <w:vMerge/>
            <w:vAlign w:val="center"/>
          </w:tcPr>
          <w:p w:rsidR="00442C8D" w:rsidRPr="00442C8D" w:rsidRDefault="00442C8D" w:rsidP="00442C8D">
            <w:pPr>
              <w:jc w:val="center"/>
              <w:rPr>
                <w:rFonts w:ascii="宋体" w:eastAsia="宋体" w:hAnsi="宋体" w:cs="微软雅黑"/>
                <w:szCs w:val="21"/>
              </w:rPr>
            </w:pP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桨叶</w:t>
            </w:r>
          </w:p>
        </w:tc>
        <w:tc>
          <w:tcPr>
            <w:tcW w:w="4859" w:type="dxa"/>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双层桨叶，层间距可调,备一只圆盘</w:t>
            </w:r>
            <w:proofErr w:type="gramStart"/>
            <w:r w:rsidRPr="00442C8D">
              <w:rPr>
                <w:rFonts w:ascii="宋体" w:eastAsia="宋体" w:hAnsi="宋体" w:cs="微软雅黑" w:hint="eastAsia"/>
                <w:szCs w:val="21"/>
              </w:rPr>
              <w:t>凸</w:t>
            </w:r>
            <w:proofErr w:type="gramEnd"/>
            <w:r w:rsidRPr="00442C8D">
              <w:rPr>
                <w:rFonts w:ascii="宋体" w:eastAsia="宋体" w:hAnsi="宋体" w:cs="微软雅黑" w:hint="eastAsia"/>
                <w:szCs w:val="21"/>
              </w:rPr>
              <w:t>叶涡轮桨叶.</w:t>
            </w:r>
          </w:p>
        </w:tc>
      </w:tr>
      <w:tr w:rsidR="00442C8D" w:rsidRPr="00442C8D" w:rsidTr="00271347">
        <w:trPr>
          <w:trHeight w:val="257"/>
          <w:jc w:val="center"/>
        </w:trPr>
        <w:tc>
          <w:tcPr>
            <w:tcW w:w="2010" w:type="dxa"/>
            <w:vAlign w:val="center"/>
          </w:tcPr>
          <w:p w:rsidR="00442C8D" w:rsidRPr="00442C8D" w:rsidRDefault="00442C8D" w:rsidP="00442C8D">
            <w:pPr>
              <w:jc w:val="center"/>
              <w:rPr>
                <w:rFonts w:ascii="宋体" w:eastAsia="宋体" w:hAnsi="宋体" w:cs="微软雅黑"/>
                <w:szCs w:val="21"/>
              </w:rPr>
            </w:pPr>
            <w:r w:rsidRPr="00442C8D">
              <w:rPr>
                <w:rFonts w:ascii="宋体" w:eastAsia="宋体" w:hAnsi="宋体" w:cs="微软雅黑" w:hint="eastAsia"/>
                <w:szCs w:val="21"/>
              </w:rPr>
              <w:t>多参数自控仪</w:t>
            </w:r>
          </w:p>
        </w:tc>
        <w:tc>
          <w:tcPr>
            <w:tcW w:w="2589" w:type="dxa"/>
            <w:gridSpan w:val="2"/>
            <w:vAlign w:val="center"/>
          </w:tcPr>
          <w:p w:rsidR="00442C8D" w:rsidRPr="00442C8D" w:rsidRDefault="00442C8D" w:rsidP="00442C8D">
            <w:pPr>
              <w:rPr>
                <w:rFonts w:ascii="宋体" w:eastAsia="宋体" w:hAnsi="宋体" w:cs="微软雅黑"/>
                <w:szCs w:val="21"/>
              </w:rPr>
            </w:pPr>
            <w:r w:rsidRPr="00442C8D">
              <w:rPr>
                <w:rFonts w:ascii="宋体" w:eastAsia="宋体" w:hAnsi="宋体" w:cs="微软雅黑" w:hint="eastAsia"/>
                <w:szCs w:val="21"/>
              </w:rPr>
              <w:t>PLC主机控制</w:t>
            </w:r>
          </w:p>
        </w:tc>
        <w:tc>
          <w:tcPr>
            <w:tcW w:w="4859" w:type="dxa"/>
            <w:vAlign w:val="center"/>
          </w:tcPr>
          <w:p w:rsidR="00442C8D" w:rsidRPr="00442C8D" w:rsidRDefault="00442C8D" w:rsidP="00442C8D">
            <w:pPr>
              <w:rPr>
                <w:rFonts w:ascii="宋体" w:eastAsia="宋体" w:hAnsi="宋体" w:cs="微软雅黑"/>
                <w:color w:val="000000"/>
                <w:szCs w:val="21"/>
              </w:rPr>
            </w:pPr>
            <w:r w:rsidRPr="00442C8D">
              <w:rPr>
                <w:rFonts w:ascii="宋体" w:eastAsia="宋体" w:hAnsi="宋体" w:cs="微软雅黑" w:hint="eastAsia"/>
                <w:color w:val="000000"/>
                <w:szCs w:val="21"/>
              </w:rPr>
              <w:t>7寸液晶触摸屏</w:t>
            </w:r>
          </w:p>
          <w:p w:rsidR="00442C8D" w:rsidRPr="00442C8D" w:rsidRDefault="00442C8D" w:rsidP="00442C8D">
            <w:pPr>
              <w:rPr>
                <w:rFonts w:ascii="宋体" w:eastAsia="宋体" w:hAnsi="宋体" w:cs="微软雅黑"/>
                <w:color w:val="000000"/>
                <w:szCs w:val="21"/>
              </w:rPr>
            </w:pPr>
            <w:r w:rsidRPr="00442C8D">
              <w:rPr>
                <w:rFonts w:ascii="宋体" w:eastAsia="宋体" w:hAnsi="宋体" w:cs="微软雅黑" w:hint="eastAsia"/>
                <w:color w:val="000000"/>
                <w:szCs w:val="21"/>
              </w:rPr>
              <w:t>控制pH、转速、温度、计量(碱、络合物、酸)</w:t>
            </w:r>
          </w:p>
          <w:p w:rsidR="00442C8D" w:rsidRPr="00442C8D" w:rsidRDefault="00442C8D" w:rsidP="00442C8D">
            <w:pPr>
              <w:rPr>
                <w:rFonts w:ascii="宋体" w:eastAsia="宋体" w:hAnsi="宋体" w:cs="微软雅黑"/>
                <w:szCs w:val="21"/>
              </w:rPr>
            </w:pPr>
            <w:r w:rsidRPr="00442C8D">
              <w:rPr>
                <w:rFonts w:ascii="宋体" w:eastAsia="宋体" w:hAnsi="宋体" w:cs="微软雅黑" w:hint="eastAsia"/>
                <w:color w:val="000000"/>
                <w:szCs w:val="21"/>
              </w:rPr>
              <w:t>PLC有通</w:t>
            </w:r>
            <w:r w:rsidRPr="00442C8D">
              <w:rPr>
                <w:rFonts w:ascii="宋体" w:eastAsia="宋体" w:hAnsi="宋体" w:cs="微软雅黑" w:hint="eastAsia"/>
                <w:szCs w:val="21"/>
              </w:rPr>
              <w:t>信接口</w:t>
            </w:r>
          </w:p>
        </w:tc>
      </w:tr>
    </w:tbl>
    <w:p w:rsidR="00442C8D" w:rsidRPr="00442C8D" w:rsidRDefault="00442C8D" w:rsidP="00442C8D">
      <w:pPr>
        <w:spacing w:line="440" w:lineRule="exact"/>
        <w:rPr>
          <w:rFonts w:ascii="宋体" w:eastAsia="宋体" w:hAnsi="宋体" w:cs="Times New Roman" w:hint="eastAsia"/>
          <w:b/>
          <w:sz w:val="24"/>
          <w:szCs w:val="24"/>
        </w:rPr>
      </w:pPr>
    </w:p>
    <w:p w:rsidR="00442C8D" w:rsidRPr="00442C8D" w:rsidRDefault="00442C8D" w:rsidP="00442C8D">
      <w:pPr>
        <w:spacing w:line="440" w:lineRule="exact"/>
        <w:rPr>
          <w:rFonts w:ascii="宋体" w:eastAsia="宋体" w:hAnsi="宋体" w:cs="Times New Roman" w:hint="eastAsia"/>
          <w:b/>
          <w:sz w:val="24"/>
          <w:szCs w:val="24"/>
        </w:rPr>
      </w:pPr>
      <w:r w:rsidRPr="00442C8D">
        <w:rPr>
          <w:rFonts w:ascii="宋体" w:eastAsia="宋体" w:hAnsi="宋体" w:cs="Times New Roman" w:hint="eastAsia"/>
          <w:b/>
          <w:sz w:val="24"/>
          <w:szCs w:val="24"/>
        </w:rPr>
        <w:t>（四）</w:t>
      </w:r>
      <w:r w:rsidRPr="00442C8D">
        <w:rPr>
          <w:rFonts w:ascii="宋体" w:eastAsia="宋体" w:hAnsi="Courier New" w:cs="Times New Roman" w:hint="eastAsia"/>
          <w:b/>
          <w:sz w:val="24"/>
          <w:szCs w:val="24"/>
        </w:rPr>
        <w:t>有机合成系统项目招标需求</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5386"/>
        <w:gridCol w:w="2306"/>
      </w:tblGrid>
      <w:tr w:rsidR="00442C8D" w:rsidRPr="00442C8D" w:rsidTr="00271347">
        <w:trPr>
          <w:trHeight w:val="249"/>
          <w:jc w:val="center"/>
        </w:trPr>
        <w:tc>
          <w:tcPr>
            <w:tcW w:w="1373" w:type="dxa"/>
            <w:shd w:val="clear" w:color="auto" w:fill="auto"/>
            <w:vAlign w:val="center"/>
          </w:tcPr>
          <w:p w:rsidR="00442C8D" w:rsidRPr="00442C8D" w:rsidRDefault="00442C8D" w:rsidP="00442C8D">
            <w:pPr>
              <w:jc w:val="center"/>
              <w:rPr>
                <w:rFonts w:ascii="宋体" w:eastAsia="宋体" w:hAnsi="宋体" w:cs="Times New Roman"/>
                <w:szCs w:val="21"/>
              </w:rPr>
            </w:pPr>
            <w:r w:rsidRPr="00442C8D">
              <w:rPr>
                <w:rFonts w:ascii="宋体" w:eastAsia="宋体" w:hAnsi="宋体" w:cs="Times New Roman" w:hint="eastAsia"/>
                <w:szCs w:val="21"/>
              </w:rPr>
              <w:t>仪器名称</w:t>
            </w:r>
          </w:p>
        </w:tc>
        <w:tc>
          <w:tcPr>
            <w:tcW w:w="5386" w:type="dxa"/>
            <w:shd w:val="clear" w:color="auto" w:fill="auto"/>
            <w:vAlign w:val="center"/>
          </w:tcPr>
          <w:p w:rsidR="00442C8D" w:rsidRPr="00442C8D" w:rsidRDefault="00442C8D" w:rsidP="00442C8D">
            <w:pPr>
              <w:jc w:val="center"/>
              <w:rPr>
                <w:rFonts w:ascii="宋体" w:eastAsia="宋体" w:hAnsi="宋体" w:cs="Times New Roman"/>
                <w:szCs w:val="21"/>
              </w:rPr>
            </w:pPr>
            <w:r w:rsidRPr="00442C8D">
              <w:rPr>
                <w:rFonts w:ascii="宋体" w:eastAsia="宋体" w:hAnsi="宋体" w:cs="Times New Roman" w:hint="eastAsia"/>
                <w:szCs w:val="21"/>
              </w:rPr>
              <w:t>参  数</w:t>
            </w:r>
          </w:p>
        </w:tc>
        <w:tc>
          <w:tcPr>
            <w:tcW w:w="2306" w:type="dxa"/>
            <w:shd w:val="clear" w:color="auto" w:fill="auto"/>
            <w:vAlign w:val="center"/>
          </w:tcPr>
          <w:p w:rsidR="00442C8D" w:rsidRPr="00442C8D" w:rsidRDefault="00442C8D" w:rsidP="00442C8D">
            <w:pPr>
              <w:jc w:val="center"/>
              <w:rPr>
                <w:rFonts w:ascii="宋体" w:eastAsia="宋体" w:hAnsi="宋体" w:cs="Times New Roman"/>
                <w:szCs w:val="21"/>
              </w:rPr>
            </w:pPr>
            <w:r w:rsidRPr="00442C8D">
              <w:rPr>
                <w:rFonts w:ascii="宋体" w:eastAsia="宋体" w:hAnsi="宋体" w:cs="Times New Roman" w:hint="eastAsia"/>
                <w:szCs w:val="21"/>
              </w:rPr>
              <w:t>附件明细</w:t>
            </w:r>
          </w:p>
        </w:tc>
      </w:tr>
      <w:tr w:rsidR="00442C8D" w:rsidRPr="00442C8D" w:rsidTr="00271347">
        <w:trPr>
          <w:trHeight w:val="249"/>
          <w:jc w:val="center"/>
        </w:trPr>
        <w:tc>
          <w:tcPr>
            <w:tcW w:w="1373" w:type="dxa"/>
            <w:shd w:val="clear" w:color="auto" w:fill="auto"/>
            <w:vAlign w:val="center"/>
          </w:tcPr>
          <w:p w:rsidR="00442C8D" w:rsidRPr="00442C8D" w:rsidRDefault="00442C8D" w:rsidP="00442C8D">
            <w:pPr>
              <w:jc w:val="center"/>
              <w:rPr>
                <w:rFonts w:ascii="宋体" w:eastAsia="宋体" w:hAnsi="宋体" w:cs="Times New Roman"/>
                <w:szCs w:val="21"/>
              </w:rPr>
            </w:pPr>
            <w:r w:rsidRPr="00442C8D">
              <w:rPr>
                <w:rFonts w:ascii="宋体" w:eastAsia="宋体" w:hAnsi="宋体" w:cs="Times New Roman" w:hint="eastAsia"/>
                <w:szCs w:val="21"/>
              </w:rPr>
              <w:t>旋转蒸发仪</w:t>
            </w:r>
          </w:p>
        </w:tc>
        <w:tc>
          <w:tcPr>
            <w:tcW w:w="5386" w:type="dxa"/>
            <w:shd w:val="clear" w:color="auto" w:fill="auto"/>
            <w:vAlign w:val="center"/>
          </w:tcPr>
          <w:p w:rsidR="00442C8D" w:rsidRPr="00442C8D" w:rsidRDefault="00442C8D" w:rsidP="00442C8D">
            <w:pPr>
              <w:numPr>
                <w:ilvl w:val="0"/>
                <w:numId w:val="33"/>
              </w:numPr>
              <w:jc w:val="left"/>
              <w:rPr>
                <w:rFonts w:ascii="宋体" w:eastAsia="宋体" w:hAnsi="宋体" w:cs="Times New Roman" w:hint="eastAsia"/>
                <w:szCs w:val="21"/>
              </w:rPr>
            </w:pPr>
            <w:r w:rsidRPr="00442C8D">
              <w:rPr>
                <w:rFonts w:ascii="宋体" w:eastAsia="宋体" w:hAnsi="宋体" w:cs="Times New Roman" w:hint="eastAsia"/>
                <w:szCs w:val="21"/>
              </w:rPr>
              <w:t>电压：100－120/200-240V；</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2、频率：50/60Hz；</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3、功率：1400W；</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4、电机：直流无刷电机；</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5、速度范围：20－280rpm</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6、速度显示：LCD；</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7、正反向旋转：有；</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8、温度范围：室温－180℃；</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9、温度控制精度：</w:t>
            </w:r>
            <w:r w:rsidRPr="00442C8D">
              <w:rPr>
                <w:rFonts w:ascii="宋体" w:eastAsia="宋体" w:hAnsi="宋体" w:cs="Times New Roman" w:hint="eastAsia"/>
                <w:szCs w:val="21"/>
                <w:u w:val="single"/>
              </w:rPr>
              <w:t>+</w:t>
            </w:r>
            <w:r w:rsidRPr="00442C8D">
              <w:rPr>
                <w:rFonts w:ascii="宋体" w:eastAsia="宋体" w:hAnsi="宋体" w:cs="Times New Roman" w:hint="eastAsia"/>
                <w:szCs w:val="21"/>
              </w:rPr>
              <w:t>1℃；</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10、加热功率：1300W；</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11、温度显示：LCD；</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12、升降方式：电动；</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13、升降行程：150mm；</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14、定时：有；</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15、时间显示：LCD；</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16、时间设置范围：1－999min</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17、允许环境温度范围：5－40℃；</w:t>
            </w:r>
          </w:p>
          <w:p w:rsidR="00442C8D" w:rsidRPr="00442C8D" w:rsidRDefault="00442C8D" w:rsidP="00442C8D">
            <w:pPr>
              <w:jc w:val="left"/>
              <w:rPr>
                <w:rFonts w:ascii="宋体" w:eastAsia="宋体" w:hAnsi="宋体" w:cs="Times New Roman" w:hint="eastAsia"/>
                <w:szCs w:val="21"/>
              </w:rPr>
            </w:pPr>
            <w:r w:rsidRPr="00442C8D">
              <w:rPr>
                <w:rFonts w:ascii="Times New Roman" w:eastAsia="宋体" w:hAnsi="Times New Roman" w:cs="Times New Roman" w:hint="eastAsia"/>
                <w:szCs w:val="24"/>
              </w:rPr>
              <w:lastRenderedPageBreak/>
              <w:t>18</w:t>
            </w:r>
            <w:r w:rsidRPr="00442C8D">
              <w:rPr>
                <w:rFonts w:ascii="Times New Roman" w:eastAsia="宋体" w:hAnsi="Times New Roman" w:cs="Times New Roman" w:hint="eastAsia"/>
                <w:szCs w:val="24"/>
              </w:rPr>
              <w:t>、允许相对湿度：</w:t>
            </w:r>
            <w:r w:rsidRPr="00442C8D">
              <w:rPr>
                <w:rFonts w:ascii="Times New Roman" w:eastAsia="宋体" w:hAnsi="Times New Roman" w:cs="Times New Roman" w:hint="eastAsia"/>
                <w:szCs w:val="24"/>
              </w:rPr>
              <w:t>80%</w:t>
            </w:r>
          </w:p>
          <w:p w:rsidR="00442C8D" w:rsidRPr="00442C8D" w:rsidRDefault="00442C8D" w:rsidP="00442C8D">
            <w:pPr>
              <w:jc w:val="left"/>
              <w:rPr>
                <w:rFonts w:ascii="宋体" w:eastAsia="宋体" w:hAnsi="宋体" w:cs="Times New Roman" w:hint="eastAsia"/>
                <w:szCs w:val="21"/>
              </w:rPr>
            </w:pPr>
            <w:r w:rsidRPr="00442C8D">
              <w:rPr>
                <w:rFonts w:ascii="宋体" w:eastAsia="宋体" w:hAnsi="宋体" w:cs="Times New Roman" w:hint="eastAsia"/>
                <w:szCs w:val="21"/>
              </w:rPr>
              <w:t>19、外壳保护等级：IP20；</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20、USB接口：有</w:t>
            </w:r>
          </w:p>
        </w:tc>
        <w:tc>
          <w:tcPr>
            <w:tcW w:w="2306" w:type="dxa"/>
            <w:shd w:val="clear" w:color="auto" w:fill="auto"/>
            <w:vAlign w:val="center"/>
          </w:tcPr>
          <w:p w:rsidR="00442C8D" w:rsidRPr="00442C8D" w:rsidRDefault="00442C8D" w:rsidP="00442C8D">
            <w:pPr>
              <w:jc w:val="center"/>
              <w:rPr>
                <w:rFonts w:ascii="宋体" w:eastAsia="宋体" w:hAnsi="宋体" w:cs="Times New Roman"/>
                <w:szCs w:val="21"/>
              </w:rPr>
            </w:pPr>
            <w:r w:rsidRPr="00442C8D">
              <w:rPr>
                <w:rFonts w:ascii="宋体" w:eastAsia="宋体" w:hAnsi="宋体" w:cs="Times New Roman" w:hint="eastAsia"/>
                <w:szCs w:val="21"/>
              </w:rPr>
              <w:lastRenderedPageBreak/>
              <w:t>旋转蒸发仪，包括竖直冷阱玻璃组件（1000mL），国标插头，220-240V/50/60Hz</w:t>
            </w:r>
          </w:p>
        </w:tc>
      </w:tr>
      <w:tr w:rsidR="00442C8D" w:rsidRPr="00442C8D" w:rsidTr="00271347">
        <w:trPr>
          <w:trHeight w:val="249"/>
          <w:jc w:val="center"/>
        </w:trPr>
        <w:tc>
          <w:tcPr>
            <w:tcW w:w="1373"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lastRenderedPageBreak/>
              <w:t>恒温油水浴锅</w:t>
            </w:r>
          </w:p>
        </w:tc>
        <w:tc>
          <w:tcPr>
            <w:tcW w:w="5386" w:type="dxa"/>
            <w:shd w:val="clear" w:color="auto" w:fill="auto"/>
            <w:vAlign w:val="center"/>
          </w:tcPr>
          <w:p w:rsidR="00442C8D" w:rsidRPr="00442C8D" w:rsidRDefault="00442C8D" w:rsidP="00442C8D">
            <w:pPr>
              <w:numPr>
                <w:ilvl w:val="0"/>
                <w:numId w:val="29"/>
              </w:numPr>
              <w:rPr>
                <w:rFonts w:ascii="宋体" w:eastAsia="宋体" w:hAnsi="宋体" w:cs="Times New Roman" w:hint="eastAsia"/>
                <w:szCs w:val="21"/>
              </w:rPr>
            </w:pPr>
            <w:r w:rsidRPr="00442C8D">
              <w:rPr>
                <w:rFonts w:ascii="宋体" w:eastAsia="宋体" w:hAnsi="宋体" w:cs="Times New Roman" w:hint="eastAsia"/>
                <w:szCs w:val="21"/>
              </w:rPr>
              <w:t>电源：220V/50Hz;</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2、外形尺寸：280*170mm；</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3、功率：2000W；</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4、温度范围：室温－199℃</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5、控温精度：</w:t>
            </w:r>
            <w:r w:rsidRPr="00442C8D">
              <w:rPr>
                <w:rFonts w:ascii="宋体" w:eastAsia="宋体" w:hAnsi="宋体" w:cs="Times New Roman" w:hint="eastAsia"/>
                <w:szCs w:val="21"/>
                <w:u w:val="single"/>
              </w:rPr>
              <w:t>+</w:t>
            </w:r>
            <w:r w:rsidRPr="00442C8D">
              <w:rPr>
                <w:rFonts w:ascii="宋体" w:eastAsia="宋体" w:hAnsi="宋体" w:cs="Times New Roman" w:hint="eastAsia"/>
                <w:szCs w:val="21"/>
              </w:rPr>
              <w:t>0.5℃</w:t>
            </w:r>
          </w:p>
        </w:tc>
        <w:tc>
          <w:tcPr>
            <w:tcW w:w="2306" w:type="dxa"/>
            <w:shd w:val="clear" w:color="auto" w:fill="auto"/>
            <w:vAlign w:val="center"/>
          </w:tcPr>
          <w:p w:rsidR="00442C8D" w:rsidRPr="00442C8D" w:rsidRDefault="00442C8D" w:rsidP="00442C8D">
            <w:pPr>
              <w:rPr>
                <w:rFonts w:ascii="宋体" w:eastAsia="宋体" w:hAnsi="宋体" w:cs="Times New Roman"/>
                <w:szCs w:val="21"/>
              </w:rPr>
            </w:pPr>
          </w:p>
        </w:tc>
      </w:tr>
      <w:tr w:rsidR="00442C8D" w:rsidRPr="00442C8D" w:rsidTr="00271347">
        <w:trPr>
          <w:trHeight w:val="249"/>
          <w:jc w:val="center"/>
        </w:trPr>
        <w:tc>
          <w:tcPr>
            <w:tcW w:w="1373"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循环水真空泵</w:t>
            </w:r>
          </w:p>
        </w:tc>
        <w:tc>
          <w:tcPr>
            <w:tcW w:w="5386" w:type="dxa"/>
            <w:shd w:val="clear" w:color="auto" w:fill="auto"/>
            <w:vAlign w:val="center"/>
          </w:tcPr>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1、电机功率：180W；</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2、电源：220V50Hz；</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3、流量：80L/min；</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4、扬程：10M；</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5、真空度：0.098MPa；</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6、单头抽气量：10L/min；</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7、抽气头数：2；</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8：安全功能：逆流防止阀；</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9、水箱容积：15L；</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10、外形尺寸：L385*W280*H420；</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11、特点说明：防腐型泵头，全</w:t>
            </w:r>
            <w:proofErr w:type="gramStart"/>
            <w:r w:rsidRPr="00442C8D">
              <w:rPr>
                <w:rFonts w:ascii="宋体" w:eastAsia="宋体" w:hAnsi="宋体" w:cs="Times New Roman" w:hint="eastAsia"/>
                <w:szCs w:val="21"/>
              </w:rPr>
              <w:t>四氟真空瓶</w:t>
            </w:r>
            <w:proofErr w:type="gramEnd"/>
            <w:r w:rsidRPr="00442C8D">
              <w:rPr>
                <w:rFonts w:ascii="宋体" w:eastAsia="宋体" w:hAnsi="宋体" w:cs="Times New Roman" w:hint="eastAsia"/>
                <w:szCs w:val="21"/>
              </w:rPr>
              <w:t>。</w:t>
            </w:r>
          </w:p>
        </w:tc>
        <w:tc>
          <w:tcPr>
            <w:tcW w:w="2306"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配真空管1根（25元/根）</w:t>
            </w:r>
          </w:p>
        </w:tc>
      </w:tr>
      <w:tr w:rsidR="00442C8D" w:rsidRPr="00442C8D" w:rsidTr="00271347">
        <w:trPr>
          <w:trHeight w:val="249"/>
          <w:jc w:val="center"/>
        </w:trPr>
        <w:tc>
          <w:tcPr>
            <w:tcW w:w="1373"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电热套（一）</w:t>
            </w:r>
          </w:p>
        </w:tc>
        <w:tc>
          <w:tcPr>
            <w:tcW w:w="5386" w:type="dxa"/>
            <w:shd w:val="clear" w:color="auto" w:fill="auto"/>
            <w:vAlign w:val="center"/>
          </w:tcPr>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1.电源：220v/50Hz；</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2.搅拌容量： 250ml；</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3.加热功率：160W-600W；</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4.温度范围：室温~380℃，自带超温保护功能；</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5.控温精度：±0.2℃，0.1℃显示；</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6.调速范围：60-2300转/分，数字显示，按键调节；</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7.时间设定范围：0-9999分，数字显示，计时误差＜1％；</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8.电机功率：40W；</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9.水沸腾：8~15分；</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10.外形尺寸：300*170*160mm；</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11.炉    丝：Cr20Ni80</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12.绝 缘 层：无碱玻璃纤维，可耐温450度</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13.绝缘系数：相对湿度≤35%时≥500</w:t>
            </w:r>
            <w:proofErr w:type="gramStart"/>
            <w:r w:rsidRPr="00442C8D">
              <w:rPr>
                <w:rFonts w:ascii="宋体" w:eastAsia="宋体" w:hAnsi="宋体" w:cs="Times New Roman" w:hint="eastAsia"/>
                <w:szCs w:val="21"/>
              </w:rPr>
              <w:t>兆</w:t>
            </w:r>
            <w:proofErr w:type="gramEnd"/>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14.保 温 层：</w:t>
            </w:r>
            <w:proofErr w:type="gramStart"/>
            <w:r w:rsidRPr="00442C8D">
              <w:rPr>
                <w:rFonts w:ascii="宋体" w:eastAsia="宋体" w:hAnsi="宋体" w:cs="Times New Roman" w:hint="eastAsia"/>
                <w:szCs w:val="21"/>
              </w:rPr>
              <w:t>硅酸铝棉保温</w:t>
            </w:r>
            <w:proofErr w:type="gramEnd"/>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15.工作时间：连续</w:t>
            </w:r>
          </w:p>
        </w:tc>
        <w:tc>
          <w:tcPr>
            <w:tcW w:w="2306"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温度传感器、电源，立杆，十字夹</w:t>
            </w:r>
          </w:p>
        </w:tc>
      </w:tr>
      <w:tr w:rsidR="00442C8D" w:rsidRPr="00442C8D" w:rsidTr="00271347">
        <w:trPr>
          <w:trHeight w:val="249"/>
          <w:jc w:val="center"/>
        </w:trPr>
        <w:tc>
          <w:tcPr>
            <w:tcW w:w="1373"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电热套（二）</w:t>
            </w:r>
          </w:p>
        </w:tc>
        <w:tc>
          <w:tcPr>
            <w:tcW w:w="5386" w:type="dxa"/>
            <w:shd w:val="clear" w:color="auto" w:fill="auto"/>
            <w:vAlign w:val="center"/>
          </w:tcPr>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1.电源：220v/50Hz；</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2.搅拌容量： 250ml；</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3.加热功率：160W-600W；</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4.温度范围：室温~380℃，自带超温保护功能；</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5.控温精度：±0.2℃，0.1℃显示；</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6.调速范围：60-2300转/分，数字显示，按键调节；</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7.时间设定范围：0-9999分，数字显示，计时误差＜1％；</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8.电机功率：40W；</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9.水沸腾：8~15分；</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10.外形尺寸：300*170*160mm；</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lastRenderedPageBreak/>
              <w:t>11.炉    丝：Cr20Ni80</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12.绝 缘 层：无碱玻璃纤维，可耐温450度</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13.绝缘系数：相对湿度≤35%时≥500</w:t>
            </w:r>
            <w:proofErr w:type="gramStart"/>
            <w:r w:rsidRPr="00442C8D">
              <w:rPr>
                <w:rFonts w:ascii="宋体" w:eastAsia="宋体" w:hAnsi="宋体" w:cs="Times New Roman" w:hint="eastAsia"/>
                <w:szCs w:val="21"/>
              </w:rPr>
              <w:t>兆</w:t>
            </w:r>
            <w:proofErr w:type="gramEnd"/>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14.保 温 层：</w:t>
            </w:r>
            <w:proofErr w:type="gramStart"/>
            <w:r w:rsidRPr="00442C8D">
              <w:rPr>
                <w:rFonts w:ascii="宋体" w:eastAsia="宋体" w:hAnsi="宋体" w:cs="Times New Roman" w:hint="eastAsia"/>
                <w:szCs w:val="21"/>
              </w:rPr>
              <w:t>硅酸铝棉保温</w:t>
            </w:r>
            <w:proofErr w:type="gramEnd"/>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15.工作时间：连续</w:t>
            </w:r>
          </w:p>
        </w:tc>
        <w:tc>
          <w:tcPr>
            <w:tcW w:w="2306"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lastRenderedPageBreak/>
              <w:t>温度传感器、电源，立杆，十字夹</w:t>
            </w:r>
          </w:p>
        </w:tc>
      </w:tr>
      <w:tr w:rsidR="00442C8D" w:rsidRPr="00442C8D" w:rsidTr="00271347">
        <w:trPr>
          <w:trHeight w:val="249"/>
          <w:jc w:val="center"/>
        </w:trPr>
        <w:tc>
          <w:tcPr>
            <w:tcW w:w="1373"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lastRenderedPageBreak/>
              <w:t>高精度直流电源</w:t>
            </w:r>
          </w:p>
        </w:tc>
        <w:tc>
          <w:tcPr>
            <w:tcW w:w="5386" w:type="dxa"/>
            <w:shd w:val="clear" w:color="auto" w:fill="auto"/>
            <w:vAlign w:val="center"/>
          </w:tcPr>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1、电压：0－150V；</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2、电流：0－3A；</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3、过压保护：Vmax+1V；</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4、过流保护：Imax+1A；</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5、电源效应：≤0.01%+3mV；</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6、负载效应：≤0.01%+3mV(I≤3A)/≤0.01%+5mA(I</w:t>
            </w:r>
            <w:proofErr w:type="gramStart"/>
            <w:r w:rsidRPr="00442C8D">
              <w:rPr>
                <w:rFonts w:ascii="宋体" w:eastAsia="宋体" w:hAnsi="宋体" w:cs="Times New Roman" w:hint="eastAsia"/>
                <w:szCs w:val="21"/>
              </w:rPr>
              <w:t>〉</w:t>
            </w:r>
            <w:proofErr w:type="gramEnd"/>
            <w:r w:rsidRPr="00442C8D">
              <w:rPr>
                <w:rFonts w:ascii="宋体" w:eastAsia="宋体" w:hAnsi="宋体" w:cs="Times New Roman" w:hint="eastAsia"/>
                <w:szCs w:val="21"/>
              </w:rPr>
              <w:t>3A);</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7、恢复时间：≤100us</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8、涟波和噪声：≤1mV rms(I≤3A)(5Hz-1MHz)/ ≤2mV rms(I</w:t>
            </w:r>
            <w:proofErr w:type="gramStart"/>
            <w:r w:rsidRPr="00442C8D">
              <w:rPr>
                <w:rFonts w:ascii="宋体" w:eastAsia="宋体" w:hAnsi="宋体" w:cs="Times New Roman" w:hint="eastAsia"/>
                <w:szCs w:val="21"/>
              </w:rPr>
              <w:t>〉</w:t>
            </w:r>
            <w:proofErr w:type="gramEnd"/>
            <w:r w:rsidRPr="00442C8D">
              <w:rPr>
                <w:rFonts w:ascii="宋体" w:eastAsia="宋体" w:hAnsi="宋体" w:cs="Times New Roman" w:hint="eastAsia"/>
                <w:szCs w:val="21"/>
              </w:rPr>
              <w:t>3A)(5Hz-1MHz)；</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9、温度系数：≤100ppm/℃；</w:t>
            </w:r>
          </w:p>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10、设定精度：</w:t>
            </w:r>
            <w:r w:rsidRPr="00442C8D">
              <w:rPr>
                <w:rFonts w:ascii="宋体" w:eastAsia="宋体" w:hAnsi="宋体" w:cs="Times New Roman" w:hint="eastAsia"/>
                <w:szCs w:val="21"/>
                <w:u w:val="single"/>
              </w:rPr>
              <w:t>+</w:t>
            </w:r>
            <w:r w:rsidRPr="00442C8D">
              <w:rPr>
                <w:rFonts w:ascii="宋体" w:eastAsia="宋体" w:hAnsi="宋体" w:cs="Times New Roman" w:hint="eastAsia"/>
                <w:szCs w:val="21"/>
              </w:rPr>
              <w:t>（0.03% of reading+10mV(25</w:t>
            </w:r>
            <w:r w:rsidRPr="00442C8D">
              <w:rPr>
                <w:rFonts w:ascii="宋体" w:eastAsia="宋体" w:hAnsi="宋体" w:cs="Times New Roman" w:hint="eastAsia"/>
                <w:szCs w:val="21"/>
                <w:u w:val="single"/>
              </w:rPr>
              <w:t>+</w:t>
            </w:r>
            <w:r w:rsidRPr="00442C8D">
              <w:rPr>
                <w:rFonts w:ascii="宋体" w:eastAsia="宋体" w:hAnsi="宋体" w:cs="Times New Roman" w:hint="eastAsia"/>
                <w:szCs w:val="21"/>
              </w:rPr>
              <w:t>5℃）；</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11、设定分辨率：1mV</w:t>
            </w:r>
          </w:p>
        </w:tc>
        <w:tc>
          <w:tcPr>
            <w:tcW w:w="2306"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使用手册1份、电源线1根、上机软件光盘1张，RS232接口电缆1根</w:t>
            </w:r>
          </w:p>
        </w:tc>
      </w:tr>
      <w:tr w:rsidR="00442C8D" w:rsidRPr="00442C8D" w:rsidTr="00271347">
        <w:trPr>
          <w:trHeight w:val="249"/>
          <w:jc w:val="center"/>
        </w:trPr>
        <w:tc>
          <w:tcPr>
            <w:tcW w:w="1373"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光电反应测试池</w:t>
            </w:r>
          </w:p>
        </w:tc>
        <w:tc>
          <w:tcPr>
            <w:tcW w:w="5386" w:type="dxa"/>
            <w:shd w:val="clear" w:color="auto" w:fill="auto"/>
            <w:vAlign w:val="center"/>
          </w:tcPr>
          <w:p w:rsidR="00442C8D" w:rsidRPr="00442C8D" w:rsidRDefault="00442C8D" w:rsidP="00442C8D">
            <w:pPr>
              <w:widowControl/>
              <w:shd w:val="clear" w:color="auto" w:fill="FFFFFF"/>
              <w:spacing w:line="360" w:lineRule="atLeast"/>
              <w:jc w:val="left"/>
              <w:rPr>
                <w:rFonts w:ascii="宋体" w:eastAsia="宋体" w:hAnsi="宋体" w:cs="Times New Roman"/>
                <w:b/>
                <w:kern w:val="0"/>
                <w:szCs w:val="21"/>
              </w:rPr>
            </w:pPr>
            <w:r w:rsidRPr="00442C8D">
              <w:rPr>
                <w:rFonts w:ascii="宋体" w:eastAsia="宋体" w:hAnsi="宋体" w:cs="Times New Roman"/>
                <w:bCs/>
                <w:kern w:val="0"/>
                <w:szCs w:val="21"/>
              </w:rPr>
              <w:t>产品材质：石英池体，四氟盖子</w:t>
            </w:r>
          </w:p>
          <w:p w:rsidR="00442C8D" w:rsidRPr="00442C8D" w:rsidRDefault="00442C8D" w:rsidP="00442C8D">
            <w:pPr>
              <w:widowControl/>
              <w:shd w:val="clear" w:color="auto" w:fill="FFFFFF"/>
              <w:spacing w:line="360" w:lineRule="atLeast"/>
              <w:jc w:val="left"/>
              <w:rPr>
                <w:rFonts w:ascii="宋体" w:eastAsia="宋体" w:hAnsi="宋体" w:cs="Times New Roman"/>
                <w:b/>
                <w:kern w:val="0"/>
                <w:szCs w:val="21"/>
              </w:rPr>
            </w:pPr>
            <w:r w:rsidRPr="00442C8D">
              <w:rPr>
                <w:rFonts w:ascii="宋体" w:eastAsia="宋体" w:hAnsi="宋体" w:cs="Times New Roman"/>
                <w:bCs/>
                <w:kern w:val="0"/>
                <w:szCs w:val="21"/>
              </w:rPr>
              <w:t>常规：50*50*50mm</w:t>
            </w:r>
            <w:r w:rsidRPr="00442C8D">
              <w:rPr>
                <w:rFonts w:ascii="宋体" w:eastAsia="宋体" w:hAnsi="宋体" w:cs="Times New Roman"/>
                <w:b/>
                <w:kern w:val="0"/>
                <w:szCs w:val="21"/>
              </w:rPr>
              <w:t xml:space="preserve"> </w:t>
            </w:r>
          </w:p>
          <w:p w:rsidR="00442C8D" w:rsidRPr="00442C8D" w:rsidRDefault="00442C8D" w:rsidP="00442C8D">
            <w:pPr>
              <w:widowControl/>
              <w:shd w:val="clear" w:color="auto" w:fill="FFFFFF"/>
              <w:spacing w:line="360" w:lineRule="atLeast"/>
              <w:jc w:val="left"/>
              <w:rPr>
                <w:rFonts w:ascii="宋体" w:eastAsia="宋体" w:hAnsi="宋体" w:cs="Times New Roman"/>
                <w:bCs/>
                <w:kern w:val="0"/>
                <w:szCs w:val="21"/>
              </w:rPr>
            </w:pPr>
            <w:r w:rsidRPr="00442C8D">
              <w:rPr>
                <w:rFonts w:ascii="宋体" w:eastAsia="宋体" w:hAnsi="宋体" w:cs="Times New Roman"/>
                <w:bCs/>
                <w:kern w:val="0"/>
                <w:szCs w:val="21"/>
              </w:rPr>
              <w:t>火焊一体，高透光，85%左右，耐高温，耐腐蚀；</w:t>
            </w:r>
          </w:p>
          <w:p w:rsidR="00442C8D" w:rsidRPr="00442C8D" w:rsidRDefault="00442C8D" w:rsidP="00442C8D">
            <w:pPr>
              <w:rPr>
                <w:rFonts w:ascii="宋体" w:eastAsia="宋体" w:hAnsi="宋体" w:cs="Times New Roman"/>
                <w:szCs w:val="21"/>
              </w:rPr>
            </w:pPr>
            <w:r w:rsidRPr="00442C8D">
              <w:rPr>
                <w:rFonts w:ascii="宋体" w:eastAsia="宋体" w:hAnsi="宋体" w:cs="Times New Roman"/>
                <w:bCs/>
                <w:szCs w:val="21"/>
              </w:rPr>
              <w:t>石英砂熔融一体，高透光，92%左右，耐高温，耐腐蚀；</w:t>
            </w:r>
          </w:p>
        </w:tc>
        <w:tc>
          <w:tcPr>
            <w:tcW w:w="2306"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50*50*50 mm石英熔铸池*1，</w:t>
            </w:r>
            <w:proofErr w:type="gramStart"/>
            <w:r w:rsidRPr="00442C8D">
              <w:rPr>
                <w:rFonts w:ascii="宋体" w:eastAsia="宋体" w:hAnsi="宋体" w:cs="Times New Roman" w:hint="eastAsia"/>
                <w:szCs w:val="21"/>
              </w:rPr>
              <w:t>玻</w:t>
            </w:r>
            <w:proofErr w:type="gramEnd"/>
            <w:r w:rsidRPr="00442C8D">
              <w:rPr>
                <w:rFonts w:ascii="宋体" w:eastAsia="宋体" w:hAnsi="宋体" w:cs="Times New Roman" w:hint="eastAsia"/>
                <w:szCs w:val="21"/>
              </w:rPr>
              <w:t>碳电极*1，JJ110</w:t>
            </w:r>
            <w:proofErr w:type="gramStart"/>
            <w:r w:rsidRPr="00442C8D">
              <w:rPr>
                <w:rFonts w:ascii="宋体" w:eastAsia="宋体" w:hAnsi="宋体" w:cs="Times New Roman" w:hint="eastAsia"/>
                <w:szCs w:val="21"/>
              </w:rPr>
              <w:t>四氟铂</w:t>
            </w:r>
            <w:proofErr w:type="gramEnd"/>
            <w:r w:rsidRPr="00442C8D">
              <w:rPr>
                <w:rFonts w:ascii="宋体" w:eastAsia="宋体" w:hAnsi="宋体" w:cs="Times New Roman" w:hint="eastAsia"/>
                <w:szCs w:val="21"/>
              </w:rPr>
              <w:t>电极夹*1，</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10*10*0.1铂片电极*1，</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氯化银电极*1，</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甘汞电极*1</w:t>
            </w:r>
          </w:p>
        </w:tc>
      </w:tr>
      <w:tr w:rsidR="00442C8D" w:rsidRPr="00442C8D" w:rsidTr="00271347">
        <w:trPr>
          <w:trHeight w:val="249"/>
          <w:jc w:val="center"/>
        </w:trPr>
        <w:tc>
          <w:tcPr>
            <w:tcW w:w="1373"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悬臂式电动搅拌器</w:t>
            </w:r>
          </w:p>
        </w:tc>
        <w:tc>
          <w:tcPr>
            <w:tcW w:w="5386" w:type="dxa"/>
            <w:shd w:val="clear" w:color="auto" w:fill="auto"/>
            <w:vAlign w:val="center"/>
          </w:tcPr>
          <w:p w:rsidR="00442C8D" w:rsidRPr="00442C8D" w:rsidRDefault="00442C8D" w:rsidP="00442C8D">
            <w:pPr>
              <w:widowControl/>
              <w:shd w:val="clear" w:color="auto" w:fill="FFFFFF"/>
              <w:spacing w:line="360" w:lineRule="atLeast"/>
              <w:jc w:val="left"/>
              <w:rPr>
                <w:rFonts w:ascii="宋体" w:eastAsia="宋体" w:hAnsi="宋体" w:cs="Times New Roman"/>
                <w:bCs/>
                <w:kern w:val="0"/>
                <w:sz w:val="24"/>
                <w:szCs w:val="24"/>
              </w:rPr>
            </w:pPr>
            <w:r w:rsidRPr="00442C8D">
              <w:rPr>
                <w:rFonts w:ascii="宋体" w:eastAsia="宋体" w:hAnsi="宋体" w:cs="Times New Roman"/>
                <w:bCs/>
                <w:kern w:val="0"/>
                <w:sz w:val="24"/>
                <w:szCs w:val="24"/>
              </w:rPr>
              <w:t>电压：220V 50/60Hz</w:t>
            </w:r>
          </w:p>
          <w:p w:rsidR="00442C8D" w:rsidRPr="00442C8D" w:rsidRDefault="00442C8D" w:rsidP="00442C8D">
            <w:pPr>
              <w:widowControl/>
              <w:shd w:val="clear" w:color="auto" w:fill="FFFFFF"/>
              <w:spacing w:line="360" w:lineRule="atLeast"/>
              <w:jc w:val="left"/>
              <w:rPr>
                <w:rFonts w:ascii="宋体" w:eastAsia="宋体" w:hAnsi="宋体" w:cs="Times New Roman"/>
                <w:bCs/>
                <w:kern w:val="0"/>
                <w:sz w:val="24"/>
                <w:szCs w:val="24"/>
              </w:rPr>
            </w:pPr>
            <w:r w:rsidRPr="00442C8D">
              <w:rPr>
                <w:rFonts w:ascii="宋体" w:eastAsia="宋体" w:hAnsi="宋体" w:cs="Times New Roman"/>
                <w:bCs/>
                <w:kern w:val="0"/>
                <w:sz w:val="24"/>
                <w:szCs w:val="24"/>
              </w:rPr>
              <w:t>功率：300w</w:t>
            </w:r>
          </w:p>
          <w:p w:rsidR="00442C8D" w:rsidRPr="00442C8D" w:rsidRDefault="00442C8D" w:rsidP="00442C8D">
            <w:pPr>
              <w:widowControl/>
              <w:shd w:val="clear" w:color="auto" w:fill="FFFFFF"/>
              <w:spacing w:line="360" w:lineRule="atLeast"/>
              <w:jc w:val="left"/>
              <w:rPr>
                <w:rFonts w:ascii="宋体" w:eastAsia="宋体" w:hAnsi="宋体" w:cs="Times New Roman"/>
                <w:bCs/>
                <w:kern w:val="0"/>
                <w:sz w:val="24"/>
                <w:szCs w:val="24"/>
              </w:rPr>
            </w:pPr>
            <w:r w:rsidRPr="00442C8D">
              <w:rPr>
                <w:rFonts w:ascii="宋体" w:eastAsia="宋体" w:hAnsi="宋体" w:cs="Times New Roman"/>
                <w:bCs/>
                <w:kern w:val="0"/>
                <w:sz w:val="24"/>
                <w:szCs w:val="24"/>
              </w:rPr>
              <w:t>转速：300-3000rrm</w:t>
            </w:r>
          </w:p>
          <w:p w:rsidR="00442C8D" w:rsidRPr="00442C8D" w:rsidRDefault="00442C8D" w:rsidP="00442C8D">
            <w:pPr>
              <w:widowControl/>
              <w:shd w:val="clear" w:color="auto" w:fill="FFFFFF"/>
              <w:spacing w:line="360" w:lineRule="atLeast"/>
              <w:jc w:val="left"/>
              <w:rPr>
                <w:rFonts w:ascii="宋体" w:eastAsia="宋体" w:hAnsi="宋体" w:cs="Times New Roman"/>
                <w:bCs/>
                <w:kern w:val="0"/>
                <w:sz w:val="24"/>
                <w:szCs w:val="24"/>
              </w:rPr>
            </w:pPr>
            <w:r w:rsidRPr="00442C8D">
              <w:rPr>
                <w:rFonts w:ascii="宋体" w:eastAsia="宋体" w:hAnsi="宋体" w:cs="Times New Roman"/>
                <w:bCs/>
                <w:kern w:val="0"/>
                <w:sz w:val="24"/>
                <w:szCs w:val="24"/>
              </w:rPr>
              <w:t>Time Settings：0-9999 mins</w:t>
            </w:r>
          </w:p>
          <w:p w:rsidR="00442C8D" w:rsidRPr="00442C8D" w:rsidRDefault="00442C8D" w:rsidP="00442C8D">
            <w:pPr>
              <w:widowControl/>
              <w:shd w:val="clear" w:color="auto" w:fill="FFFFFF"/>
              <w:spacing w:line="360" w:lineRule="atLeast"/>
              <w:jc w:val="left"/>
              <w:rPr>
                <w:rFonts w:ascii="宋体" w:eastAsia="宋体" w:hAnsi="宋体" w:cs="Times New Roman"/>
                <w:bCs/>
                <w:kern w:val="0"/>
                <w:sz w:val="24"/>
                <w:szCs w:val="24"/>
              </w:rPr>
            </w:pPr>
            <w:r w:rsidRPr="00442C8D">
              <w:rPr>
                <w:rFonts w:ascii="宋体" w:eastAsia="宋体" w:hAnsi="宋体" w:cs="Times New Roman"/>
                <w:bCs/>
                <w:kern w:val="0"/>
                <w:sz w:val="24"/>
                <w:szCs w:val="24"/>
              </w:rPr>
              <w:t>模式类型：5 modes</w:t>
            </w:r>
          </w:p>
          <w:p w:rsidR="00442C8D" w:rsidRPr="00442C8D" w:rsidRDefault="00442C8D" w:rsidP="00442C8D">
            <w:pPr>
              <w:rPr>
                <w:rFonts w:ascii="宋体" w:eastAsia="宋体" w:hAnsi="宋体" w:cs="Times New Roman"/>
                <w:szCs w:val="21"/>
              </w:rPr>
            </w:pPr>
          </w:p>
        </w:tc>
        <w:tc>
          <w:tcPr>
            <w:tcW w:w="2306" w:type="dxa"/>
            <w:shd w:val="clear" w:color="auto" w:fill="auto"/>
            <w:vAlign w:val="center"/>
          </w:tcPr>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主机*1，主机支架*1，万用夹头*1，支撑架*1底板*1，烧杯垫*1，</w:t>
            </w:r>
          </w:p>
          <w:p w:rsidR="00442C8D" w:rsidRPr="00442C8D" w:rsidRDefault="00442C8D" w:rsidP="00442C8D">
            <w:pPr>
              <w:rPr>
                <w:rFonts w:ascii="宋体" w:eastAsia="宋体" w:hAnsi="宋体" w:cs="Times New Roman"/>
                <w:szCs w:val="21"/>
              </w:rPr>
            </w:pPr>
            <w:r w:rsidRPr="00442C8D">
              <w:rPr>
                <w:rFonts w:ascii="宋体" w:eastAsia="宋体" w:hAnsi="宋体" w:cs="Times New Roman" w:hint="eastAsia"/>
                <w:szCs w:val="21"/>
              </w:rPr>
              <w:t>搅拌棒*1，电源*1，烧杯夹*1</w:t>
            </w:r>
          </w:p>
        </w:tc>
      </w:tr>
      <w:tr w:rsidR="00442C8D" w:rsidRPr="00442C8D" w:rsidTr="00271347">
        <w:trPr>
          <w:trHeight w:val="1284"/>
          <w:jc w:val="center"/>
        </w:trPr>
        <w:tc>
          <w:tcPr>
            <w:tcW w:w="1373" w:type="dxa"/>
            <w:shd w:val="clear" w:color="auto" w:fill="auto"/>
            <w:vAlign w:val="center"/>
          </w:tcPr>
          <w:p w:rsidR="00442C8D" w:rsidRPr="00442C8D" w:rsidRDefault="00442C8D" w:rsidP="00442C8D">
            <w:pPr>
              <w:rPr>
                <w:rFonts w:ascii="宋体" w:eastAsia="宋体" w:hAnsi="宋体" w:cs="Times New Roman" w:hint="eastAsia"/>
                <w:szCs w:val="21"/>
              </w:rPr>
            </w:pPr>
            <w:r w:rsidRPr="00442C8D">
              <w:rPr>
                <w:rFonts w:ascii="宋体" w:eastAsia="宋体" w:hAnsi="宋体" w:cs="Times New Roman" w:hint="eastAsia"/>
                <w:szCs w:val="21"/>
              </w:rPr>
              <w:t>紫</w:t>
            </w:r>
            <w:proofErr w:type="gramStart"/>
            <w:r w:rsidRPr="00442C8D">
              <w:rPr>
                <w:rFonts w:ascii="宋体" w:eastAsia="宋体" w:hAnsi="宋体" w:cs="Times New Roman" w:hint="eastAsia"/>
                <w:szCs w:val="21"/>
              </w:rPr>
              <w:t>外分析</w:t>
            </w:r>
            <w:proofErr w:type="gramEnd"/>
            <w:r w:rsidRPr="00442C8D">
              <w:rPr>
                <w:rFonts w:ascii="宋体" w:eastAsia="宋体" w:hAnsi="宋体" w:cs="Times New Roman" w:hint="eastAsia"/>
                <w:szCs w:val="21"/>
              </w:rPr>
              <w:t>仪</w:t>
            </w:r>
          </w:p>
        </w:tc>
        <w:tc>
          <w:tcPr>
            <w:tcW w:w="5386" w:type="dxa"/>
            <w:shd w:val="clear" w:color="auto" w:fill="auto"/>
            <w:vAlign w:val="center"/>
          </w:tcPr>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高清晰度，高亮度，体积小。外型精巧，漂亮，美观。</w:t>
            </w:r>
          </w:p>
          <w:p w:rsidR="00442C8D" w:rsidRPr="00442C8D" w:rsidRDefault="00442C8D" w:rsidP="00442C8D">
            <w:pPr>
              <w:jc w:val="left"/>
              <w:rPr>
                <w:rFonts w:ascii="宋体" w:eastAsia="宋体" w:hAnsi="宋体" w:cs="Times New Roman"/>
                <w:szCs w:val="21"/>
              </w:rPr>
            </w:pPr>
            <w:r w:rsidRPr="00442C8D">
              <w:rPr>
                <w:rFonts w:ascii="宋体" w:eastAsia="宋体" w:hAnsi="宋体" w:cs="Times New Roman" w:hint="eastAsia"/>
                <w:szCs w:val="21"/>
              </w:rPr>
              <w:t>紫</w:t>
            </w:r>
            <w:proofErr w:type="gramStart"/>
            <w:r w:rsidRPr="00442C8D">
              <w:rPr>
                <w:rFonts w:ascii="宋体" w:eastAsia="宋体" w:hAnsi="宋体" w:cs="Times New Roman" w:hint="eastAsia"/>
                <w:szCs w:val="21"/>
              </w:rPr>
              <w:t>外分析</w:t>
            </w:r>
            <w:proofErr w:type="gramEnd"/>
            <w:r w:rsidRPr="00442C8D">
              <w:rPr>
                <w:rFonts w:ascii="宋体" w:eastAsia="宋体" w:hAnsi="宋体" w:cs="Times New Roman" w:hint="eastAsia"/>
                <w:szCs w:val="21"/>
              </w:rPr>
              <w:t>仪</w:t>
            </w:r>
            <w:proofErr w:type="gramStart"/>
            <w:r w:rsidRPr="00442C8D">
              <w:rPr>
                <w:rFonts w:ascii="宋体" w:eastAsia="宋体" w:hAnsi="宋体" w:cs="Times New Roman" w:hint="eastAsia"/>
                <w:szCs w:val="21"/>
              </w:rPr>
              <w:t>仪</w:t>
            </w:r>
            <w:proofErr w:type="gramEnd"/>
            <w:r w:rsidRPr="00442C8D">
              <w:rPr>
                <w:rFonts w:ascii="宋体" w:eastAsia="宋体" w:hAnsi="宋体" w:cs="Times New Roman" w:hint="eastAsia"/>
                <w:szCs w:val="21"/>
              </w:rPr>
              <w:t>有广泛的适配性，300nm紫外光透射照相时，对三种不同荧光染料所做的结果都能很清晰的分析条带片</w:t>
            </w:r>
          </w:p>
        </w:tc>
        <w:tc>
          <w:tcPr>
            <w:tcW w:w="2306" w:type="dxa"/>
            <w:shd w:val="clear" w:color="auto" w:fill="auto"/>
            <w:vAlign w:val="center"/>
          </w:tcPr>
          <w:p w:rsidR="00442C8D" w:rsidRPr="00442C8D" w:rsidRDefault="00442C8D" w:rsidP="00442C8D">
            <w:pPr>
              <w:rPr>
                <w:rFonts w:ascii="宋体" w:eastAsia="宋体" w:hAnsi="宋体" w:cs="Times New Roman" w:hint="eastAsia"/>
                <w:szCs w:val="21"/>
              </w:rPr>
            </w:pPr>
          </w:p>
        </w:tc>
      </w:tr>
    </w:tbl>
    <w:p w:rsidR="00442C8D" w:rsidRPr="00442C8D" w:rsidRDefault="00442C8D" w:rsidP="00442C8D">
      <w:pPr>
        <w:snapToGrid w:val="0"/>
        <w:spacing w:line="360" w:lineRule="auto"/>
        <w:jc w:val="left"/>
        <w:rPr>
          <w:rFonts w:ascii="宋体" w:eastAsia="宋体" w:hAnsi="宋体" w:cs="宋体" w:hint="eastAsia"/>
          <w:b/>
          <w:sz w:val="28"/>
          <w:szCs w:val="28"/>
        </w:rPr>
      </w:pPr>
    </w:p>
    <w:p w:rsidR="00442C8D" w:rsidRPr="00442C8D" w:rsidRDefault="00442C8D" w:rsidP="00442C8D">
      <w:pPr>
        <w:numPr>
          <w:ilvl w:val="0"/>
          <w:numId w:val="27"/>
        </w:numPr>
        <w:snapToGrid w:val="0"/>
        <w:spacing w:line="360" w:lineRule="auto"/>
        <w:jc w:val="left"/>
        <w:rPr>
          <w:rFonts w:ascii="宋体" w:eastAsia="宋体" w:hAnsi="宋体" w:cs="宋体" w:hint="eastAsia"/>
          <w:b/>
          <w:sz w:val="28"/>
          <w:szCs w:val="28"/>
        </w:rPr>
      </w:pPr>
      <w:r w:rsidRPr="00442C8D">
        <w:rPr>
          <w:rFonts w:ascii="宋体" w:eastAsia="宋体" w:hAnsi="Courier New" w:cs="Times New Roman" w:hint="eastAsia"/>
          <w:b/>
          <w:sz w:val="24"/>
          <w:szCs w:val="24"/>
        </w:rPr>
        <w:t>手套箱项目招标需求</w:t>
      </w:r>
    </w:p>
    <w:p w:rsidR="00442C8D" w:rsidRPr="00442C8D" w:rsidRDefault="00442C8D" w:rsidP="00442C8D">
      <w:pPr>
        <w:widowControl/>
        <w:tabs>
          <w:tab w:val="left" w:pos="1080"/>
          <w:tab w:val="left" w:pos="5400"/>
        </w:tabs>
        <w:spacing w:line="360" w:lineRule="auto"/>
        <w:jc w:val="left"/>
        <w:rPr>
          <w:rFonts w:ascii="Times New Roman" w:eastAsia="宋体" w:hAnsi="Times New Roman" w:cs="Times New Roman" w:hint="eastAsia"/>
          <w:b/>
          <w:bCs/>
          <w:i/>
          <w:iCs/>
          <w:kern w:val="0"/>
          <w:sz w:val="22"/>
          <w:szCs w:val="24"/>
          <w:lang w:val="en-GB"/>
        </w:rPr>
      </w:pPr>
      <w:bookmarkStart w:id="4" w:name="OLE_LINK5"/>
      <w:bookmarkStart w:id="5" w:name="OLE_LINK6"/>
      <w:r w:rsidRPr="00442C8D">
        <w:rPr>
          <w:rFonts w:ascii="Times New Roman" w:eastAsia="宋体" w:hAnsi="Times New Roman" w:cs="Times New Roman" w:hint="eastAsia"/>
          <w:b/>
          <w:bCs/>
          <w:kern w:val="0"/>
          <w:sz w:val="22"/>
          <w:szCs w:val="24"/>
          <w:lang w:val="en-GB"/>
        </w:rPr>
        <w:t>1</w:t>
      </w:r>
      <w:r w:rsidRPr="00442C8D">
        <w:rPr>
          <w:rFonts w:ascii="Times New Roman" w:eastAsia="宋体" w:hAnsi="Times New Roman" w:cs="Times New Roman" w:hint="eastAsia"/>
          <w:b/>
          <w:bCs/>
          <w:kern w:val="0"/>
          <w:sz w:val="22"/>
          <w:szCs w:val="24"/>
          <w:lang w:val="en-GB"/>
        </w:rPr>
        <w:t>、</w:t>
      </w:r>
      <w:r w:rsidRPr="00442C8D">
        <w:rPr>
          <w:rFonts w:ascii="Times New Roman" w:eastAsia="宋体" w:hAnsi="Times New Roman" w:cs="Times New Roman"/>
          <w:b/>
          <w:bCs/>
          <w:kern w:val="0"/>
          <w:sz w:val="22"/>
          <w:szCs w:val="24"/>
          <w:lang w:val="en-GB" w:eastAsia="fr-FR"/>
        </w:rPr>
        <w:t>设备</w:t>
      </w:r>
      <w:r w:rsidRPr="00442C8D">
        <w:rPr>
          <w:rFonts w:ascii="Times New Roman" w:eastAsia="宋体" w:hAnsi="Times New Roman" w:cs="Times New Roman" w:hint="eastAsia"/>
          <w:b/>
          <w:bCs/>
          <w:kern w:val="0"/>
          <w:sz w:val="22"/>
          <w:szCs w:val="24"/>
          <w:lang w:val="en-GB"/>
        </w:rPr>
        <w:t>简要描述</w:t>
      </w:r>
    </w:p>
    <w:p w:rsidR="00442C8D" w:rsidRPr="00442C8D" w:rsidRDefault="00442C8D" w:rsidP="00442C8D">
      <w:pPr>
        <w:widowControl/>
        <w:tabs>
          <w:tab w:val="left" w:pos="1080"/>
          <w:tab w:val="left" w:pos="5400"/>
        </w:tabs>
        <w:spacing w:line="360" w:lineRule="auto"/>
        <w:ind w:firstLineChars="150" w:firstLine="330"/>
        <w:jc w:val="left"/>
        <w:rPr>
          <w:rFonts w:ascii="Times New Roman" w:eastAsia="宋体" w:hAnsi="Times New Roman" w:cs="Times New Roman"/>
          <w:b/>
          <w:bCs/>
          <w:i/>
          <w:iCs/>
          <w:kern w:val="0"/>
          <w:sz w:val="22"/>
          <w:szCs w:val="24"/>
          <w:lang w:val="en-GB" w:eastAsia="fr-FR"/>
        </w:rPr>
      </w:pPr>
      <w:r w:rsidRPr="00442C8D">
        <w:rPr>
          <w:rFonts w:ascii="Times New Roman" w:eastAsia="新宋体" w:hAnsi="新宋体" w:cs="黑体"/>
          <w:kern w:val="0"/>
          <w:sz w:val="22"/>
          <w:szCs w:val="20"/>
        </w:rPr>
        <w:lastRenderedPageBreak/>
        <w:t>单工位，单面操作，集成有单柱净化单元，</w:t>
      </w:r>
      <w:r w:rsidRPr="00442C8D">
        <w:rPr>
          <w:rFonts w:ascii="Times New Roman" w:eastAsia="新宋体" w:hAnsi="Times New Roman" w:cs="黑体"/>
          <w:kern w:val="0"/>
          <w:sz w:val="22"/>
          <w:szCs w:val="20"/>
        </w:rPr>
        <w:t>PLC</w:t>
      </w:r>
      <w:r w:rsidRPr="00442C8D">
        <w:rPr>
          <w:rFonts w:ascii="Times New Roman" w:eastAsia="新宋体" w:hAnsi="新宋体" w:cs="黑体"/>
          <w:kern w:val="0"/>
          <w:sz w:val="22"/>
          <w:szCs w:val="20"/>
        </w:rPr>
        <w:t>控制及触摸屏操作，真空泵，支架，一个封闭的箱体，带有倾斜的操作面和</w:t>
      </w:r>
      <w:proofErr w:type="gramStart"/>
      <w:r w:rsidRPr="00442C8D">
        <w:rPr>
          <w:rFonts w:ascii="Times New Roman" w:eastAsia="新宋体" w:hAnsi="新宋体" w:cs="黑体"/>
          <w:kern w:val="0"/>
          <w:sz w:val="22"/>
          <w:szCs w:val="20"/>
        </w:rPr>
        <w:t>可</w:t>
      </w:r>
      <w:proofErr w:type="gramEnd"/>
      <w:r w:rsidRPr="00442C8D">
        <w:rPr>
          <w:rFonts w:ascii="Times New Roman" w:eastAsia="新宋体" w:hAnsi="新宋体" w:cs="黑体"/>
          <w:kern w:val="0"/>
          <w:sz w:val="22"/>
          <w:szCs w:val="20"/>
        </w:rPr>
        <w:t>拆卸的安全玻璃前窗</w:t>
      </w:r>
      <w:r w:rsidRPr="00442C8D">
        <w:rPr>
          <w:rFonts w:ascii="Times New Roman" w:eastAsia="新宋体" w:hAnsi="Times New Roman" w:cs="黑体"/>
          <w:kern w:val="0"/>
          <w:sz w:val="22"/>
          <w:szCs w:val="20"/>
        </w:rPr>
        <w:t xml:space="preserve">. </w:t>
      </w:r>
      <w:r w:rsidRPr="00442C8D">
        <w:rPr>
          <w:rFonts w:ascii="Times New Roman" w:eastAsia="新宋体" w:hAnsi="新宋体" w:cs="黑体"/>
          <w:kern w:val="0"/>
          <w:sz w:val="22"/>
          <w:szCs w:val="20"/>
        </w:rPr>
        <w:t>在标准状况下，即</w:t>
      </w:r>
      <w:r w:rsidRPr="00442C8D">
        <w:rPr>
          <w:rFonts w:ascii="Times New Roman" w:eastAsia="新宋体" w:hAnsi="Times New Roman" w:cs="黑体"/>
          <w:kern w:val="0"/>
          <w:sz w:val="22"/>
          <w:szCs w:val="20"/>
        </w:rPr>
        <w:t>2</w:t>
      </w:r>
      <w:r w:rsidRPr="00442C8D">
        <w:rPr>
          <w:rFonts w:ascii="Times New Roman" w:eastAsia="新宋体" w:hAnsi="Times New Roman" w:cs="黑体" w:hint="eastAsia"/>
          <w:kern w:val="0"/>
          <w:sz w:val="22"/>
          <w:szCs w:val="20"/>
        </w:rPr>
        <w:t>0</w:t>
      </w:r>
      <w:r w:rsidRPr="00442C8D">
        <w:rPr>
          <w:rFonts w:ascii="Times New Roman" w:eastAsia="新宋体" w:hAnsi="Times New Roman" w:cs="黑体" w:hint="eastAsia"/>
          <w:kern w:val="0"/>
          <w:sz w:val="22"/>
          <w:szCs w:val="20"/>
        </w:rPr>
        <w:t>℃</w:t>
      </w:r>
      <w:r w:rsidRPr="00442C8D">
        <w:rPr>
          <w:rFonts w:ascii="Times New Roman" w:eastAsia="新宋体" w:hAnsi="新宋体" w:cs="黑体"/>
          <w:kern w:val="0"/>
          <w:sz w:val="22"/>
          <w:szCs w:val="20"/>
        </w:rPr>
        <w:t>恒温，一个标准大气压，</w:t>
      </w:r>
      <w:r w:rsidRPr="00442C8D">
        <w:rPr>
          <w:rFonts w:ascii="Times New Roman" w:eastAsia="新宋体" w:hAnsi="Times New Roman" w:cs="黑体"/>
          <w:kern w:val="0"/>
          <w:sz w:val="22"/>
          <w:szCs w:val="20"/>
        </w:rPr>
        <w:t>99.999%</w:t>
      </w:r>
      <w:r w:rsidRPr="00442C8D">
        <w:rPr>
          <w:rFonts w:ascii="Times New Roman" w:eastAsia="新宋体" w:hAnsi="新宋体" w:cs="黑体"/>
          <w:kern w:val="0"/>
          <w:sz w:val="22"/>
          <w:szCs w:val="20"/>
        </w:rPr>
        <w:t>的惰性气源，水氧指标小于</w:t>
      </w:r>
      <w:r w:rsidRPr="00442C8D">
        <w:rPr>
          <w:rFonts w:ascii="Times New Roman" w:eastAsia="新宋体" w:hAnsi="Times New Roman" w:cs="黑体"/>
          <w:kern w:val="0"/>
          <w:sz w:val="22"/>
          <w:szCs w:val="20"/>
        </w:rPr>
        <w:t>1 ppm</w:t>
      </w:r>
      <w:r w:rsidRPr="00442C8D">
        <w:rPr>
          <w:rFonts w:ascii="Times New Roman" w:eastAsia="新宋体" w:hAnsi="Times New Roman" w:cs="黑体" w:hint="eastAsia"/>
          <w:kern w:val="0"/>
          <w:sz w:val="22"/>
          <w:szCs w:val="20"/>
        </w:rPr>
        <w:t>。</w:t>
      </w:r>
    </w:p>
    <w:bookmarkEnd w:id="4"/>
    <w:bookmarkEnd w:id="5"/>
    <w:p w:rsidR="00442C8D" w:rsidRPr="00442C8D" w:rsidRDefault="00442C8D" w:rsidP="00442C8D">
      <w:pPr>
        <w:widowControl/>
        <w:tabs>
          <w:tab w:val="left" w:pos="1080"/>
          <w:tab w:val="left" w:pos="5400"/>
        </w:tabs>
        <w:spacing w:line="360" w:lineRule="auto"/>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hint="eastAsia"/>
          <w:b/>
          <w:bCs/>
          <w:iCs/>
          <w:kern w:val="0"/>
          <w:sz w:val="22"/>
          <w:lang w:val="en-GB"/>
        </w:rPr>
        <w:t>2</w:t>
      </w:r>
      <w:r w:rsidRPr="00442C8D">
        <w:rPr>
          <w:rFonts w:ascii="Times New Roman" w:eastAsia="宋体" w:hAnsi="Times New Roman" w:cs="Times New Roman" w:hint="eastAsia"/>
          <w:b/>
          <w:bCs/>
          <w:iCs/>
          <w:kern w:val="0"/>
          <w:sz w:val="22"/>
          <w:lang w:val="en-GB"/>
        </w:rPr>
        <w:t>、</w:t>
      </w:r>
      <w:r w:rsidRPr="00442C8D">
        <w:rPr>
          <w:rFonts w:ascii="Times New Roman" w:eastAsia="宋体" w:hAnsi="Times New Roman" w:cs="Times New Roman"/>
          <w:b/>
          <w:bCs/>
          <w:iCs/>
          <w:kern w:val="0"/>
          <w:sz w:val="22"/>
          <w:lang w:val="en-GB"/>
        </w:rPr>
        <w:t>手套箱功能：</w:t>
      </w:r>
    </w:p>
    <w:p w:rsidR="00442C8D" w:rsidRPr="00442C8D" w:rsidRDefault="00442C8D" w:rsidP="00442C8D">
      <w:pPr>
        <w:widowControl/>
        <w:numPr>
          <w:ilvl w:val="0"/>
          <w:numId w:val="21"/>
        </w:numPr>
        <w:spacing w:line="360" w:lineRule="auto"/>
        <w:ind w:leftChars="300" w:left="1050"/>
        <w:jc w:val="left"/>
        <w:rPr>
          <w:rFonts w:ascii="Times New Roman" w:eastAsia="宋体" w:hAnsi="Times New Roman" w:cs="Times New Roman"/>
          <w:b/>
          <w:bCs/>
          <w:kern w:val="0"/>
          <w:sz w:val="22"/>
          <w:lang w:val="en-GB" w:eastAsia="fr-FR"/>
        </w:rPr>
      </w:pPr>
      <w:bookmarkStart w:id="6" w:name="OLE_LINK13"/>
      <w:bookmarkStart w:id="7" w:name="OLE_LINK14"/>
      <w:r w:rsidRPr="00442C8D">
        <w:rPr>
          <w:rFonts w:ascii="Times New Roman" w:eastAsia="宋体" w:hAnsi="宋体" w:cs="Times New Roman"/>
          <w:b/>
          <w:bCs/>
          <w:kern w:val="0"/>
          <w:sz w:val="22"/>
          <w:lang w:val="en-GB" w:eastAsia="fr-FR"/>
        </w:rPr>
        <w:t>密闭循环</w:t>
      </w:r>
    </w:p>
    <w:p w:rsidR="00442C8D" w:rsidRPr="00442C8D" w:rsidRDefault="00442C8D" w:rsidP="00442C8D">
      <w:pPr>
        <w:widowControl/>
        <w:tabs>
          <w:tab w:val="num" w:pos="1140"/>
        </w:tabs>
        <w:spacing w:line="360" w:lineRule="auto"/>
        <w:ind w:leftChars="300" w:left="630"/>
        <w:jc w:val="left"/>
        <w:rPr>
          <w:rFonts w:ascii="Times New Roman" w:eastAsia="宋体" w:hAnsi="Times New Roman" w:cs="Times New Roman"/>
          <w:kern w:val="0"/>
          <w:sz w:val="22"/>
          <w:lang w:val="en-GB" w:eastAsia="fr-FR"/>
        </w:rPr>
      </w:pPr>
      <w:r w:rsidRPr="00442C8D">
        <w:rPr>
          <w:rFonts w:ascii="Times New Roman" w:eastAsia="宋体" w:hAnsi="宋体" w:cs="Times New Roman"/>
          <w:kern w:val="0"/>
          <w:sz w:val="22"/>
          <w:lang w:val="en-GB" w:eastAsia="fr-FR"/>
        </w:rPr>
        <w:t>手套箱内的惰性气体经循环风机和净化器密闭循环，不断地除水除氧</w:t>
      </w:r>
      <w:r w:rsidRPr="00442C8D">
        <w:rPr>
          <w:rFonts w:ascii="Times New Roman" w:eastAsia="宋体" w:hAnsi="Times New Roman" w:cs="Times New Roman"/>
          <w:kern w:val="0"/>
          <w:sz w:val="22"/>
          <w:lang w:val="en-GB" w:eastAsia="fr-FR"/>
        </w:rPr>
        <w:t xml:space="preserve"> </w:t>
      </w:r>
    </w:p>
    <w:p w:rsidR="00442C8D" w:rsidRPr="00442C8D" w:rsidRDefault="00442C8D" w:rsidP="00442C8D">
      <w:pPr>
        <w:widowControl/>
        <w:numPr>
          <w:ilvl w:val="0"/>
          <w:numId w:val="22"/>
        </w:numPr>
        <w:spacing w:line="360" w:lineRule="auto"/>
        <w:ind w:leftChars="300" w:left="1050"/>
        <w:jc w:val="left"/>
        <w:rPr>
          <w:rFonts w:ascii="Times New Roman" w:eastAsia="宋体" w:hAnsi="Times New Roman" w:cs="Times New Roman"/>
          <w:b/>
          <w:bCs/>
          <w:kern w:val="0"/>
          <w:sz w:val="22"/>
          <w:lang w:val="en-GB" w:eastAsia="fr-FR"/>
        </w:rPr>
      </w:pPr>
      <w:r w:rsidRPr="00442C8D">
        <w:rPr>
          <w:rFonts w:ascii="Times New Roman" w:eastAsia="宋体" w:hAnsi="宋体" w:cs="Times New Roman"/>
          <w:b/>
          <w:bCs/>
          <w:kern w:val="0"/>
          <w:sz w:val="22"/>
          <w:lang w:val="en-GB" w:eastAsia="fr-FR"/>
        </w:rPr>
        <w:t>自动控制再生</w:t>
      </w:r>
    </w:p>
    <w:p w:rsidR="00442C8D" w:rsidRPr="00442C8D" w:rsidRDefault="00442C8D" w:rsidP="00442C8D">
      <w:pPr>
        <w:widowControl/>
        <w:tabs>
          <w:tab w:val="num" w:pos="1140"/>
        </w:tabs>
        <w:spacing w:line="360" w:lineRule="auto"/>
        <w:ind w:leftChars="300" w:left="630"/>
        <w:jc w:val="left"/>
        <w:rPr>
          <w:rFonts w:ascii="Times New Roman" w:eastAsia="宋体" w:hAnsi="Times New Roman" w:cs="Times New Roman"/>
          <w:kern w:val="0"/>
          <w:sz w:val="22"/>
          <w:lang w:val="en-GB" w:eastAsia="fr-FR"/>
        </w:rPr>
      </w:pPr>
      <w:r w:rsidRPr="00442C8D">
        <w:rPr>
          <w:rFonts w:ascii="Times New Roman" w:eastAsia="宋体" w:hAnsi="宋体" w:cs="Times New Roman"/>
          <w:kern w:val="0"/>
          <w:sz w:val="22"/>
          <w:lang w:val="en-GB" w:eastAsia="fr-FR"/>
        </w:rPr>
        <w:t>除水除氧材料可以再生，再生过程由程序控制</w:t>
      </w:r>
    </w:p>
    <w:p w:rsidR="00442C8D" w:rsidRPr="00442C8D" w:rsidRDefault="00442C8D" w:rsidP="00442C8D">
      <w:pPr>
        <w:widowControl/>
        <w:numPr>
          <w:ilvl w:val="0"/>
          <w:numId w:val="23"/>
        </w:numPr>
        <w:spacing w:line="360" w:lineRule="auto"/>
        <w:ind w:leftChars="300" w:left="1050"/>
        <w:jc w:val="left"/>
        <w:rPr>
          <w:rFonts w:ascii="Times New Roman" w:eastAsia="宋体" w:hAnsi="Times New Roman" w:cs="Times New Roman"/>
          <w:b/>
          <w:bCs/>
          <w:kern w:val="0"/>
          <w:sz w:val="22"/>
          <w:lang w:val="en-GB" w:eastAsia="fr-FR"/>
        </w:rPr>
      </w:pPr>
      <w:r w:rsidRPr="00442C8D">
        <w:rPr>
          <w:rFonts w:ascii="Times New Roman" w:eastAsia="宋体" w:hAnsi="宋体" w:cs="Times New Roman"/>
          <w:b/>
          <w:bCs/>
          <w:kern w:val="0"/>
          <w:sz w:val="22"/>
          <w:lang w:val="en-GB" w:eastAsia="fr-FR"/>
        </w:rPr>
        <w:t>自动清洗</w:t>
      </w:r>
    </w:p>
    <w:p w:rsidR="00442C8D" w:rsidRPr="00442C8D" w:rsidRDefault="00442C8D" w:rsidP="00442C8D">
      <w:pPr>
        <w:widowControl/>
        <w:tabs>
          <w:tab w:val="num" w:pos="1140"/>
        </w:tabs>
        <w:spacing w:line="360" w:lineRule="auto"/>
        <w:ind w:leftChars="300" w:left="630"/>
        <w:jc w:val="left"/>
        <w:rPr>
          <w:rFonts w:ascii="Times New Roman" w:eastAsia="宋体" w:hAnsi="Times New Roman" w:cs="Times New Roman"/>
          <w:kern w:val="0"/>
          <w:sz w:val="22"/>
          <w:lang w:val="en-GB" w:eastAsia="fr-FR"/>
        </w:rPr>
      </w:pPr>
      <w:r w:rsidRPr="00442C8D">
        <w:rPr>
          <w:rFonts w:ascii="Times New Roman" w:eastAsia="宋体" w:hAnsi="宋体" w:cs="Times New Roman"/>
          <w:kern w:val="0"/>
          <w:sz w:val="22"/>
          <w:lang w:val="en-GB" w:eastAsia="fr-FR"/>
        </w:rPr>
        <w:t>手套箱内的气氛置换通过自动控制的清洗阀门完成</w:t>
      </w:r>
    </w:p>
    <w:p w:rsidR="00442C8D" w:rsidRPr="00442C8D" w:rsidRDefault="00442C8D" w:rsidP="00442C8D">
      <w:pPr>
        <w:widowControl/>
        <w:numPr>
          <w:ilvl w:val="0"/>
          <w:numId w:val="23"/>
        </w:numPr>
        <w:spacing w:line="360" w:lineRule="auto"/>
        <w:ind w:leftChars="300" w:left="1050"/>
        <w:jc w:val="left"/>
        <w:rPr>
          <w:rFonts w:ascii="Times New Roman" w:eastAsia="宋体" w:hAnsi="Times New Roman" w:cs="Times New Roman"/>
          <w:b/>
          <w:bCs/>
          <w:kern w:val="0"/>
          <w:sz w:val="22"/>
          <w:lang w:val="en-GB" w:eastAsia="fr-FR"/>
        </w:rPr>
      </w:pPr>
      <w:r w:rsidRPr="00442C8D">
        <w:rPr>
          <w:rFonts w:ascii="Times New Roman" w:eastAsia="宋体" w:hAnsi="宋体" w:cs="Times New Roman"/>
          <w:b/>
          <w:bCs/>
          <w:kern w:val="0"/>
          <w:sz w:val="22"/>
          <w:lang w:val="en-GB" w:eastAsia="fr-FR"/>
        </w:rPr>
        <w:t>箱体压力控制</w:t>
      </w:r>
    </w:p>
    <w:p w:rsidR="00442C8D" w:rsidRPr="00442C8D" w:rsidRDefault="00442C8D" w:rsidP="00442C8D">
      <w:pPr>
        <w:widowControl/>
        <w:tabs>
          <w:tab w:val="num" w:pos="1140"/>
        </w:tabs>
        <w:spacing w:line="360" w:lineRule="auto"/>
        <w:ind w:leftChars="300" w:left="630"/>
        <w:jc w:val="left"/>
        <w:rPr>
          <w:rFonts w:ascii="Times New Roman" w:eastAsia="宋体" w:hAnsi="宋体" w:cs="Times New Roman" w:hint="eastAsia"/>
          <w:kern w:val="0"/>
          <w:sz w:val="22"/>
          <w:lang w:val="en-GB"/>
        </w:rPr>
      </w:pPr>
      <w:r w:rsidRPr="00442C8D">
        <w:rPr>
          <w:rFonts w:ascii="Times New Roman" w:eastAsia="宋体" w:hAnsi="宋体" w:cs="Times New Roman"/>
          <w:kern w:val="0"/>
          <w:sz w:val="22"/>
          <w:lang w:val="en-GB" w:eastAsia="fr-FR"/>
        </w:rPr>
        <w:t>手套箱内压力通过</w:t>
      </w:r>
      <w:r w:rsidRPr="00442C8D">
        <w:rPr>
          <w:rFonts w:ascii="Times New Roman" w:eastAsia="宋体" w:hAnsi="Times New Roman" w:cs="Times New Roman"/>
          <w:kern w:val="0"/>
          <w:sz w:val="22"/>
          <w:lang w:val="en-GB" w:eastAsia="fr-FR"/>
        </w:rPr>
        <w:t>PLC</w:t>
      </w:r>
      <w:r w:rsidRPr="00442C8D">
        <w:rPr>
          <w:rFonts w:ascii="Times New Roman" w:eastAsia="宋体" w:hAnsi="宋体" w:cs="Times New Roman"/>
          <w:kern w:val="0"/>
          <w:sz w:val="22"/>
          <w:lang w:val="en-GB" w:eastAsia="fr-FR"/>
        </w:rPr>
        <w:t>自动控制</w:t>
      </w:r>
      <w:r w:rsidRPr="00442C8D">
        <w:rPr>
          <w:rFonts w:ascii="Times New Roman" w:eastAsia="宋体" w:hAnsi="Times New Roman" w:cs="Times New Roman"/>
          <w:kern w:val="0"/>
          <w:sz w:val="22"/>
          <w:lang w:val="en-GB" w:eastAsia="fr-FR"/>
        </w:rPr>
        <w:t xml:space="preserve">, </w:t>
      </w:r>
      <w:r w:rsidRPr="00442C8D">
        <w:rPr>
          <w:rFonts w:ascii="Times New Roman" w:eastAsia="宋体" w:hAnsi="宋体" w:cs="Times New Roman"/>
          <w:kern w:val="0"/>
          <w:sz w:val="22"/>
          <w:lang w:val="en-GB" w:eastAsia="fr-FR"/>
        </w:rPr>
        <w:t>工作压力</w:t>
      </w:r>
      <w:r w:rsidRPr="00442C8D">
        <w:rPr>
          <w:rFonts w:ascii="Times New Roman" w:eastAsia="宋体" w:hAnsi="Times New Roman" w:cs="Times New Roman"/>
          <w:kern w:val="0"/>
          <w:sz w:val="22"/>
          <w:lang w:val="en-GB" w:eastAsia="fr-FR"/>
        </w:rPr>
        <w:t>+/- 1</w:t>
      </w:r>
      <w:r w:rsidRPr="00442C8D">
        <w:rPr>
          <w:rFonts w:ascii="Times New Roman" w:eastAsia="宋体" w:hAnsi="Times New Roman" w:cs="Times New Roman"/>
          <w:kern w:val="0"/>
          <w:sz w:val="22"/>
          <w:lang w:val="en-GB"/>
        </w:rPr>
        <w:t>0</w:t>
      </w:r>
      <w:r w:rsidRPr="00442C8D">
        <w:rPr>
          <w:rFonts w:ascii="Times New Roman" w:eastAsia="宋体" w:hAnsi="Times New Roman" w:cs="Times New Roman"/>
          <w:kern w:val="0"/>
          <w:sz w:val="22"/>
          <w:lang w:val="en-GB" w:eastAsia="fr-FR"/>
        </w:rPr>
        <w:t>mbar</w:t>
      </w:r>
      <w:r w:rsidRPr="00442C8D">
        <w:rPr>
          <w:rFonts w:ascii="Times New Roman" w:eastAsia="宋体" w:hAnsi="宋体" w:cs="Times New Roman"/>
          <w:kern w:val="0"/>
          <w:sz w:val="22"/>
          <w:lang w:val="en-GB" w:eastAsia="fr-FR"/>
        </w:rPr>
        <w:t>内可以自由设定，超出</w:t>
      </w:r>
    </w:p>
    <w:p w:rsidR="00442C8D" w:rsidRPr="00442C8D" w:rsidRDefault="00442C8D" w:rsidP="00442C8D">
      <w:pPr>
        <w:widowControl/>
        <w:tabs>
          <w:tab w:val="num" w:pos="1140"/>
        </w:tabs>
        <w:spacing w:line="360" w:lineRule="auto"/>
        <w:ind w:leftChars="300" w:left="630"/>
        <w:jc w:val="left"/>
        <w:rPr>
          <w:rFonts w:ascii="Times New Roman" w:eastAsia="宋体" w:hAnsi="Times New Roman" w:cs="Times New Roman"/>
          <w:kern w:val="0"/>
          <w:sz w:val="22"/>
          <w:lang w:val="en-GB"/>
        </w:rPr>
      </w:pPr>
      <w:r w:rsidRPr="00442C8D">
        <w:rPr>
          <w:rFonts w:ascii="Times New Roman" w:eastAsia="宋体" w:hAnsi="Times New Roman" w:cs="Times New Roman"/>
          <w:kern w:val="0"/>
          <w:sz w:val="22"/>
          <w:lang w:val="en-GB" w:eastAsia="fr-FR"/>
        </w:rPr>
        <w:t>+/- 12mbar</w:t>
      </w:r>
      <w:r w:rsidRPr="00442C8D">
        <w:rPr>
          <w:rFonts w:ascii="Times New Roman" w:eastAsia="宋体" w:hAnsi="宋体" w:cs="Times New Roman"/>
          <w:kern w:val="0"/>
          <w:sz w:val="22"/>
          <w:lang w:val="en-GB" w:eastAsia="fr-FR"/>
        </w:rPr>
        <w:t>系统自动保护</w:t>
      </w:r>
    </w:p>
    <w:p w:rsidR="00442C8D" w:rsidRPr="00442C8D" w:rsidRDefault="00442C8D" w:rsidP="00442C8D">
      <w:pPr>
        <w:widowControl/>
        <w:numPr>
          <w:ilvl w:val="0"/>
          <w:numId w:val="23"/>
        </w:numPr>
        <w:spacing w:line="360" w:lineRule="auto"/>
        <w:ind w:leftChars="300" w:left="1050"/>
        <w:jc w:val="left"/>
        <w:rPr>
          <w:rFonts w:ascii="Times New Roman" w:eastAsia="宋体" w:hAnsi="Times New Roman" w:cs="Times New Roman"/>
          <w:b/>
          <w:bCs/>
          <w:kern w:val="0"/>
          <w:sz w:val="22"/>
          <w:lang w:val="en-GB" w:eastAsia="fr-FR"/>
        </w:rPr>
      </w:pPr>
      <w:r w:rsidRPr="00442C8D">
        <w:rPr>
          <w:rFonts w:ascii="Times New Roman" w:eastAsia="宋体" w:hAnsi="宋体" w:cs="Times New Roman"/>
          <w:b/>
          <w:bCs/>
          <w:kern w:val="0"/>
          <w:sz w:val="22"/>
          <w:lang w:val="en-GB" w:eastAsia="fr-FR"/>
        </w:rPr>
        <w:t>真空泵自动控制</w:t>
      </w:r>
    </w:p>
    <w:p w:rsidR="00442C8D" w:rsidRPr="00442C8D" w:rsidRDefault="00442C8D" w:rsidP="00442C8D">
      <w:pPr>
        <w:widowControl/>
        <w:tabs>
          <w:tab w:val="num" w:pos="1140"/>
        </w:tabs>
        <w:spacing w:line="360" w:lineRule="auto"/>
        <w:ind w:leftChars="300" w:left="630"/>
        <w:jc w:val="left"/>
        <w:rPr>
          <w:rFonts w:ascii="Times New Roman" w:eastAsia="宋体" w:hAnsi="Times New Roman" w:cs="Times New Roman"/>
          <w:kern w:val="0"/>
          <w:sz w:val="22"/>
          <w:lang w:val="en-GB" w:eastAsia="fr-FR"/>
        </w:rPr>
      </w:pPr>
      <w:r w:rsidRPr="00442C8D">
        <w:rPr>
          <w:rFonts w:ascii="Times New Roman" w:eastAsia="宋体" w:hAnsi="宋体" w:cs="Times New Roman"/>
          <w:kern w:val="0"/>
          <w:sz w:val="22"/>
          <w:lang w:val="en-GB" w:eastAsia="fr-FR"/>
        </w:rPr>
        <w:t>真空泵要求在系统需要时自动开启</w:t>
      </w:r>
    </w:p>
    <w:bookmarkEnd w:id="6"/>
    <w:bookmarkEnd w:id="7"/>
    <w:p w:rsidR="00442C8D" w:rsidRPr="00442C8D" w:rsidRDefault="00442C8D" w:rsidP="00442C8D">
      <w:pPr>
        <w:widowControl/>
        <w:tabs>
          <w:tab w:val="left" w:pos="1080"/>
          <w:tab w:val="left" w:pos="5400"/>
        </w:tabs>
        <w:spacing w:line="360" w:lineRule="auto"/>
        <w:jc w:val="left"/>
        <w:rPr>
          <w:rFonts w:ascii="Times New Roman" w:eastAsia="宋体" w:hAnsi="Times New Roman" w:cs="Times New Roman" w:hint="eastAsia"/>
          <w:b/>
          <w:bCs/>
          <w:iCs/>
          <w:kern w:val="0"/>
          <w:sz w:val="22"/>
          <w:lang w:val="en-GB"/>
        </w:rPr>
      </w:pPr>
      <w:r w:rsidRPr="00442C8D">
        <w:rPr>
          <w:rFonts w:ascii="Times New Roman" w:eastAsia="宋体" w:hAnsi="Times New Roman" w:cs="Times New Roman" w:hint="eastAsia"/>
          <w:b/>
          <w:bCs/>
          <w:iCs/>
          <w:kern w:val="0"/>
          <w:sz w:val="22"/>
          <w:lang w:val="en-GB"/>
        </w:rPr>
        <w:t>3</w:t>
      </w:r>
      <w:r w:rsidRPr="00442C8D">
        <w:rPr>
          <w:rFonts w:ascii="Times New Roman" w:eastAsia="宋体" w:hAnsi="Times New Roman" w:cs="Times New Roman" w:hint="eastAsia"/>
          <w:b/>
          <w:bCs/>
          <w:iCs/>
          <w:kern w:val="0"/>
          <w:sz w:val="22"/>
          <w:lang w:val="en-GB"/>
        </w:rPr>
        <w:t>、</w:t>
      </w:r>
      <w:r w:rsidRPr="00442C8D">
        <w:rPr>
          <w:rFonts w:ascii="Times New Roman" w:eastAsia="宋体" w:hAnsi="Times New Roman" w:cs="Times New Roman"/>
          <w:b/>
          <w:bCs/>
          <w:iCs/>
          <w:kern w:val="0"/>
          <w:sz w:val="22"/>
          <w:lang w:val="en-GB"/>
        </w:rPr>
        <w:t>主要组成和基本配置：</w:t>
      </w:r>
    </w:p>
    <w:p w:rsidR="00442C8D" w:rsidRPr="00442C8D" w:rsidRDefault="00442C8D" w:rsidP="00442C8D">
      <w:pPr>
        <w:widowControl/>
        <w:tabs>
          <w:tab w:val="left" w:pos="1080"/>
          <w:tab w:val="left" w:pos="5400"/>
        </w:tabs>
        <w:spacing w:line="360" w:lineRule="auto"/>
        <w:ind w:firstLineChars="196" w:firstLine="431"/>
        <w:jc w:val="left"/>
        <w:rPr>
          <w:rFonts w:ascii="Times New Roman" w:eastAsia="宋体" w:hAnsi="Times New Roman" w:cs="Times New Roman" w:hint="eastAsia"/>
          <w:b/>
          <w:bCs/>
          <w:iCs/>
          <w:kern w:val="0"/>
          <w:sz w:val="22"/>
          <w:lang w:val="en-GB"/>
        </w:rPr>
      </w:pPr>
      <w:r w:rsidRPr="00442C8D">
        <w:rPr>
          <w:rFonts w:ascii="Times New Roman" w:eastAsia="宋体" w:hAnsi="宋体" w:cs="Times New Roman"/>
          <w:kern w:val="0"/>
          <w:sz w:val="22"/>
        </w:rPr>
        <w:t>集成有封闭的箱体（带有倾斜的操作面和</w:t>
      </w:r>
      <w:proofErr w:type="gramStart"/>
      <w:r w:rsidRPr="00442C8D">
        <w:rPr>
          <w:rFonts w:ascii="Times New Roman" w:eastAsia="宋体" w:hAnsi="宋体" w:cs="Times New Roman"/>
          <w:kern w:val="0"/>
          <w:sz w:val="22"/>
        </w:rPr>
        <w:t>可</w:t>
      </w:r>
      <w:proofErr w:type="gramEnd"/>
      <w:r w:rsidRPr="00442C8D">
        <w:rPr>
          <w:rFonts w:ascii="Times New Roman" w:eastAsia="宋体" w:hAnsi="宋体" w:cs="Times New Roman"/>
          <w:kern w:val="0"/>
          <w:sz w:val="22"/>
        </w:rPr>
        <w:t>拆卸的安全玻璃前窗）、过渡舱、循环净化单元</w:t>
      </w:r>
      <w:r w:rsidRPr="00442C8D">
        <w:rPr>
          <w:rFonts w:ascii="Times New Roman" w:eastAsia="宋体" w:hAnsi="Times New Roman" w:cs="Times New Roman"/>
          <w:kern w:val="0"/>
          <w:sz w:val="22"/>
        </w:rPr>
        <w:t>(</w:t>
      </w:r>
      <w:r w:rsidRPr="00442C8D">
        <w:rPr>
          <w:rFonts w:ascii="Times New Roman" w:eastAsia="宋体" w:hAnsi="宋体" w:cs="Times New Roman"/>
          <w:kern w:val="0"/>
          <w:sz w:val="22"/>
        </w:rPr>
        <w:t>单柱</w:t>
      </w:r>
      <w:r w:rsidRPr="00442C8D">
        <w:rPr>
          <w:rFonts w:ascii="Times New Roman" w:eastAsia="宋体" w:hAnsi="Times New Roman" w:cs="Times New Roman"/>
          <w:kern w:val="0"/>
          <w:sz w:val="22"/>
        </w:rPr>
        <w:t>)</w:t>
      </w:r>
      <w:r w:rsidRPr="00442C8D">
        <w:rPr>
          <w:rFonts w:ascii="Times New Roman" w:eastAsia="宋体" w:hAnsi="宋体" w:cs="Times New Roman"/>
          <w:kern w:val="0"/>
          <w:sz w:val="22"/>
        </w:rPr>
        <w:t>、</w:t>
      </w:r>
      <w:r w:rsidRPr="00442C8D">
        <w:rPr>
          <w:rFonts w:ascii="Times New Roman" w:eastAsia="宋体" w:hAnsi="Times New Roman" w:cs="Times New Roman"/>
          <w:kern w:val="0"/>
          <w:sz w:val="22"/>
        </w:rPr>
        <w:t>PLC</w:t>
      </w:r>
      <w:r w:rsidRPr="00442C8D">
        <w:rPr>
          <w:rFonts w:ascii="Times New Roman" w:eastAsia="宋体" w:hAnsi="宋体" w:cs="Times New Roman"/>
          <w:kern w:val="0"/>
          <w:sz w:val="22"/>
        </w:rPr>
        <w:t>控制及触摸屏操作系统，真空系统、显示系统、支架等</w:t>
      </w:r>
      <w:r w:rsidRPr="00442C8D">
        <w:rPr>
          <w:rFonts w:ascii="Times New Roman" w:eastAsia="宋体" w:hAnsi="宋体" w:cs="Times New Roman" w:hint="eastAsia"/>
          <w:kern w:val="0"/>
          <w:sz w:val="22"/>
        </w:rPr>
        <w:t>。</w:t>
      </w:r>
    </w:p>
    <w:p w:rsidR="00442C8D" w:rsidRPr="00442C8D" w:rsidRDefault="00442C8D" w:rsidP="00442C8D">
      <w:pPr>
        <w:keepNext/>
        <w:tabs>
          <w:tab w:val="left" w:pos="1080"/>
          <w:tab w:val="left" w:pos="5400"/>
          <w:tab w:val="left" w:pos="7200"/>
        </w:tabs>
        <w:spacing w:line="360" w:lineRule="auto"/>
        <w:ind w:leftChars="225" w:left="473" w:rightChars="179" w:right="376"/>
        <w:outlineLvl w:val="2"/>
        <w:rPr>
          <w:rFonts w:ascii="Times New Roman" w:eastAsia="宋体" w:hAnsi="Times New Roman" w:cs="Times New Roman"/>
          <w:b/>
          <w:kern w:val="0"/>
          <w:sz w:val="22"/>
        </w:rPr>
      </w:pPr>
      <w:r w:rsidRPr="00442C8D">
        <w:rPr>
          <w:rFonts w:ascii="Times New Roman" w:eastAsia="宋体" w:hAnsi="宋体" w:cs="Times New Roman"/>
          <w:b/>
          <w:bCs/>
          <w:iCs/>
          <w:kern w:val="0"/>
          <w:sz w:val="22"/>
        </w:rPr>
        <w:t>包括</w:t>
      </w:r>
    </w:p>
    <w:p w:rsidR="00442C8D" w:rsidRPr="00442C8D" w:rsidRDefault="00442C8D" w:rsidP="00442C8D">
      <w:pPr>
        <w:widowControl/>
        <w:numPr>
          <w:ilvl w:val="0"/>
          <w:numId w:val="23"/>
        </w:numPr>
        <w:tabs>
          <w:tab w:val="left" w:pos="1080"/>
          <w:tab w:val="left" w:pos="6300"/>
          <w:tab w:val="left" w:pos="7200"/>
        </w:tabs>
        <w:spacing w:line="360" w:lineRule="auto"/>
        <w:ind w:rightChars="179" w:right="376"/>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kern w:val="0"/>
          <w:sz w:val="22"/>
          <w:lang w:val="en-GB"/>
        </w:rPr>
        <w:t>1</w:t>
      </w:r>
      <w:r w:rsidRPr="00442C8D">
        <w:rPr>
          <w:rFonts w:ascii="Times New Roman" w:eastAsia="宋体" w:hAnsi="Times New Roman" w:cs="Times New Roman"/>
          <w:kern w:val="0"/>
          <w:sz w:val="22"/>
          <w:lang w:val="en-GB"/>
        </w:rPr>
        <w:t>个</w:t>
      </w:r>
      <w:r w:rsidRPr="00442C8D">
        <w:rPr>
          <w:rFonts w:ascii="Times New Roman" w:eastAsia="宋体" w:hAnsi="Times New Roman" w:cs="Times New Roman"/>
          <w:kern w:val="0"/>
          <w:sz w:val="22"/>
          <w:lang w:val="en-GB" w:eastAsia="fr-FR"/>
        </w:rPr>
        <w:t>304</w:t>
      </w:r>
      <w:r w:rsidRPr="00442C8D">
        <w:rPr>
          <w:rFonts w:ascii="Times New Roman" w:eastAsia="宋体" w:hAnsi="Times New Roman" w:cs="Times New Roman"/>
          <w:kern w:val="0"/>
          <w:sz w:val="22"/>
          <w:lang w:val="en-GB" w:eastAsia="fr-FR"/>
        </w:rPr>
        <w:t>不锈钢的箱体，耐酸，厚度</w:t>
      </w:r>
      <w:smartTag w:uri="urn:schemas-microsoft-com:office:smarttags" w:element="chmetcnv">
        <w:smartTagPr>
          <w:attr w:name="TCSC" w:val="0"/>
          <w:attr w:name="NumberType" w:val="1"/>
          <w:attr w:name="Negative" w:val="False"/>
          <w:attr w:name="HasSpace" w:val="True"/>
          <w:attr w:name="SourceValue" w:val="3"/>
          <w:attr w:name="UnitName" w:val="mm"/>
        </w:smartTagPr>
        <w:r w:rsidRPr="00442C8D">
          <w:rPr>
            <w:rFonts w:ascii="Times New Roman" w:eastAsia="宋体" w:hAnsi="Times New Roman" w:cs="Times New Roman"/>
            <w:kern w:val="0"/>
            <w:sz w:val="22"/>
            <w:lang w:val="en-GB" w:eastAsia="fr-FR"/>
          </w:rPr>
          <w:t>3 mm</w:t>
        </w:r>
      </w:smartTag>
    </w:p>
    <w:p w:rsidR="00442C8D" w:rsidRPr="00442C8D" w:rsidRDefault="00442C8D" w:rsidP="00442C8D">
      <w:pPr>
        <w:widowControl/>
        <w:numPr>
          <w:ilvl w:val="0"/>
          <w:numId w:val="23"/>
        </w:numPr>
        <w:tabs>
          <w:tab w:val="left" w:pos="1080"/>
          <w:tab w:val="left" w:pos="6300"/>
          <w:tab w:val="left" w:pos="7200"/>
        </w:tabs>
        <w:spacing w:line="360" w:lineRule="auto"/>
        <w:ind w:rightChars="179" w:right="376"/>
        <w:jc w:val="left"/>
        <w:rPr>
          <w:rFonts w:ascii="Times New Roman" w:eastAsia="宋体" w:hAnsi="Times New Roman" w:cs="Times New Roman"/>
          <w:kern w:val="0"/>
          <w:sz w:val="22"/>
          <w:lang w:val="en-GB"/>
        </w:rPr>
      </w:pPr>
      <w:r w:rsidRPr="00442C8D">
        <w:rPr>
          <w:rFonts w:ascii="Times New Roman" w:eastAsia="宋体" w:hAnsi="Times New Roman" w:cs="Times New Roman"/>
          <w:kern w:val="0"/>
          <w:sz w:val="22"/>
          <w:lang w:val="en-GB"/>
        </w:rPr>
        <w:t>1</w:t>
      </w:r>
      <w:r w:rsidRPr="00442C8D">
        <w:rPr>
          <w:rFonts w:ascii="Times New Roman" w:eastAsia="宋体" w:hAnsi="Times New Roman" w:cs="Times New Roman"/>
          <w:kern w:val="0"/>
          <w:sz w:val="22"/>
          <w:lang w:val="en-GB"/>
        </w:rPr>
        <w:t>个不锈钢制成的真空过渡室，直径</w:t>
      </w:r>
      <w:smartTag w:uri="urn:schemas-microsoft-com:office:smarttags" w:element="chmetcnv">
        <w:smartTagPr>
          <w:attr w:name="TCSC" w:val="0"/>
          <w:attr w:name="NumberType" w:val="1"/>
          <w:attr w:name="Negative" w:val="False"/>
          <w:attr w:name="HasSpace" w:val="False"/>
          <w:attr w:name="SourceValue" w:val="360"/>
          <w:attr w:name="UnitName" w:val="mm"/>
        </w:smartTagPr>
        <w:r w:rsidRPr="00442C8D">
          <w:rPr>
            <w:rFonts w:ascii="Times New Roman" w:eastAsia="宋体" w:hAnsi="Times New Roman" w:cs="Times New Roman"/>
            <w:kern w:val="0"/>
            <w:sz w:val="22"/>
            <w:lang w:val="en-GB"/>
          </w:rPr>
          <w:t>360mm</w:t>
        </w:r>
      </w:smartTag>
      <w:r w:rsidRPr="00442C8D">
        <w:rPr>
          <w:rFonts w:ascii="Times New Roman" w:eastAsia="宋体" w:hAnsi="Times New Roman" w:cs="Times New Roman"/>
          <w:kern w:val="0"/>
          <w:sz w:val="22"/>
          <w:lang w:val="en-GB"/>
        </w:rPr>
        <w:t>，</w:t>
      </w:r>
      <w:r w:rsidRPr="00442C8D">
        <w:rPr>
          <w:rFonts w:ascii="Times New Roman" w:eastAsia="宋体" w:hAnsi="Times New Roman" w:cs="Times New Roman"/>
          <w:kern w:val="0"/>
          <w:sz w:val="22"/>
          <w:lang w:val="en-GB"/>
        </w:rPr>
        <w:t xml:space="preserve"> </w:t>
      </w:r>
      <w:r w:rsidRPr="00442C8D">
        <w:rPr>
          <w:rFonts w:ascii="Times New Roman" w:eastAsia="宋体" w:hAnsi="Times New Roman" w:cs="Times New Roman"/>
          <w:kern w:val="0"/>
          <w:sz w:val="22"/>
          <w:lang w:val="en-GB"/>
        </w:rPr>
        <w:t>长度</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442C8D">
          <w:rPr>
            <w:rFonts w:ascii="Times New Roman" w:eastAsia="宋体" w:hAnsi="Times New Roman" w:cs="Times New Roman"/>
            <w:kern w:val="0"/>
            <w:sz w:val="22"/>
            <w:lang w:val="en-GB"/>
          </w:rPr>
          <w:t>600mm</w:t>
        </w:r>
      </w:smartTag>
      <w:r w:rsidRPr="00442C8D">
        <w:rPr>
          <w:rFonts w:ascii="Times New Roman" w:eastAsia="宋体" w:hAnsi="Times New Roman" w:cs="Times New Roman"/>
          <w:kern w:val="0"/>
          <w:sz w:val="22"/>
          <w:lang w:val="en-GB"/>
        </w:rPr>
        <w:t>，右侧</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rPr>
      </w:pPr>
      <w:r w:rsidRPr="00442C8D">
        <w:rPr>
          <w:rFonts w:ascii="Times New Roman" w:eastAsia="宋体" w:hAnsi="Times New Roman" w:cs="Times New Roman"/>
          <w:kern w:val="0"/>
          <w:sz w:val="22"/>
          <w:lang w:val="en-GB"/>
        </w:rPr>
        <w:t>1</w:t>
      </w:r>
      <w:r w:rsidRPr="00442C8D">
        <w:rPr>
          <w:rFonts w:ascii="Times New Roman" w:eastAsia="宋体" w:hAnsi="Times New Roman" w:cs="Times New Roman"/>
          <w:kern w:val="0"/>
          <w:sz w:val="22"/>
          <w:lang w:val="en-GB"/>
        </w:rPr>
        <w:t>个小的过渡室，直径</w:t>
      </w:r>
      <w:r w:rsidRPr="00442C8D">
        <w:rPr>
          <w:rFonts w:ascii="Times New Roman" w:eastAsia="宋体" w:hAnsi="Times New Roman" w:cs="Times New Roman"/>
          <w:kern w:val="0"/>
          <w:sz w:val="22"/>
          <w:lang w:val="en-GB"/>
        </w:rPr>
        <w:t>150mm</w:t>
      </w:r>
      <w:r w:rsidRPr="00442C8D">
        <w:rPr>
          <w:rFonts w:ascii="Times New Roman" w:eastAsia="宋体" w:hAnsi="Times New Roman" w:cs="Times New Roman"/>
          <w:kern w:val="0"/>
          <w:sz w:val="22"/>
          <w:lang w:val="en-GB"/>
        </w:rPr>
        <w:t>，长度</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442C8D">
          <w:rPr>
            <w:rFonts w:ascii="Times New Roman" w:eastAsia="宋体" w:hAnsi="Times New Roman" w:cs="Times New Roman"/>
            <w:kern w:val="0"/>
            <w:sz w:val="22"/>
            <w:lang w:val="en-GB"/>
          </w:rPr>
          <w:t>300mm</w:t>
        </w:r>
      </w:smartTag>
      <w:r w:rsidRPr="00442C8D">
        <w:rPr>
          <w:rFonts w:ascii="Times New Roman" w:eastAsia="宋体" w:hAnsi="Times New Roman" w:cs="Times New Roman"/>
          <w:kern w:val="0"/>
          <w:sz w:val="22"/>
          <w:lang w:val="en-GB"/>
        </w:rPr>
        <w:t>，右侧</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kern w:val="0"/>
          <w:sz w:val="22"/>
          <w:lang w:val="en-GB"/>
        </w:rPr>
        <w:t>1</w:t>
      </w:r>
      <w:r w:rsidRPr="00442C8D">
        <w:rPr>
          <w:rFonts w:ascii="Times New Roman" w:eastAsia="宋体" w:hAnsi="Times New Roman" w:cs="Times New Roman"/>
          <w:kern w:val="0"/>
          <w:sz w:val="22"/>
          <w:lang w:val="en-GB"/>
        </w:rPr>
        <w:t>个</w:t>
      </w:r>
      <w:r w:rsidRPr="00442C8D">
        <w:rPr>
          <w:rFonts w:ascii="Times New Roman" w:eastAsia="宋体" w:hAnsi="Times New Roman" w:cs="Times New Roman"/>
          <w:kern w:val="0"/>
          <w:sz w:val="22"/>
          <w:lang w:val="en-GB" w:eastAsia="fr-FR"/>
        </w:rPr>
        <w:t>带</w:t>
      </w:r>
      <w:r w:rsidRPr="00442C8D">
        <w:rPr>
          <w:rFonts w:ascii="Times New Roman" w:eastAsia="宋体" w:hAnsi="Times New Roman" w:cs="Times New Roman"/>
          <w:kern w:val="0"/>
          <w:sz w:val="22"/>
          <w:lang w:val="en-GB" w:eastAsia="fr-FR"/>
        </w:rPr>
        <w:t>2</w:t>
      </w:r>
      <w:r w:rsidRPr="00442C8D">
        <w:rPr>
          <w:rFonts w:ascii="Times New Roman" w:eastAsia="宋体" w:hAnsi="Times New Roman" w:cs="Times New Roman"/>
          <w:kern w:val="0"/>
          <w:sz w:val="22"/>
          <w:lang w:val="en-GB" w:eastAsia="fr-FR"/>
        </w:rPr>
        <w:t>个手套口的前窗</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kern w:val="0"/>
          <w:sz w:val="22"/>
          <w:lang w:val="en-GB"/>
        </w:rPr>
        <w:t>1</w:t>
      </w:r>
      <w:r w:rsidRPr="00442C8D">
        <w:rPr>
          <w:rFonts w:ascii="Times New Roman" w:eastAsia="宋体" w:hAnsi="Times New Roman" w:cs="Times New Roman"/>
          <w:kern w:val="0"/>
          <w:sz w:val="22"/>
          <w:lang w:val="en-GB"/>
        </w:rPr>
        <w:t>副</w:t>
      </w:r>
      <w:r w:rsidRPr="00442C8D">
        <w:rPr>
          <w:rFonts w:ascii="Times New Roman" w:eastAsia="宋体" w:hAnsi="Times New Roman" w:cs="Times New Roman"/>
          <w:kern w:val="0"/>
          <w:sz w:val="22"/>
          <w:lang w:val="en-GB" w:eastAsia="fr-FR"/>
        </w:rPr>
        <w:t>丁基橡胶手套</w:t>
      </w:r>
      <w:r w:rsidRPr="00442C8D">
        <w:rPr>
          <w:rFonts w:ascii="Times New Roman" w:eastAsia="宋体" w:hAnsi="Times New Roman" w:cs="Times New Roman"/>
          <w:kern w:val="0"/>
          <w:sz w:val="22"/>
          <w:lang w:val="en-GB"/>
        </w:rPr>
        <w:t xml:space="preserve"> </w:t>
      </w:r>
      <w:r w:rsidRPr="00442C8D">
        <w:rPr>
          <w:rFonts w:ascii="Times New Roman" w:eastAsia="宋体" w:hAnsi="Times New Roman" w:cs="Times New Roman" w:hint="eastAsia"/>
          <w:kern w:val="0"/>
          <w:sz w:val="22"/>
          <w:lang w:val="en-GB"/>
        </w:rPr>
        <w:t>（另配两副备用）</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kern w:val="0"/>
          <w:sz w:val="22"/>
          <w:lang w:val="en-GB"/>
        </w:rPr>
        <w:t>1</w:t>
      </w:r>
      <w:r w:rsidRPr="00442C8D">
        <w:rPr>
          <w:rFonts w:ascii="Times New Roman" w:eastAsia="宋体" w:hAnsi="Times New Roman" w:cs="Times New Roman"/>
          <w:kern w:val="0"/>
          <w:sz w:val="22"/>
          <w:lang w:val="en-GB"/>
        </w:rPr>
        <w:t>套</w:t>
      </w:r>
      <w:r w:rsidRPr="00442C8D">
        <w:rPr>
          <w:rFonts w:ascii="Times New Roman" w:eastAsia="宋体" w:hAnsi="Times New Roman" w:cs="Times New Roman"/>
          <w:kern w:val="0"/>
          <w:sz w:val="22"/>
          <w:lang w:val="en-GB" w:eastAsia="fr-FR"/>
        </w:rPr>
        <w:t>照明系统</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hint="eastAsia"/>
          <w:kern w:val="0"/>
          <w:sz w:val="22"/>
          <w:lang w:val="en-GB"/>
        </w:rPr>
      </w:pPr>
      <w:r w:rsidRPr="00442C8D">
        <w:rPr>
          <w:rFonts w:ascii="Times New Roman" w:eastAsia="宋体" w:hAnsi="Times New Roman" w:cs="Times New Roman"/>
          <w:kern w:val="0"/>
          <w:sz w:val="22"/>
          <w:lang w:val="en-GB"/>
        </w:rPr>
        <w:t>1</w:t>
      </w:r>
      <w:r w:rsidRPr="00442C8D">
        <w:rPr>
          <w:rFonts w:ascii="Times New Roman" w:eastAsia="宋体" w:hAnsi="Times New Roman" w:cs="Times New Roman"/>
          <w:kern w:val="0"/>
          <w:sz w:val="22"/>
          <w:lang w:val="en-GB"/>
        </w:rPr>
        <w:t>台</w:t>
      </w:r>
      <w:r w:rsidRPr="00442C8D">
        <w:rPr>
          <w:rFonts w:ascii="Times New Roman" w:eastAsia="宋体" w:hAnsi="Times New Roman" w:cs="Times New Roman"/>
          <w:kern w:val="0"/>
          <w:sz w:val="22"/>
          <w:lang w:val="en-GB" w:eastAsia="fr-FR"/>
        </w:rPr>
        <w:t>高性能的循环风机</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rPr>
      </w:pPr>
      <w:r w:rsidRPr="00442C8D">
        <w:rPr>
          <w:rFonts w:ascii="Times New Roman" w:eastAsia="宋体" w:hAnsi="Times New Roman" w:cs="Times New Roman" w:hint="eastAsia"/>
          <w:kern w:val="0"/>
          <w:sz w:val="22"/>
          <w:lang w:val="en-GB" w:eastAsia="fr-FR"/>
        </w:rPr>
        <w:t>1</w:t>
      </w:r>
      <w:r w:rsidRPr="00442C8D">
        <w:rPr>
          <w:rFonts w:ascii="Times New Roman" w:eastAsia="宋体" w:hAnsi="Times New Roman" w:cs="Times New Roman" w:hint="eastAsia"/>
          <w:kern w:val="0"/>
          <w:sz w:val="22"/>
          <w:lang w:val="en-GB" w:eastAsia="fr-FR"/>
        </w:rPr>
        <w:t>套净化系统</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rPr>
      </w:pPr>
      <w:r w:rsidRPr="00442C8D">
        <w:rPr>
          <w:rFonts w:ascii="Times New Roman" w:eastAsia="宋体" w:hAnsi="Times New Roman" w:cs="Times New Roman"/>
          <w:kern w:val="0"/>
          <w:sz w:val="22"/>
          <w:lang w:val="en-GB"/>
        </w:rPr>
        <w:t>1</w:t>
      </w:r>
      <w:r w:rsidRPr="00442C8D">
        <w:rPr>
          <w:rFonts w:ascii="Times New Roman" w:eastAsia="宋体" w:hAnsi="Times New Roman" w:cs="Times New Roman"/>
          <w:kern w:val="0"/>
          <w:sz w:val="22"/>
          <w:lang w:val="en-GB"/>
        </w:rPr>
        <w:t>台真空泵</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hint="eastAsia"/>
          <w:kern w:val="0"/>
          <w:sz w:val="22"/>
          <w:lang w:val="en-GB" w:eastAsia="fr-FR"/>
        </w:rPr>
      </w:pPr>
      <w:r w:rsidRPr="00442C8D">
        <w:rPr>
          <w:rFonts w:ascii="Times New Roman" w:eastAsia="宋体" w:hAnsi="Times New Roman" w:cs="Times New Roman" w:hint="eastAsia"/>
          <w:kern w:val="0"/>
          <w:sz w:val="22"/>
          <w:lang w:val="en-GB"/>
        </w:rPr>
        <w:t>1</w:t>
      </w:r>
      <w:r w:rsidRPr="00442C8D">
        <w:rPr>
          <w:rFonts w:ascii="Times New Roman" w:eastAsia="宋体" w:hAnsi="Times New Roman" w:cs="Times New Roman" w:hint="eastAsia"/>
          <w:kern w:val="0"/>
          <w:sz w:val="22"/>
          <w:lang w:val="en-GB"/>
        </w:rPr>
        <w:t>台有机溶剂吸附器</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rPr>
      </w:pPr>
      <w:r w:rsidRPr="00442C8D">
        <w:rPr>
          <w:rFonts w:ascii="Times New Roman" w:eastAsia="宋体" w:hAnsi="Times New Roman" w:cs="Times New Roman" w:hint="eastAsia"/>
          <w:kern w:val="0"/>
          <w:sz w:val="22"/>
          <w:lang w:val="en-GB"/>
        </w:rPr>
        <w:t xml:space="preserve">1 </w:t>
      </w:r>
      <w:r w:rsidRPr="00442C8D">
        <w:rPr>
          <w:rFonts w:ascii="Times New Roman" w:eastAsia="宋体" w:hAnsi="Times New Roman" w:cs="Times New Roman" w:hint="eastAsia"/>
          <w:kern w:val="0"/>
          <w:sz w:val="22"/>
          <w:lang w:val="en-GB"/>
        </w:rPr>
        <w:t>套</w:t>
      </w:r>
      <w:r w:rsidRPr="00442C8D">
        <w:rPr>
          <w:rFonts w:ascii="Times New Roman" w:eastAsia="宋体" w:hAnsi="Times New Roman" w:cs="Times New Roman"/>
          <w:kern w:val="0"/>
          <w:sz w:val="22"/>
          <w:lang w:val="en-GB"/>
        </w:rPr>
        <w:t>PLC</w:t>
      </w:r>
      <w:r w:rsidRPr="00442C8D">
        <w:rPr>
          <w:rFonts w:ascii="Times New Roman" w:eastAsia="宋体" w:hAnsi="Times New Roman" w:cs="Times New Roman"/>
          <w:kern w:val="0"/>
          <w:sz w:val="22"/>
          <w:lang w:val="en-GB"/>
        </w:rPr>
        <w:t>控制及触摸屏操作系统</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hint="eastAsia"/>
          <w:kern w:val="0"/>
          <w:sz w:val="22"/>
          <w:lang w:val="en-GB" w:eastAsia="fr-FR"/>
        </w:rPr>
      </w:pPr>
      <w:r w:rsidRPr="00442C8D">
        <w:rPr>
          <w:rFonts w:ascii="Times New Roman" w:eastAsia="宋体" w:hAnsi="Times New Roman" w:cs="Times New Roman" w:hint="eastAsia"/>
          <w:kern w:val="0"/>
          <w:sz w:val="22"/>
          <w:lang w:val="en-GB"/>
        </w:rPr>
        <w:lastRenderedPageBreak/>
        <w:t>3</w:t>
      </w:r>
      <w:r w:rsidRPr="00442C8D">
        <w:rPr>
          <w:rFonts w:ascii="Times New Roman" w:eastAsia="宋体" w:hAnsi="Times New Roman" w:cs="Times New Roman"/>
          <w:kern w:val="0"/>
          <w:sz w:val="22"/>
          <w:lang w:val="en-GB" w:eastAsia="fr-FR"/>
        </w:rPr>
        <w:t>个盲板法兰</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kern w:val="0"/>
          <w:sz w:val="22"/>
          <w:lang w:val="en-GB"/>
        </w:rPr>
        <w:t>1</w:t>
      </w:r>
      <w:r w:rsidRPr="00442C8D">
        <w:rPr>
          <w:rFonts w:ascii="Times New Roman" w:eastAsia="宋体" w:hAnsi="Times New Roman" w:cs="Times New Roman"/>
          <w:kern w:val="0"/>
          <w:sz w:val="22"/>
          <w:lang w:val="en-GB"/>
        </w:rPr>
        <w:t>个</w:t>
      </w:r>
      <w:r w:rsidRPr="00442C8D">
        <w:rPr>
          <w:rFonts w:ascii="Times New Roman" w:eastAsia="宋体" w:hAnsi="Times New Roman" w:cs="Times New Roman"/>
          <w:kern w:val="0"/>
          <w:sz w:val="22"/>
          <w:lang w:val="en-GB" w:eastAsia="fr-FR"/>
        </w:rPr>
        <w:t>箱内电源接口</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hint="eastAsia"/>
          <w:kern w:val="0"/>
          <w:sz w:val="22"/>
          <w:lang w:val="en-GB"/>
        </w:rPr>
        <w:t>1</w:t>
      </w:r>
      <w:r w:rsidRPr="00442C8D">
        <w:rPr>
          <w:rFonts w:ascii="Times New Roman" w:eastAsia="宋体" w:hAnsi="Times New Roman" w:cs="Times New Roman" w:hint="eastAsia"/>
          <w:kern w:val="0"/>
          <w:sz w:val="22"/>
          <w:lang w:val="en-GB"/>
        </w:rPr>
        <w:t>套</w:t>
      </w:r>
      <w:proofErr w:type="gramStart"/>
      <w:r w:rsidRPr="00442C8D">
        <w:rPr>
          <w:rFonts w:ascii="Times New Roman" w:eastAsia="宋体" w:hAnsi="Times New Roman" w:cs="Times New Roman"/>
          <w:kern w:val="0"/>
          <w:sz w:val="22"/>
          <w:lang w:val="en-GB" w:eastAsia="fr-FR"/>
        </w:rPr>
        <w:t>水分析</w:t>
      </w:r>
      <w:proofErr w:type="gramEnd"/>
      <w:r w:rsidRPr="00442C8D">
        <w:rPr>
          <w:rFonts w:ascii="Times New Roman" w:eastAsia="宋体" w:hAnsi="Times New Roman" w:cs="Times New Roman"/>
          <w:kern w:val="0"/>
          <w:sz w:val="22"/>
          <w:lang w:val="en-GB" w:eastAsia="fr-FR"/>
        </w:rPr>
        <w:t>仪</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hint="eastAsia"/>
          <w:kern w:val="0"/>
          <w:sz w:val="22"/>
          <w:lang w:val="en-GB"/>
        </w:rPr>
        <w:t>1</w:t>
      </w:r>
      <w:r w:rsidRPr="00442C8D">
        <w:rPr>
          <w:rFonts w:ascii="Times New Roman" w:eastAsia="宋体" w:hAnsi="Times New Roman" w:cs="Times New Roman" w:hint="eastAsia"/>
          <w:kern w:val="0"/>
          <w:sz w:val="22"/>
          <w:lang w:val="en-GB"/>
        </w:rPr>
        <w:t>套</w:t>
      </w:r>
      <w:r w:rsidRPr="00442C8D">
        <w:rPr>
          <w:rFonts w:ascii="Times New Roman" w:eastAsia="宋体" w:hAnsi="Times New Roman" w:cs="Times New Roman"/>
          <w:kern w:val="0"/>
          <w:sz w:val="22"/>
          <w:lang w:val="en-GB" w:eastAsia="fr-FR"/>
        </w:rPr>
        <w:t>氧分析仪</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hint="eastAsia"/>
          <w:kern w:val="0"/>
          <w:sz w:val="22"/>
          <w:lang w:val="en-GB" w:eastAsia="fr-FR"/>
        </w:rPr>
      </w:pPr>
      <w:r w:rsidRPr="00442C8D">
        <w:rPr>
          <w:rFonts w:ascii="Times New Roman" w:eastAsia="宋体" w:hAnsi="Times New Roman" w:cs="Times New Roman" w:hint="eastAsia"/>
          <w:kern w:val="0"/>
          <w:sz w:val="22"/>
          <w:lang w:val="en-GB"/>
        </w:rPr>
        <w:t>1</w:t>
      </w:r>
      <w:r w:rsidRPr="00442C8D">
        <w:rPr>
          <w:rFonts w:ascii="Times New Roman" w:eastAsia="宋体" w:hAnsi="Times New Roman" w:cs="Times New Roman" w:hint="eastAsia"/>
          <w:kern w:val="0"/>
          <w:sz w:val="22"/>
          <w:lang w:val="en-GB"/>
        </w:rPr>
        <w:t>台冷水机</w:t>
      </w:r>
      <w:r w:rsidRPr="00442C8D">
        <w:rPr>
          <w:rFonts w:ascii="Times New Roman" w:eastAsia="宋体" w:hAnsi="Times New Roman" w:cs="Times New Roman" w:hint="eastAsia"/>
          <w:kern w:val="0"/>
          <w:sz w:val="22"/>
          <w:lang w:val="en-GB" w:eastAsia="fr-FR"/>
        </w:rPr>
        <w:t>（</w:t>
      </w:r>
      <w:proofErr w:type="gramStart"/>
      <w:r w:rsidRPr="00442C8D">
        <w:rPr>
          <w:rFonts w:ascii="Times New Roman" w:eastAsia="宋体" w:hAnsi="Times New Roman" w:cs="Times New Roman" w:hint="eastAsia"/>
          <w:kern w:val="0"/>
          <w:sz w:val="22"/>
          <w:lang w:val="en-GB" w:eastAsia="fr-FR"/>
        </w:rPr>
        <w:t>同洲</w:t>
      </w:r>
      <w:proofErr w:type="gramEnd"/>
      <w:r w:rsidRPr="00442C8D">
        <w:rPr>
          <w:rFonts w:ascii="Times New Roman" w:eastAsia="宋体" w:hAnsi="Times New Roman" w:cs="Times New Roman" w:hint="eastAsia"/>
          <w:kern w:val="0"/>
          <w:sz w:val="22"/>
          <w:lang w:val="en-GB" w:eastAsia="fr-FR"/>
        </w:rPr>
        <w:t>维普，制冷量</w:t>
      </w:r>
      <w:r w:rsidRPr="00442C8D">
        <w:rPr>
          <w:rFonts w:ascii="Times New Roman" w:eastAsia="宋体" w:hAnsi="Times New Roman" w:cs="Times New Roman" w:hint="eastAsia"/>
          <w:kern w:val="0"/>
          <w:sz w:val="22"/>
          <w:lang w:val="en-GB" w:eastAsia="fr-FR"/>
        </w:rPr>
        <w:t>9</w:t>
      </w:r>
      <w:r w:rsidRPr="00442C8D">
        <w:rPr>
          <w:rFonts w:ascii="Times New Roman" w:eastAsia="宋体" w:hAnsi="Times New Roman" w:cs="Times New Roman"/>
          <w:kern w:val="0"/>
          <w:sz w:val="22"/>
          <w:lang w:val="en-GB" w:eastAsia="fr-FR"/>
        </w:rPr>
        <w:t>00W</w:t>
      </w:r>
      <w:r w:rsidRPr="00442C8D">
        <w:rPr>
          <w:rFonts w:ascii="Times New Roman" w:eastAsia="宋体" w:hAnsi="Times New Roman" w:cs="Times New Roman" w:hint="eastAsia"/>
          <w:kern w:val="0"/>
          <w:sz w:val="22"/>
          <w:lang w:val="en-GB" w:eastAsia="fr-FR"/>
        </w:rPr>
        <w:t>）</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hint="eastAsia"/>
          <w:kern w:val="0"/>
          <w:sz w:val="22"/>
          <w:lang w:val="en-GB"/>
        </w:rPr>
        <w:t>1</w:t>
      </w:r>
      <w:r w:rsidRPr="00442C8D">
        <w:rPr>
          <w:rFonts w:ascii="Times New Roman" w:eastAsia="宋体" w:hAnsi="Times New Roman" w:cs="Times New Roman" w:hint="eastAsia"/>
          <w:kern w:val="0"/>
          <w:sz w:val="22"/>
          <w:lang w:val="en-GB"/>
        </w:rPr>
        <w:t>个</w:t>
      </w:r>
      <w:r w:rsidRPr="00442C8D">
        <w:rPr>
          <w:rFonts w:ascii="Times New Roman" w:eastAsia="宋体" w:hAnsi="Times New Roman" w:cs="Times New Roman"/>
          <w:kern w:val="0"/>
          <w:sz w:val="22"/>
          <w:lang w:val="en-GB" w:eastAsia="fr-FR"/>
        </w:rPr>
        <w:t>支架脚轮</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hint="eastAsia"/>
          <w:kern w:val="0"/>
          <w:sz w:val="22"/>
          <w:lang w:val="en-GB"/>
        </w:rPr>
        <w:t>1</w:t>
      </w:r>
      <w:r w:rsidRPr="00442C8D">
        <w:rPr>
          <w:rFonts w:ascii="Times New Roman" w:eastAsia="宋体" w:hAnsi="Times New Roman" w:cs="Times New Roman" w:hint="eastAsia"/>
          <w:kern w:val="0"/>
          <w:sz w:val="22"/>
          <w:lang w:val="en-GB"/>
        </w:rPr>
        <w:t>个</w:t>
      </w:r>
      <w:r w:rsidRPr="00442C8D">
        <w:rPr>
          <w:rFonts w:ascii="Times New Roman" w:eastAsia="宋体" w:hAnsi="Times New Roman" w:cs="Times New Roman"/>
          <w:kern w:val="0"/>
          <w:sz w:val="22"/>
          <w:lang w:val="en-GB" w:eastAsia="fr-FR"/>
        </w:rPr>
        <w:t>脚踏开关</w:t>
      </w:r>
      <w:r w:rsidRPr="00442C8D">
        <w:rPr>
          <w:rFonts w:ascii="Times New Roman" w:eastAsia="宋体" w:hAnsi="Times New Roman" w:cs="Times New Roman"/>
          <w:kern w:val="0"/>
          <w:sz w:val="22"/>
          <w:lang w:val="en-GB" w:eastAsia="fr-FR"/>
        </w:rPr>
        <w:t xml:space="preserve"> </w:t>
      </w:r>
    </w:p>
    <w:p w:rsidR="00442C8D" w:rsidRPr="00442C8D" w:rsidRDefault="00442C8D" w:rsidP="00442C8D">
      <w:pPr>
        <w:widowControl/>
        <w:numPr>
          <w:ilvl w:val="0"/>
          <w:numId w:val="23"/>
        </w:numPr>
        <w:tabs>
          <w:tab w:val="left" w:pos="1080"/>
          <w:tab w:val="left" w:pos="5400"/>
          <w:tab w:val="left" w:pos="6300"/>
          <w:tab w:val="left" w:pos="7200"/>
        </w:tabs>
        <w:spacing w:line="360" w:lineRule="auto"/>
        <w:ind w:rightChars="179" w:right="376"/>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hint="eastAsia"/>
          <w:kern w:val="0"/>
          <w:sz w:val="22"/>
          <w:lang w:val="en-GB"/>
        </w:rPr>
        <w:t>1</w:t>
      </w:r>
      <w:r w:rsidRPr="00442C8D">
        <w:rPr>
          <w:rFonts w:ascii="Times New Roman" w:eastAsia="宋体" w:hAnsi="Times New Roman" w:cs="Times New Roman" w:hint="eastAsia"/>
          <w:kern w:val="0"/>
          <w:sz w:val="22"/>
          <w:lang w:val="en-GB"/>
        </w:rPr>
        <w:t>台水冷机</w:t>
      </w:r>
    </w:p>
    <w:p w:rsidR="00442C8D" w:rsidRPr="00442C8D" w:rsidRDefault="00442C8D" w:rsidP="00442C8D">
      <w:pPr>
        <w:widowControl/>
        <w:tabs>
          <w:tab w:val="left" w:pos="1080"/>
          <w:tab w:val="left" w:pos="5400"/>
        </w:tabs>
        <w:spacing w:line="360" w:lineRule="auto"/>
        <w:jc w:val="left"/>
        <w:rPr>
          <w:rFonts w:ascii="Times New Roman" w:eastAsia="宋体" w:hAnsi="Times New Roman" w:cs="Times New Roman" w:hint="eastAsia"/>
          <w:b/>
          <w:bCs/>
          <w:iCs/>
          <w:kern w:val="0"/>
          <w:sz w:val="22"/>
          <w:lang w:val="en-GB"/>
        </w:rPr>
      </w:pPr>
      <w:r w:rsidRPr="00442C8D">
        <w:rPr>
          <w:rFonts w:ascii="Times New Roman" w:eastAsia="宋体" w:hAnsi="Times New Roman" w:cs="Times New Roman" w:hint="eastAsia"/>
          <w:b/>
          <w:bCs/>
          <w:iCs/>
          <w:kern w:val="0"/>
          <w:sz w:val="22"/>
          <w:lang w:val="en-GB"/>
        </w:rPr>
        <w:t>4</w:t>
      </w:r>
      <w:r w:rsidRPr="00442C8D">
        <w:rPr>
          <w:rFonts w:ascii="Times New Roman" w:eastAsia="宋体" w:hAnsi="Times New Roman" w:cs="Times New Roman" w:hint="eastAsia"/>
          <w:b/>
          <w:bCs/>
          <w:iCs/>
          <w:kern w:val="0"/>
          <w:sz w:val="22"/>
          <w:lang w:val="en-GB"/>
        </w:rPr>
        <w:t>、</w:t>
      </w:r>
      <w:r w:rsidRPr="00442C8D">
        <w:rPr>
          <w:rFonts w:ascii="Times New Roman" w:eastAsia="宋体" w:hAnsi="Times New Roman" w:cs="Times New Roman"/>
          <w:b/>
          <w:bCs/>
          <w:iCs/>
          <w:kern w:val="0"/>
          <w:sz w:val="22"/>
          <w:lang w:val="en-GB"/>
        </w:rPr>
        <w:t>关键部件来源</w:t>
      </w:r>
    </w:p>
    <w:p w:rsidR="00442C8D" w:rsidRPr="00442C8D" w:rsidRDefault="00442C8D" w:rsidP="00442C8D">
      <w:pPr>
        <w:widowControl/>
        <w:tabs>
          <w:tab w:val="left" w:pos="1080"/>
          <w:tab w:val="left" w:pos="5400"/>
        </w:tabs>
        <w:spacing w:line="360" w:lineRule="auto"/>
        <w:ind w:left="540"/>
        <w:jc w:val="left"/>
        <w:rPr>
          <w:rFonts w:ascii="Times New Roman" w:eastAsia="宋体" w:hAnsi="Times New Roman" w:cs="Times New Roman"/>
          <w:b/>
          <w:bCs/>
          <w:iCs/>
          <w:kern w:val="0"/>
          <w:sz w:val="22"/>
          <w:lang w:val="en-GB"/>
        </w:rPr>
      </w:pPr>
    </w:p>
    <w:p w:rsidR="00442C8D" w:rsidRPr="00442C8D" w:rsidRDefault="00442C8D" w:rsidP="00442C8D">
      <w:pPr>
        <w:widowControl/>
        <w:tabs>
          <w:tab w:val="left" w:pos="3960"/>
          <w:tab w:val="left" w:pos="4860"/>
        </w:tabs>
        <w:spacing w:line="360" w:lineRule="auto"/>
        <w:ind w:leftChars="225" w:left="473" w:rightChars="-168" w:right="-353"/>
        <w:jc w:val="left"/>
        <w:rPr>
          <w:rFonts w:ascii="Times New Roman" w:eastAsia="宋体" w:hAnsi="Times New Roman" w:cs="Times New Roman"/>
          <w:kern w:val="0"/>
          <w:sz w:val="22"/>
          <w:lang w:val="en-GB"/>
        </w:rPr>
      </w:pPr>
      <w:r w:rsidRPr="00442C8D">
        <w:rPr>
          <w:rFonts w:ascii="Times New Roman" w:eastAsia="宋体" w:hAnsi="Times New Roman" w:cs="Times New Roman"/>
          <w:kern w:val="0"/>
          <w:sz w:val="22"/>
          <w:lang w:val="en-GB" w:eastAsia="fr-FR"/>
        </w:rPr>
        <w:t>真空泵</w:t>
      </w:r>
      <w:r>
        <w:rPr>
          <w:rFonts w:ascii="Times New Roman" w:eastAsia="宋体" w:hAnsi="Times New Roman" w:cs="Times New Roman" w:hint="eastAsia"/>
          <w:kern w:val="0"/>
          <w:sz w:val="22"/>
          <w:lang w:val="en-GB"/>
        </w:rPr>
        <w:t>：</w:t>
      </w:r>
      <w:r w:rsidRPr="00442C8D">
        <w:rPr>
          <w:rFonts w:ascii="Times New Roman" w:eastAsia="宋体" w:hAnsi="Times New Roman" w:cs="Times New Roman" w:hint="eastAsia"/>
          <w:kern w:val="0"/>
          <w:sz w:val="22"/>
          <w:lang w:val="en-GB"/>
        </w:rPr>
        <w:t>EDWARDS</w:t>
      </w:r>
      <w:r w:rsidRPr="00442C8D">
        <w:rPr>
          <w:rFonts w:ascii="Times New Roman" w:eastAsia="宋体" w:hAnsi="Times New Roman" w:cs="Times New Roman" w:hint="eastAsia"/>
          <w:kern w:val="0"/>
          <w:sz w:val="22"/>
          <w:lang w:val="en-GB"/>
        </w:rPr>
        <w:t>（英国）</w:t>
      </w:r>
      <w:r w:rsidRPr="00442C8D">
        <w:rPr>
          <w:rFonts w:ascii="Times New Roman" w:eastAsia="宋体" w:hAnsi="Times New Roman" w:cs="Times New Roman"/>
          <w:kern w:val="0"/>
          <w:sz w:val="22"/>
          <w:lang w:val="en-GB" w:eastAsia="fr-FR"/>
        </w:rPr>
        <w:t xml:space="preserve"> </w:t>
      </w:r>
    </w:p>
    <w:p w:rsidR="00442C8D" w:rsidRPr="00442C8D" w:rsidRDefault="00442C8D" w:rsidP="00442C8D">
      <w:pPr>
        <w:widowControl/>
        <w:tabs>
          <w:tab w:val="left" w:pos="3130"/>
        </w:tabs>
        <w:spacing w:line="360" w:lineRule="auto"/>
        <w:ind w:rightChars="-168" w:right="-353" w:firstLineChars="250" w:firstLine="550"/>
        <w:jc w:val="left"/>
        <w:rPr>
          <w:rFonts w:ascii="Times New Roman" w:eastAsia="宋体" w:hAnsi="Times New Roman" w:cs="Times New Roman"/>
          <w:kern w:val="0"/>
          <w:sz w:val="22"/>
          <w:lang w:val="en-GB"/>
        </w:rPr>
      </w:pPr>
      <w:r w:rsidRPr="00442C8D">
        <w:rPr>
          <w:rFonts w:ascii="Times New Roman" w:eastAsia="宋体" w:hAnsi="Times New Roman" w:cs="Times New Roman"/>
          <w:kern w:val="0"/>
          <w:sz w:val="22"/>
          <w:lang w:val="en-GB" w:eastAsia="fr-FR"/>
        </w:rPr>
        <w:t>循环风机</w:t>
      </w:r>
      <w:r>
        <w:rPr>
          <w:rFonts w:ascii="Times New Roman" w:eastAsia="宋体" w:hAnsi="Times New Roman" w:cs="Times New Roman" w:hint="eastAsia"/>
          <w:kern w:val="0"/>
          <w:sz w:val="22"/>
          <w:lang w:val="en-GB"/>
        </w:rPr>
        <w:t>：</w:t>
      </w:r>
      <w:r w:rsidRPr="00442C8D">
        <w:rPr>
          <w:rFonts w:ascii="Times New Roman" w:eastAsia="宋体" w:hAnsi="Times New Roman" w:cs="Times New Roman"/>
          <w:kern w:val="0"/>
          <w:sz w:val="22"/>
          <w:lang w:val="en-GB" w:eastAsia="fr-FR"/>
        </w:rPr>
        <w:t xml:space="preserve">DARGANG </w:t>
      </w:r>
      <w:r w:rsidRPr="00442C8D">
        <w:rPr>
          <w:rFonts w:ascii="Times New Roman" w:eastAsia="宋体" w:hAnsi="Times New Roman" w:cs="Times New Roman"/>
          <w:kern w:val="0"/>
          <w:sz w:val="22"/>
          <w:lang w:val="en-GB" w:eastAsia="fr-FR"/>
        </w:rPr>
        <w:t>（台湾）</w:t>
      </w:r>
      <w:r w:rsidRPr="00442C8D">
        <w:rPr>
          <w:rFonts w:ascii="Times New Roman" w:eastAsia="宋体" w:hAnsi="Times New Roman" w:cs="Times New Roman"/>
          <w:kern w:val="0"/>
          <w:sz w:val="22"/>
          <w:lang w:val="en-GB" w:eastAsia="fr-FR"/>
        </w:rPr>
        <w:t xml:space="preserve">          </w:t>
      </w:r>
      <w:r w:rsidRPr="00442C8D">
        <w:rPr>
          <w:rFonts w:ascii="Times New Roman" w:eastAsia="宋体" w:hAnsi="Times New Roman" w:cs="Times New Roman"/>
          <w:kern w:val="0"/>
          <w:sz w:val="22"/>
          <w:lang w:val="en-GB"/>
        </w:rPr>
        <w:t xml:space="preserve">   </w:t>
      </w:r>
    </w:p>
    <w:p w:rsidR="00442C8D" w:rsidRPr="00442C8D" w:rsidRDefault="00442C8D" w:rsidP="00442C8D">
      <w:pPr>
        <w:widowControl/>
        <w:tabs>
          <w:tab w:val="left" w:pos="3960"/>
          <w:tab w:val="left" w:pos="4680"/>
        </w:tabs>
        <w:spacing w:line="360" w:lineRule="auto"/>
        <w:ind w:leftChars="225" w:left="473" w:rightChars="-168" w:right="-353"/>
        <w:jc w:val="left"/>
        <w:rPr>
          <w:rFonts w:ascii="Times New Roman" w:eastAsia="宋体" w:hAnsi="Times New Roman" w:cs="Times New Roman"/>
          <w:kern w:val="0"/>
          <w:sz w:val="22"/>
          <w:lang w:val="en-GB"/>
        </w:rPr>
      </w:pPr>
      <w:proofErr w:type="gramStart"/>
      <w:r w:rsidRPr="00442C8D">
        <w:rPr>
          <w:rFonts w:ascii="Times New Roman" w:eastAsia="宋体" w:hAnsi="Times New Roman" w:cs="Times New Roman"/>
          <w:kern w:val="0"/>
          <w:sz w:val="22"/>
          <w:lang w:val="en-GB" w:eastAsia="fr-FR"/>
        </w:rPr>
        <w:t>水分析</w:t>
      </w:r>
      <w:proofErr w:type="gramEnd"/>
      <w:r w:rsidRPr="00442C8D">
        <w:rPr>
          <w:rFonts w:ascii="Times New Roman" w:eastAsia="宋体" w:hAnsi="Times New Roman" w:cs="Times New Roman"/>
          <w:kern w:val="0"/>
          <w:sz w:val="22"/>
          <w:lang w:val="en-GB" w:eastAsia="fr-FR"/>
        </w:rPr>
        <w:t>仪</w:t>
      </w:r>
      <w:r>
        <w:rPr>
          <w:rFonts w:ascii="Times New Roman" w:eastAsia="宋体" w:hAnsi="Times New Roman" w:cs="Times New Roman" w:hint="eastAsia"/>
          <w:kern w:val="0"/>
          <w:sz w:val="22"/>
          <w:lang w:val="en-GB"/>
        </w:rPr>
        <w:t>：</w:t>
      </w:r>
      <w:r w:rsidRPr="00442C8D">
        <w:rPr>
          <w:rFonts w:ascii="Times New Roman" w:eastAsia="宋体" w:hAnsi="Times New Roman" w:cs="Times New Roman"/>
          <w:kern w:val="0"/>
          <w:sz w:val="22"/>
          <w:lang w:val="en-GB"/>
        </w:rPr>
        <w:t>VTI</w:t>
      </w:r>
      <w:r w:rsidRPr="00442C8D">
        <w:rPr>
          <w:rFonts w:ascii="Times New Roman" w:eastAsia="宋体" w:hAnsi="Times New Roman" w:cs="Times New Roman"/>
          <w:kern w:val="0"/>
          <w:sz w:val="22"/>
          <w:lang w:val="en-GB" w:eastAsia="fr-FR"/>
        </w:rPr>
        <w:t xml:space="preserve"> </w:t>
      </w:r>
      <w:r w:rsidRPr="00442C8D">
        <w:rPr>
          <w:rFonts w:ascii="Times New Roman" w:eastAsia="宋体" w:hAnsi="Times New Roman" w:cs="Times New Roman"/>
          <w:kern w:val="0"/>
          <w:sz w:val="22"/>
          <w:lang w:val="en-GB"/>
        </w:rPr>
        <w:t>（</w:t>
      </w:r>
      <w:r w:rsidRPr="00442C8D">
        <w:rPr>
          <w:rFonts w:ascii="Times New Roman" w:eastAsia="宋体" w:hAnsi="Times New Roman" w:cs="Times New Roman" w:hint="eastAsia"/>
          <w:kern w:val="0"/>
          <w:sz w:val="22"/>
          <w:lang w:val="en-GB"/>
        </w:rPr>
        <w:t>美国</w:t>
      </w:r>
      <w:r w:rsidRPr="00442C8D">
        <w:rPr>
          <w:rFonts w:ascii="Times New Roman" w:eastAsia="宋体" w:hAnsi="Times New Roman" w:cs="Times New Roman"/>
          <w:kern w:val="0"/>
          <w:sz w:val="22"/>
          <w:lang w:val="en-GB"/>
        </w:rPr>
        <w:t>）</w:t>
      </w:r>
      <w:r w:rsidRPr="00442C8D">
        <w:rPr>
          <w:rFonts w:ascii="Times New Roman" w:eastAsia="宋体" w:hAnsi="Times New Roman" w:cs="Times New Roman"/>
          <w:kern w:val="0"/>
          <w:sz w:val="22"/>
          <w:lang w:val="en-GB"/>
        </w:rPr>
        <w:t xml:space="preserve"> </w:t>
      </w:r>
      <w:r w:rsidRPr="00442C8D">
        <w:rPr>
          <w:rFonts w:ascii="Times New Roman" w:eastAsia="宋体" w:hAnsi="Times New Roman" w:cs="Times New Roman"/>
          <w:kern w:val="0"/>
          <w:sz w:val="22"/>
          <w:lang w:val="en-GB" w:eastAsia="fr-FR"/>
        </w:rPr>
        <w:t xml:space="preserve">    </w:t>
      </w:r>
    </w:p>
    <w:p w:rsidR="00442C8D" w:rsidRPr="00442C8D" w:rsidRDefault="00442C8D" w:rsidP="00442C8D">
      <w:pPr>
        <w:widowControl/>
        <w:tabs>
          <w:tab w:val="left" w:pos="3960"/>
          <w:tab w:val="left" w:pos="4680"/>
        </w:tabs>
        <w:spacing w:line="360" w:lineRule="auto"/>
        <w:ind w:leftChars="225" w:left="473" w:rightChars="-168" w:right="-353"/>
        <w:jc w:val="left"/>
        <w:rPr>
          <w:rFonts w:ascii="Times New Roman" w:eastAsia="宋体" w:hAnsi="Times New Roman" w:cs="Times New Roman"/>
          <w:kern w:val="0"/>
          <w:sz w:val="22"/>
          <w:lang w:val="en-GB"/>
        </w:rPr>
      </w:pPr>
      <w:r w:rsidRPr="00442C8D">
        <w:rPr>
          <w:rFonts w:ascii="Times New Roman" w:eastAsia="宋体" w:hAnsi="Times New Roman" w:cs="Times New Roman"/>
          <w:kern w:val="0"/>
          <w:sz w:val="22"/>
          <w:lang w:val="en-GB"/>
        </w:rPr>
        <w:t>氧分析仪</w:t>
      </w:r>
      <w:r>
        <w:rPr>
          <w:rFonts w:ascii="Times New Roman" w:eastAsia="宋体" w:hAnsi="Times New Roman" w:cs="Times New Roman" w:hint="eastAsia"/>
          <w:kern w:val="0"/>
          <w:sz w:val="22"/>
          <w:lang w:val="en-GB"/>
        </w:rPr>
        <w:t>：</w:t>
      </w:r>
      <w:r w:rsidRPr="00442C8D">
        <w:rPr>
          <w:rFonts w:ascii="Times New Roman" w:eastAsia="宋体" w:hAnsi="Times New Roman" w:cs="Times New Roman"/>
          <w:kern w:val="0"/>
          <w:sz w:val="22"/>
          <w:lang w:val="en-GB"/>
        </w:rPr>
        <w:t>VTI</w:t>
      </w:r>
      <w:r w:rsidRPr="00442C8D">
        <w:rPr>
          <w:rFonts w:ascii="Times New Roman" w:eastAsia="宋体" w:hAnsi="Times New Roman" w:cs="Times New Roman"/>
          <w:kern w:val="0"/>
          <w:sz w:val="22"/>
          <w:lang w:val="en-GB" w:eastAsia="fr-FR"/>
        </w:rPr>
        <w:t xml:space="preserve"> </w:t>
      </w:r>
      <w:r w:rsidRPr="00442C8D">
        <w:rPr>
          <w:rFonts w:ascii="Times New Roman" w:eastAsia="宋体" w:hAnsi="Times New Roman" w:cs="Times New Roman"/>
          <w:kern w:val="0"/>
          <w:sz w:val="22"/>
          <w:lang w:val="en-GB"/>
        </w:rPr>
        <w:t>（</w:t>
      </w:r>
      <w:r w:rsidRPr="00442C8D">
        <w:rPr>
          <w:rFonts w:ascii="Times New Roman" w:eastAsia="宋体" w:hAnsi="Times New Roman" w:cs="Times New Roman" w:hint="eastAsia"/>
          <w:kern w:val="0"/>
          <w:sz w:val="22"/>
          <w:lang w:val="en-GB"/>
        </w:rPr>
        <w:t>美国</w:t>
      </w:r>
      <w:r w:rsidRPr="00442C8D">
        <w:rPr>
          <w:rFonts w:ascii="Times New Roman" w:eastAsia="宋体" w:hAnsi="Times New Roman" w:cs="Times New Roman"/>
          <w:kern w:val="0"/>
          <w:sz w:val="22"/>
          <w:lang w:val="en-GB"/>
        </w:rPr>
        <w:t>）</w:t>
      </w:r>
    </w:p>
    <w:p w:rsidR="00442C8D" w:rsidRPr="00442C8D" w:rsidRDefault="00442C8D" w:rsidP="00442C8D">
      <w:pPr>
        <w:widowControl/>
        <w:tabs>
          <w:tab w:val="left" w:pos="3960"/>
          <w:tab w:val="left" w:pos="4680"/>
        </w:tabs>
        <w:spacing w:line="360" w:lineRule="auto"/>
        <w:ind w:leftChars="225" w:left="473" w:rightChars="-168" w:right="-353"/>
        <w:jc w:val="left"/>
        <w:rPr>
          <w:rFonts w:ascii="Times New Roman" w:eastAsia="宋体" w:hAnsi="Times New Roman" w:cs="Times New Roman"/>
          <w:kern w:val="0"/>
          <w:sz w:val="22"/>
          <w:lang w:val="en-GB"/>
        </w:rPr>
      </w:pPr>
      <w:r w:rsidRPr="00442C8D">
        <w:rPr>
          <w:rFonts w:ascii="Times New Roman" w:eastAsia="宋体" w:hAnsi="Times New Roman" w:cs="Times New Roman"/>
          <w:kern w:val="0"/>
          <w:sz w:val="22"/>
          <w:lang w:val="en-GB"/>
        </w:rPr>
        <w:t>压力传感器</w:t>
      </w:r>
      <w:r>
        <w:rPr>
          <w:rFonts w:ascii="Times New Roman" w:eastAsia="宋体" w:hAnsi="Times New Roman" w:cs="Times New Roman" w:hint="eastAsia"/>
          <w:kern w:val="0"/>
          <w:sz w:val="22"/>
          <w:lang w:val="en-GB"/>
        </w:rPr>
        <w:t>：</w:t>
      </w:r>
      <w:r w:rsidRPr="00442C8D">
        <w:rPr>
          <w:rFonts w:ascii="Times New Roman" w:eastAsia="宋体" w:hAnsi="Times New Roman" w:cs="Times New Roman"/>
          <w:kern w:val="0"/>
          <w:sz w:val="22"/>
          <w:lang w:val="en-GB"/>
        </w:rPr>
        <w:t xml:space="preserve"> </w:t>
      </w:r>
      <w:bookmarkStart w:id="8" w:name="OLE_LINK33"/>
      <w:bookmarkStart w:id="9" w:name="OLE_LINK34"/>
      <w:r w:rsidRPr="00442C8D">
        <w:rPr>
          <w:rFonts w:ascii="Times New Roman" w:eastAsia="宋体" w:hAnsi="Times New Roman" w:cs="Times New Roman" w:hint="eastAsia"/>
          <w:bCs/>
          <w:kern w:val="0"/>
          <w:sz w:val="22"/>
          <w:lang w:val="en-GB" w:eastAsia="fr-FR"/>
        </w:rPr>
        <w:t>HALSTRUP-WALCHER</w:t>
      </w:r>
      <w:r w:rsidRPr="00442C8D">
        <w:rPr>
          <w:rFonts w:ascii="Times New Roman" w:eastAsia="宋体" w:hAnsi="Times New Roman" w:cs="Times New Roman" w:hint="eastAsia"/>
          <w:bCs/>
          <w:kern w:val="0"/>
          <w:sz w:val="22"/>
          <w:lang w:val="en-GB" w:eastAsia="fr-FR"/>
        </w:rPr>
        <w:t>（德国）</w:t>
      </w:r>
      <w:bookmarkEnd w:id="8"/>
      <w:bookmarkEnd w:id="9"/>
      <w:r w:rsidRPr="00442C8D">
        <w:rPr>
          <w:rFonts w:ascii="Times New Roman" w:eastAsia="宋体" w:hAnsi="Times New Roman" w:cs="Times New Roman"/>
          <w:bCs/>
          <w:kern w:val="0"/>
          <w:sz w:val="22"/>
          <w:lang w:val="en-GB" w:eastAsia="fr-FR"/>
        </w:rPr>
        <w:t xml:space="preserve">   </w:t>
      </w:r>
      <w:r w:rsidRPr="00442C8D">
        <w:rPr>
          <w:rFonts w:ascii="Times New Roman" w:eastAsia="宋体" w:hAnsi="Times New Roman" w:cs="Times New Roman"/>
          <w:kern w:val="0"/>
          <w:sz w:val="22"/>
          <w:lang w:val="en-GB" w:eastAsia="fr-FR"/>
        </w:rPr>
        <w:t xml:space="preserve"> </w:t>
      </w:r>
    </w:p>
    <w:p w:rsidR="00442C8D" w:rsidRPr="00442C8D" w:rsidRDefault="00442C8D" w:rsidP="00442C8D">
      <w:pPr>
        <w:widowControl/>
        <w:tabs>
          <w:tab w:val="left" w:pos="3960"/>
          <w:tab w:val="left" w:pos="4680"/>
        </w:tabs>
        <w:spacing w:line="360" w:lineRule="auto"/>
        <w:ind w:rightChars="-168" w:right="-353"/>
        <w:jc w:val="left"/>
        <w:rPr>
          <w:rFonts w:ascii="Times New Roman" w:eastAsia="宋体" w:hAnsi="Times New Roman" w:cs="Times New Roman"/>
          <w:kern w:val="0"/>
          <w:sz w:val="22"/>
          <w:lang w:val="en-GB"/>
        </w:rPr>
      </w:pPr>
      <w:r>
        <w:rPr>
          <w:rFonts w:ascii="Times New Roman" w:eastAsia="宋体" w:hAnsi="Times New Roman" w:cs="Times New Roman"/>
          <w:kern w:val="0"/>
          <w:sz w:val="22"/>
          <w:lang w:val="en-GB"/>
        </w:rPr>
        <w:t xml:space="preserve">    </w:t>
      </w:r>
      <w:r w:rsidRPr="00442C8D">
        <w:rPr>
          <w:rFonts w:ascii="Times New Roman" w:eastAsia="宋体" w:hAnsi="Times New Roman" w:cs="Times New Roman"/>
          <w:kern w:val="0"/>
          <w:sz w:val="22"/>
          <w:lang w:val="en-GB" w:eastAsia="fr-FR"/>
        </w:rPr>
        <w:t>净化材料</w:t>
      </w:r>
      <w:r>
        <w:rPr>
          <w:rFonts w:ascii="Times New Roman" w:eastAsia="宋体" w:hAnsi="Times New Roman" w:cs="Times New Roman" w:hint="eastAsia"/>
          <w:kern w:val="0"/>
          <w:sz w:val="22"/>
          <w:lang w:val="en-GB"/>
        </w:rPr>
        <w:t>：</w:t>
      </w:r>
      <w:r w:rsidRPr="00442C8D">
        <w:rPr>
          <w:rFonts w:ascii="Times New Roman" w:eastAsia="宋体" w:hAnsi="Times New Roman" w:cs="Times New Roman"/>
          <w:kern w:val="0"/>
          <w:sz w:val="22"/>
          <w:lang w:val="en-GB"/>
        </w:rPr>
        <w:t xml:space="preserve"> </w:t>
      </w:r>
      <w:r w:rsidRPr="00442C8D">
        <w:rPr>
          <w:rFonts w:ascii="Times New Roman" w:eastAsia="宋体" w:hAnsi="Times New Roman" w:cs="Times New Roman"/>
          <w:kern w:val="0"/>
          <w:sz w:val="22"/>
          <w:lang w:val="en-GB" w:eastAsia="fr-FR"/>
        </w:rPr>
        <w:t>BASF</w:t>
      </w:r>
      <w:r w:rsidRPr="00442C8D">
        <w:rPr>
          <w:rFonts w:ascii="Times New Roman" w:eastAsia="宋体" w:hAnsi="Times New Roman" w:cs="Times New Roman"/>
          <w:kern w:val="0"/>
          <w:sz w:val="22"/>
          <w:lang w:val="en-GB" w:eastAsia="fr-FR"/>
        </w:rPr>
        <w:t>、</w:t>
      </w:r>
      <w:r w:rsidRPr="00442C8D">
        <w:rPr>
          <w:rFonts w:ascii="Times New Roman" w:eastAsia="宋体" w:hAnsi="Times New Roman" w:cs="Times New Roman"/>
          <w:kern w:val="0"/>
          <w:sz w:val="22"/>
          <w:lang w:val="en-GB" w:eastAsia="fr-FR"/>
        </w:rPr>
        <w:t>BAYER</w:t>
      </w:r>
      <w:r w:rsidRPr="00442C8D">
        <w:rPr>
          <w:rFonts w:ascii="Times New Roman" w:eastAsia="宋体" w:hAnsi="Times New Roman" w:cs="Times New Roman"/>
          <w:kern w:val="0"/>
          <w:sz w:val="22"/>
          <w:lang w:val="en-GB"/>
        </w:rPr>
        <w:t>（德国）</w:t>
      </w:r>
      <w:r w:rsidRPr="00442C8D">
        <w:rPr>
          <w:rFonts w:ascii="Times New Roman" w:eastAsia="宋体" w:hAnsi="Times New Roman" w:cs="Times New Roman"/>
          <w:kern w:val="0"/>
          <w:sz w:val="22"/>
          <w:lang w:val="en-GB" w:eastAsia="fr-FR"/>
        </w:rPr>
        <w:t xml:space="preserve"> </w:t>
      </w:r>
    </w:p>
    <w:p w:rsidR="00442C8D" w:rsidRPr="00442C8D" w:rsidRDefault="00442C8D" w:rsidP="00442C8D">
      <w:pPr>
        <w:widowControl/>
        <w:tabs>
          <w:tab w:val="left" w:pos="3240"/>
        </w:tabs>
        <w:spacing w:line="360" w:lineRule="auto"/>
        <w:ind w:leftChars="225" w:left="473" w:rightChars="-168" w:right="-353"/>
        <w:jc w:val="left"/>
        <w:rPr>
          <w:rFonts w:ascii="Times New Roman" w:eastAsia="宋体" w:hAnsi="Times New Roman" w:cs="Times New Roman"/>
          <w:kern w:val="0"/>
          <w:sz w:val="22"/>
          <w:lang w:val="en-GB"/>
        </w:rPr>
      </w:pPr>
      <w:r w:rsidRPr="00442C8D">
        <w:rPr>
          <w:rFonts w:ascii="Times New Roman" w:eastAsia="宋体" w:hAnsi="Times New Roman" w:cs="Times New Roman"/>
          <w:kern w:val="0"/>
          <w:sz w:val="22"/>
          <w:lang w:val="en-GB" w:eastAsia="fr-FR"/>
        </w:rPr>
        <w:t>丁基手套</w:t>
      </w:r>
      <w:r>
        <w:rPr>
          <w:rFonts w:ascii="Times New Roman" w:eastAsia="宋体" w:hAnsi="Times New Roman" w:cs="Times New Roman" w:hint="eastAsia"/>
          <w:kern w:val="0"/>
          <w:sz w:val="22"/>
          <w:lang w:val="en-GB"/>
        </w:rPr>
        <w:t>：</w:t>
      </w:r>
      <w:r w:rsidRPr="00442C8D">
        <w:rPr>
          <w:rFonts w:ascii="Times New Roman" w:eastAsia="宋体" w:hAnsi="Times New Roman" w:cs="Times New Roman" w:hint="eastAsia"/>
          <w:kern w:val="0"/>
          <w:sz w:val="22"/>
          <w:lang w:val="en-GB"/>
        </w:rPr>
        <w:t xml:space="preserve"> NORTH</w:t>
      </w:r>
      <w:r w:rsidRPr="00442C8D">
        <w:rPr>
          <w:rFonts w:ascii="Times New Roman" w:eastAsia="宋体" w:hAnsi="Times New Roman" w:cs="Times New Roman"/>
          <w:kern w:val="0"/>
          <w:sz w:val="22"/>
          <w:lang w:val="en-GB"/>
        </w:rPr>
        <w:t>（美国）</w:t>
      </w:r>
      <w:r w:rsidRPr="00442C8D">
        <w:rPr>
          <w:rFonts w:ascii="Times New Roman" w:eastAsia="宋体" w:hAnsi="Times New Roman" w:cs="Times New Roman"/>
          <w:kern w:val="0"/>
          <w:sz w:val="22"/>
          <w:lang w:val="en-GB" w:eastAsia="fr-FR"/>
        </w:rPr>
        <w:t xml:space="preserve">        </w:t>
      </w:r>
      <w:r w:rsidRPr="00442C8D">
        <w:rPr>
          <w:rFonts w:ascii="Times New Roman" w:eastAsia="宋体" w:hAnsi="Times New Roman" w:cs="Times New Roman"/>
          <w:kern w:val="0"/>
          <w:sz w:val="22"/>
          <w:lang w:val="en-GB"/>
        </w:rPr>
        <w:t xml:space="preserve">  </w:t>
      </w:r>
    </w:p>
    <w:p w:rsidR="00442C8D" w:rsidRPr="00442C8D" w:rsidRDefault="00442C8D" w:rsidP="00442C8D">
      <w:pPr>
        <w:widowControl/>
        <w:tabs>
          <w:tab w:val="left" w:pos="3240"/>
        </w:tabs>
        <w:spacing w:line="360" w:lineRule="auto"/>
        <w:ind w:leftChars="225" w:left="473" w:rightChars="-168" w:right="-353"/>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kern w:val="0"/>
          <w:sz w:val="22"/>
          <w:lang w:val="en-GB" w:eastAsia="fr-FR"/>
        </w:rPr>
        <w:t xml:space="preserve">PLC </w:t>
      </w:r>
      <w:r w:rsidRPr="00442C8D">
        <w:rPr>
          <w:rFonts w:ascii="Times New Roman" w:eastAsia="宋体" w:hAnsi="Times New Roman" w:cs="Times New Roman"/>
          <w:kern w:val="0"/>
          <w:sz w:val="22"/>
          <w:lang w:val="en-GB" w:eastAsia="fr-FR"/>
        </w:rPr>
        <w:t>控制系统</w:t>
      </w:r>
      <w:r w:rsidRPr="00442C8D">
        <w:rPr>
          <w:rFonts w:ascii="Times New Roman" w:eastAsia="宋体" w:hAnsi="Times New Roman" w:cs="Times New Roman"/>
          <w:kern w:val="0"/>
          <w:sz w:val="22"/>
          <w:lang w:val="en-GB"/>
        </w:rPr>
        <w:t>和触摸屏</w:t>
      </w:r>
      <w:r>
        <w:rPr>
          <w:rFonts w:ascii="Times New Roman" w:eastAsia="宋体" w:hAnsi="Times New Roman" w:cs="Times New Roman" w:hint="eastAsia"/>
          <w:kern w:val="0"/>
          <w:sz w:val="22"/>
          <w:lang w:val="en-GB"/>
        </w:rPr>
        <w:t>：</w:t>
      </w:r>
      <w:r w:rsidRPr="00442C8D">
        <w:rPr>
          <w:rFonts w:ascii="Times New Roman" w:eastAsia="宋体" w:hAnsi="Times New Roman" w:cs="Times New Roman" w:hint="eastAsia"/>
          <w:kern w:val="0"/>
          <w:sz w:val="22"/>
          <w:lang w:val="en-GB"/>
        </w:rPr>
        <w:t xml:space="preserve"> </w:t>
      </w:r>
      <w:r w:rsidRPr="00442C8D">
        <w:rPr>
          <w:rFonts w:ascii="Times New Roman" w:eastAsia="宋体" w:hAnsi="Times New Roman" w:cs="Times New Roman"/>
          <w:kern w:val="0"/>
          <w:sz w:val="22"/>
          <w:lang w:val="en-GB" w:eastAsia="fr-FR"/>
        </w:rPr>
        <w:t>SIEMENS</w:t>
      </w:r>
      <w:r w:rsidRPr="00442C8D">
        <w:rPr>
          <w:rFonts w:ascii="Times New Roman" w:eastAsia="宋体" w:hAnsi="Times New Roman" w:cs="Times New Roman"/>
          <w:kern w:val="0"/>
          <w:sz w:val="22"/>
          <w:lang w:val="en-GB"/>
        </w:rPr>
        <w:t>（德国）</w:t>
      </w:r>
      <w:r w:rsidRPr="00442C8D">
        <w:rPr>
          <w:rFonts w:ascii="Times New Roman" w:eastAsia="宋体" w:hAnsi="Times New Roman" w:cs="Times New Roman"/>
          <w:kern w:val="0"/>
          <w:sz w:val="22"/>
          <w:lang w:val="en-GB" w:eastAsia="fr-FR"/>
        </w:rPr>
        <w:t xml:space="preserve">             </w:t>
      </w:r>
    </w:p>
    <w:p w:rsidR="00442C8D" w:rsidRPr="00442C8D" w:rsidRDefault="00442C8D" w:rsidP="00442C8D">
      <w:pPr>
        <w:widowControl/>
        <w:tabs>
          <w:tab w:val="left" w:pos="3025"/>
        </w:tabs>
        <w:spacing w:line="360" w:lineRule="auto"/>
        <w:ind w:leftChars="225" w:left="473" w:rightChars="-168" w:right="-353"/>
        <w:jc w:val="left"/>
        <w:rPr>
          <w:rFonts w:ascii="Times New Roman" w:eastAsia="宋体" w:hAnsi="Times New Roman" w:cs="Times New Roman"/>
          <w:kern w:val="0"/>
          <w:sz w:val="22"/>
          <w:lang w:val="en-GB"/>
        </w:rPr>
      </w:pPr>
      <w:r w:rsidRPr="00442C8D">
        <w:rPr>
          <w:rFonts w:ascii="Times New Roman" w:eastAsia="宋体" w:hAnsi="Times New Roman" w:cs="Times New Roman"/>
          <w:kern w:val="0"/>
          <w:sz w:val="22"/>
          <w:lang w:val="en-GB" w:eastAsia="fr-FR"/>
        </w:rPr>
        <w:t>压力表</w:t>
      </w:r>
      <w:r>
        <w:rPr>
          <w:rFonts w:ascii="Times New Roman" w:eastAsia="宋体" w:hAnsi="Times New Roman" w:cs="Times New Roman" w:hint="eastAsia"/>
          <w:kern w:val="0"/>
          <w:sz w:val="22"/>
          <w:lang w:val="en-GB"/>
        </w:rPr>
        <w:t>：</w:t>
      </w:r>
      <w:r w:rsidRPr="00442C8D">
        <w:rPr>
          <w:rFonts w:ascii="Times New Roman" w:eastAsia="宋体" w:hAnsi="Times New Roman" w:cs="Times New Roman"/>
          <w:kern w:val="0"/>
          <w:sz w:val="22"/>
          <w:lang w:val="en-GB"/>
        </w:rPr>
        <w:t xml:space="preserve"> </w:t>
      </w:r>
      <w:r w:rsidRPr="00442C8D">
        <w:rPr>
          <w:rFonts w:ascii="Times New Roman" w:eastAsia="宋体" w:hAnsi="Times New Roman" w:cs="Times New Roman"/>
          <w:kern w:val="0"/>
          <w:sz w:val="22"/>
          <w:lang w:val="en-GB" w:eastAsia="fr-FR"/>
        </w:rPr>
        <w:t xml:space="preserve">WIKA </w:t>
      </w:r>
      <w:r w:rsidRPr="00442C8D">
        <w:rPr>
          <w:rFonts w:ascii="Times New Roman" w:eastAsia="宋体" w:hAnsi="Times New Roman" w:cs="Times New Roman"/>
          <w:kern w:val="0"/>
          <w:sz w:val="22"/>
          <w:lang w:val="en-GB"/>
        </w:rPr>
        <w:t>（德国）</w:t>
      </w:r>
      <w:r w:rsidRPr="00442C8D">
        <w:rPr>
          <w:rFonts w:ascii="Times New Roman" w:eastAsia="宋体" w:hAnsi="Times New Roman" w:cs="Times New Roman"/>
          <w:kern w:val="0"/>
          <w:sz w:val="22"/>
          <w:lang w:val="en-GB"/>
        </w:rPr>
        <w:t xml:space="preserve">                  </w:t>
      </w:r>
    </w:p>
    <w:p w:rsidR="00442C8D" w:rsidRPr="00442C8D" w:rsidRDefault="00442C8D" w:rsidP="00442C8D">
      <w:pPr>
        <w:widowControl/>
        <w:tabs>
          <w:tab w:val="left" w:pos="3025"/>
        </w:tabs>
        <w:spacing w:line="360" w:lineRule="auto"/>
        <w:ind w:leftChars="225" w:left="473" w:rightChars="-168" w:right="-353"/>
        <w:jc w:val="left"/>
        <w:rPr>
          <w:rFonts w:ascii="Times New Roman" w:eastAsia="宋体" w:hAnsi="Times New Roman" w:cs="Times New Roman" w:hint="eastAsia"/>
          <w:kern w:val="0"/>
          <w:sz w:val="22"/>
          <w:lang w:val="en-GB"/>
        </w:rPr>
      </w:pPr>
      <w:r w:rsidRPr="00442C8D">
        <w:rPr>
          <w:rFonts w:ascii="Times New Roman" w:eastAsia="宋体" w:hAnsi="Times New Roman" w:cs="Times New Roman"/>
          <w:kern w:val="0"/>
          <w:sz w:val="22"/>
          <w:lang w:val="en-GB"/>
        </w:rPr>
        <w:t>集成阀座</w:t>
      </w:r>
      <w:r>
        <w:rPr>
          <w:rFonts w:ascii="Times New Roman" w:eastAsia="宋体" w:hAnsi="Times New Roman" w:cs="Times New Roman" w:hint="eastAsia"/>
          <w:kern w:val="0"/>
          <w:sz w:val="22"/>
          <w:lang w:val="en-GB"/>
        </w:rPr>
        <w:t>：</w:t>
      </w:r>
      <w:r w:rsidRPr="00442C8D">
        <w:rPr>
          <w:rFonts w:ascii="Times New Roman" w:eastAsia="宋体" w:hAnsi="Times New Roman" w:cs="Times New Roman"/>
          <w:kern w:val="0"/>
          <w:sz w:val="22"/>
          <w:lang w:val="en-GB"/>
        </w:rPr>
        <w:t xml:space="preserve"> MIKROUNA</w:t>
      </w:r>
      <w:r w:rsidRPr="00442C8D">
        <w:rPr>
          <w:rFonts w:ascii="Times New Roman" w:eastAsia="宋体" w:hAnsi="Times New Roman" w:cs="Times New Roman"/>
          <w:kern w:val="0"/>
          <w:sz w:val="22"/>
          <w:lang w:val="en-GB"/>
        </w:rPr>
        <w:t>（定制）</w:t>
      </w:r>
      <w:r w:rsidRPr="00442C8D">
        <w:rPr>
          <w:rFonts w:ascii="Times New Roman" w:eastAsia="宋体" w:hAnsi="Times New Roman" w:cs="Times New Roman"/>
          <w:kern w:val="0"/>
          <w:sz w:val="22"/>
          <w:lang w:val="en-GB" w:eastAsia="fr-FR"/>
        </w:rPr>
        <w:t xml:space="preserve">        </w:t>
      </w:r>
    </w:p>
    <w:p w:rsidR="00442C8D" w:rsidRPr="00442C8D" w:rsidRDefault="00442C8D" w:rsidP="00442C8D">
      <w:pPr>
        <w:widowControl/>
        <w:tabs>
          <w:tab w:val="left" w:pos="3960"/>
        </w:tabs>
        <w:spacing w:line="360" w:lineRule="auto"/>
        <w:ind w:rightChars="-168" w:right="-353"/>
        <w:jc w:val="left"/>
        <w:rPr>
          <w:rFonts w:ascii="Times New Roman" w:eastAsia="宋体" w:hAnsi="Times New Roman" w:cs="Times New Roman"/>
          <w:b/>
          <w:kern w:val="0"/>
          <w:sz w:val="22"/>
          <w:lang w:val="en-GB"/>
        </w:rPr>
      </w:pPr>
      <w:r w:rsidRPr="00442C8D">
        <w:rPr>
          <w:rFonts w:ascii="Times New Roman" w:eastAsia="宋体" w:hAnsi="Times New Roman" w:cs="Times New Roman" w:hint="eastAsia"/>
          <w:b/>
          <w:kern w:val="0"/>
          <w:sz w:val="22"/>
          <w:lang w:val="en-GB"/>
        </w:rPr>
        <w:t>5</w:t>
      </w:r>
      <w:r w:rsidRPr="00442C8D">
        <w:rPr>
          <w:rFonts w:ascii="Times New Roman" w:eastAsia="宋体" w:hAnsi="Times New Roman" w:cs="Times New Roman" w:hint="eastAsia"/>
          <w:b/>
          <w:kern w:val="0"/>
          <w:sz w:val="22"/>
          <w:lang w:val="en-GB"/>
        </w:rPr>
        <w:t>、</w:t>
      </w:r>
      <w:r w:rsidRPr="00442C8D">
        <w:rPr>
          <w:rFonts w:ascii="Times New Roman" w:eastAsia="宋体" w:hAnsi="Times New Roman" w:cs="Times New Roman"/>
          <w:b/>
          <w:kern w:val="0"/>
          <w:sz w:val="22"/>
          <w:lang w:val="en-GB"/>
        </w:rPr>
        <w:t>主要参数：</w:t>
      </w:r>
    </w:p>
    <w:p w:rsidR="00442C8D" w:rsidRPr="00442C8D" w:rsidRDefault="00442C8D" w:rsidP="00442C8D">
      <w:pPr>
        <w:widowControl/>
        <w:spacing w:line="360" w:lineRule="auto"/>
        <w:ind w:firstLineChars="250" w:firstLine="550"/>
        <w:jc w:val="left"/>
        <w:rPr>
          <w:rFonts w:ascii="Times New Roman" w:eastAsia="宋体" w:hAnsi="Times New Roman" w:cs="Times New Roman" w:hint="eastAsia"/>
          <w:kern w:val="0"/>
          <w:sz w:val="22"/>
          <w:szCs w:val="24"/>
          <w:lang w:val="en-GB"/>
        </w:rPr>
      </w:pPr>
      <w:r w:rsidRPr="00442C8D">
        <w:rPr>
          <w:rFonts w:ascii="Times New Roman" w:eastAsia="宋体" w:hAnsi="Times New Roman" w:cs="Times New Roman"/>
          <w:kern w:val="0"/>
          <w:sz w:val="22"/>
          <w:szCs w:val="24"/>
          <w:lang w:val="en-GB" w:eastAsia="fr-FR"/>
        </w:rPr>
        <w:t>水氧指标：小于</w:t>
      </w:r>
      <w:r w:rsidRPr="00442C8D">
        <w:rPr>
          <w:rFonts w:ascii="Times New Roman" w:eastAsia="宋体" w:hAnsi="Times New Roman" w:cs="Times New Roman"/>
          <w:kern w:val="0"/>
          <w:sz w:val="22"/>
          <w:szCs w:val="24"/>
          <w:lang w:val="en-GB" w:eastAsia="fr-FR"/>
        </w:rPr>
        <w:t>1 ppm</w:t>
      </w:r>
      <w:r w:rsidRPr="00442C8D">
        <w:rPr>
          <w:rFonts w:ascii="Times New Roman" w:eastAsia="宋体" w:hAnsi="Times New Roman" w:cs="Times New Roman"/>
          <w:kern w:val="0"/>
          <w:sz w:val="22"/>
          <w:szCs w:val="24"/>
          <w:lang w:val="en-GB" w:eastAsia="fr-FR"/>
        </w:rPr>
        <w:t>；</w:t>
      </w:r>
      <w:r w:rsidRPr="00442C8D">
        <w:rPr>
          <w:rFonts w:ascii="Times New Roman" w:eastAsia="宋体" w:hAnsi="Times New Roman" w:cs="Times New Roman"/>
          <w:kern w:val="0"/>
          <w:sz w:val="22"/>
          <w:szCs w:val="24"/>
          <w:lang w:val="en-GB" w:eastAsia="fr-FR"/>
        </w:rPr>
        <w:t xml:space="preserve"> </w:t>
      </w:r>
    </w:p>
    <w:p w:rsidR="00442C8D" w:rsidRPr="00442C8D" w:rsidRDefault="00442C8D" w:rsidP="00442C8D">
      <w:pPr>
        <w:widowControl/>
        <w:spacing w:line="360" w:lineRule="auto"/>
        <w:ind w:firstLineChars="250" w:firstLine="550"/>
        <w:jc w:val="left"/>
        <w:rPr>
          <w:rFonts w:ascii="Times New Roman" w:eastAsia="宋体" w:hAnsi="Times New Roman" w:cs="Times New Roman" w:hint="eastAsia"/>
          <w:kern w:val="0"/>
          <w:sz w:val="22"/>
          <w:szCs w:val="24"/>
          <w:lang w:val="en-GB"/>
        </w:rPr>
      </w:pPr>
      <w:r w:rsidRPr="00442C8D">
        <w:rPr>
          <w:rFonts w:ascii="Times New Roman" w:eastAsia="宋体" w:hAnsi="Times New Roman" w:cs="Times New Roman" w:hint="eastAsia"/>
          <w:kern w:val="0"/>
          <w:sz w:val="22"/>
          <w:szCs w:val="24"/>
          <w:lang w:val="en-GB"/>
        </w:rPr>
        <w:t>泄漏率：</w:t>
      </w:r>
      <w:r w:rsidRPr="00442C8D">
        <w:rPr>
          <w:rFonts w:ascii="Times New Roman" w:eastAsia="宋体" w:hAnsi="Times New Roman" w:cs="Times New Roman" w:hint="eastAsia"/>
          <w:kern w:val="0"/>
          <w:sz w:val="22"/>
          <w:szCs w:val="24"/>
          <w:lang w:val="en-GB"/>
        </w:rPr>
        <w:t>0.05vol%/h</w:t>
      </w:r>
      <w:r w:rsidRPr="00442C8D">
        <w:rPr>
          <w:rFonts w:ascii="Times New Roman" w:eastAsia="宋体" w:hAnsi="Times New Roman" w:cs="Times New Roman" w:hint="eastAsia"/>
          <w:kern w:val="0"/>
          <w:sz w:val="22"/>
          <w:szCs w:val="24"/>
          <w:lang w:val="en-GB"/>
        </w:rPr>
        <w:t>；</w:t>
      </w:r>
    </w:p>
    <w:p w:rsidR="00442C8D" w:rsidRPr="00442C8D" w:rsidRDefault="00442C8D" w:rsidP="00442C8D">
      <w:pPr>
        <w:widowControl/>
        <w:spacing w:line="360" w:lineRule="auto"/>
        <w:jc w:val="left"/>
        <w:rPr>
          <w:rFonts w:ascii="Times New Roman" w:eastAsia="宋体" w:hAnsi="Times New Roman" w:cs="Times New Roman"/>
          <w:b/>
          <w:kern w:val="0"/>
          <w:sz w:val="22"/>
          <w:lang w:val="en-GB"/>
        </w:rPr>
      </w:pPr>
      <w:r w:rsidRPr="00442C8D">
        <w:rPr>
          <w:rFonts w:ascii="Times New Roman" w:eastAsia="宋体" w:hAnsi="Times New Roman" w:cs="Times New Roman" w:hint="eastAsia"/>
          <w:b/>
          <w:kern w:val="0"/>
          <w:sz w:val="22"/>
          <w:lang w:val="en-GB"/>
        </w:rPr>
        <w:t>6</w:t>
      </w:r>
      <w:r w:rsidRPr="00442C8D">
        <w:rPr>
          <w:rFonts w:ascii="Times New Roman" w:eastAsia="宋体" w:hAnsi="Times New Roman" w:cs="Times New Roman" w:hint="eastAsia"/>
          <w:b/>
          <w:kern w:val="0"/>
          <w:sz w:val="22"/>
          <w:lang w:val="en-GB"/>
        </w:rPr>
        <w:t>、</w:t>
      </w:r>
      <w:r w:rsidRPr="00442C8D">
        <w:rPr>
          <w:rFonts w:ascii="Times New Roman" w:eastAsia="宋体" w:hAnsi="宋体" w:cs="Times New Roman"/>
          <w:b/>
          <w:kern w:val="0"/>
          <w:sz w:val="22"/>
          <w:lang w:val="en-GB"/>
        </w:rPr>
        <w:t>技术指标：</w:t>
      </w:r>
    </w:p>
    <w:p w:rsidR="00442C8D" w:rsidRPr="00442C8D" w:rsidRDefault="00442C8D" w:rsidP="00442C8D">
      <w:pPr>
        <w:widowControl/>
        <w:spacing w:line="360" w:lineRule="auto"/>
        <w:ind w:leftChars="225" w:left="473"/>
        <w:jc w:val="left"/>
        <w:rPr>
          <w:rFonts w:ascii="Times New Roman" w:eastAsia="宋体" w:hAnsi="Times New Roman" w:cs="Times New Roman"/>
          <w:b/>
          <w:kern w:val="0"/>
          <w:sz w:val="22"/>
          <w:lang w:val="en-GB"/>
        </w:rPr>
      </w:pPr>
      <w:r w:rsidRPr="00442C8D">
        <w:rPr>
          <w:rFonts w:ascii="Times New Roman" w:eastAsia="宋体" w:hAnsi="Times New Roman" w:cs="Times New Roman"/>
          <w:b/>
          <w:kern w:val="0"/>
          <w:sz w:val="22"/>
          <w:lang w:val="en-GB"/>
        </w:rPr>
        <w:t>1</w:t>
      </w:r>
      <w:r w:rsidRPr="00442C8D">
        <w:rPr>
          <w:rFonts w:ascii="Times New Roman" w:eastAsia="宋体" w:hAnsi="宋体" w:cs="Times New Roman"/>
          <w:b/>
          <w:kern w:val="0"/>
          <w:sz w:val="22"/>
          <w:lang w:val="en-GB"/>
        </w:rPr>
        <w:t>）手套箱箱体</w:t>
      </w:r>
    </w:p>
    <w:p w:rsidR="00442C8D" w:rsidRPr="00442C8D" w:rsidRDefault="00442C8D" w:rsidP="00442C8D">
      <w:pPr>
        <w:widowControl/>
        <w:numPr>
          <w:ilvl w:val="0"/>
          <w:numId w:val="23"/>
        </w:numPr>
        <w:spacing w:line="360" w:lineRule="auto"/>
        <w:jc w:val="left"/>
        <w:rPr>
          <w:rFonts w:ascii="Times New Roman" w:eastAsia="宋体" w:hAnsi="Times New Roman" w:cs="Times New Roman"/>
          <w:b/>
          <w:kern w:val="0"/>
          <w:sz w:val="22"/>
          <w:lang w:val="en-GB"/>
        </w:rPr>
      </w:pPr>
      <w:r w:rsidRPr="00442C8D">
        <w:rPr>
          <w:rFonts w:ascii="Times New Roman" w:eastAsia="宋体" w:hAnsi="宋体" w:cs="Times New Roman"/>
          <w:b/>
          <w:kern w:val="0"/>
          <w:sz w:val="22"/>
          <w:lang w:val="en-GB"/>
        </w:rPr>
        <w:t>箱体：</w:t>
      </w:r>
    </w:p>
    <w:p w:rsidR="00442C8D" w:rsidRPr="00442C8D" w:rsidRDefault="00442C8D" w:rsidP="00442C8D">
      <w:pPr>
        <w:widowControl/>
        <w:spacing w:line="360" w:lineRule="auto"/>
        <w:ind w:leftChars="225" w:left="473" w:firstLineChars="81" w:firstLine="178"/>
        <w:jc w:val="left"/>
        <w:rPr>
          <w:rFonts w:ascii="Times New Roman" w:eastAsia="宋体" w:hAnsi="Times New Roman" w:cs="Times New Roman"/>
          <w:kern w:val="0"/>
          <w:sz w:val="22"/>
          <w:lang w:val="en-GB"/>
        </w:rPr>
      </w:pPr>
      <w:r w:rsidRPr="00442C8D">
        <w:rPr>
          <w:rFonts w:ascii="Times New Roman" w:eastAsia="宋体" w:hAnsi="Arial" w:cs="Times New Roman"/>
          <w:bCs/>
          <w:kern w:val="0"/>
          <w:sz w:val="22"/>
          <w:lang w:val="en-GB" w:eastAsia="fr-FR"/>
        </w:rPr>
        <w:t>材料</w:t>
      </w:r>
      <w:r w:rsidRPr="00442C8D">
        <w:rPr>
          <w:rFonts w:ascii="Times New Roman" w:eastAsia="宋体" w:hAnsi="Arial" w:cs="Times New Roman"/>
          <w:bCs/>
          <w:kern w:val="0"/>
          <w:sz w:val="22"/>
          <w:lang w:val="en-GB"/>
        </w:rPr>
        <w:t>：</w:t>
      </w:r>
      <w:r w:rsidRPr="00442C8D">
        <w:rPr>
          <w:rFonts w:ascii="Times New Roman" w:eastAsia="宋体" w:hAnsi="Times New Roman" w:cs="Times New Roman"/>
          <w:kern w:val="0"/>
          <w:sz w:val="22"/>
          <w:lang w:val="en-GB" w:eastAsia="fr-FR"/>
        </w:rPr>
        <w:t xml:space="preserve">304 </w:t>
      </w:r>
      <w:r w:rsidRPr="00442C8D">
        <w:rPr>
          <w:rFonts w:ascii="Times New Roman" w:eastAsia="宋体" w:hAnsi="Arial" w:cs="Times New Roman"/>
          <w:kern w:val="0"/>
          <w:sz w:val="22"/>
          <w:lang w:val="en-GB" w:eastAsia="fr-FR"/>
        </w:rPr>
        <w:t>不锈钢，厚度</w:t>
      </w:r>
      <w:r w:rsidRPr="00442C8D">
        <w:rPr>
          <w:rFonts w:ascii="Times New Roman" w:eastAsia="宋体" w:hAnsi="Times New Roman" w:cs="Times New Roman"/>
          <w:kern w:val="0"/>
          <w:sz w:val="22"/>
          <w:lang w:val="en-GB" w:eastAsia="fr-FR"/>
        </w:rPr>
        <w:t xml:space="preserve"> </w:t>
      </w:r>
      <w:smartTag w:uri="urn:schemas-microsoft-com:office:smarttags" w:element="chmetcnv">
        <w:smartTagPr>
          <w:attr w:name="TCSC" w:val="0"/>
          <w:attr w:name="NumberType" w:val="1"/>
          <w:attr w:name="Negative" w:val="False"/>
          <w:attr w:name="HasSpace" w:val="False"/>
          <w:attr w:name="SourceValue" w:val="3"/>
          <w:attr w:name="UnitName" w:val="mm"/>
        </w:smartTagPr>
        <w:r w:rsidRPr="00442C8D">
          <w:rPr>
            <w:rFonts w:ascii="Times New Roman" w:eastAsia="宋体" w:hAnsi="Times New Roman" w:cs="Times New Roman"/>
            <w:kern w:val="0"/>
            <w:sz w:val="22"/>
            <w:lang w:val="en-GB" w:eastAsia="fr-FR"/>
          </w:rPr>
          <w:t>3mm</w:t>
        </w:r>
      </w:smartTag>
    </w:p>
    <w:p w:rsidR="00442C8D" w:rsidRPr="00442C8D" w:rsidRDefault="00442C8D" w:rsidP="00442C8D">
      <w:pPr>
        <w:widowControl/>
        <w:spacing w:line="360" w:lineRule="auto"/>
        <w:ind w:leftChars="225" w:left="473" w:firstLineChars="81" w:firstLine="178"/>
        <w:jc w:val="left"/>
        <w:rPr>
          <w:rFonts w:ascii="Times New Roman" w:eastAsia="宋体" w:hAnsi="Times New Roman" w:cs="Times New Roman"/>
          <w:kern w:val="0"/>
          <w:sz w:val="22"/>
          <w:lang w:val="en-GB"/>
        </w:rPr>
      </w:pPr>
      <w:r w:rsidRPr="00442C8D">
        <w:rPr>
          <w:rFonts w:ascii="Times New Roman" w:eastAsia="宋体" w:hAnsi="Arial" w:cs="Times New Roman"/>
          <w:bCs/>
          <w:kern w:val="0"/>
          <w:sz w:val="22"/>
          <w:lang w:val="en-GB" w:eastAsia="fr-FR"/>
        </w:rPr>
        <w:t>内表面</w:t>
      </w:r>
      <w:r w:rsidRPr="00442C8D">
        <w:rPr>
          <w:rFonts w:ascii="Times New Roman" w:eastAsia="宋体" w:hAnsi="Arial" w:cs="Times New Roman"/>
          <w:bCs/>
          <w:kern w:val="0"/>
          <w:sz w:val="22"/>
          <w:lang w:val="en-GB"/>
        </w:rPr>
        <w:t>：</w:t>
      </w:r>
      <w:r w:rsidRPr="00442C8D">
        <w:rPr>
          <w:rFonts w:ascii="Times New Roman" w:eastAsia="宋体" w:hAnsi="Arial" w:cs="Times New Roman"/>
          <w:kern w:val="0"/>
          <w:sz w:val="22"/>
          <w:lang w:val="en-GB" w:eastAsia="fr-FR"/>
        </w:rPr>
        <w:t>不锈钢拉丝处理</w:t>
      </w:r>
    </w:p>
    <w:p w:rsidR="00442C8D" w:rsidRPr="00442C8D" w:rsidRDefault="00442C8D" w:rsidP="00442C8D">
      <w:pPr>
        <w:widowControl/>
        <w:spacing w:line="360" w:lineRule="auto"/>
        <w:ind w:leftChars="225" w:left="473" w:firstLineChars="81" w:firstLine="178"/>
        <w:jc w:val="left"/>
        <w:rPr>
          <w:rFonts w:ascii="Times New Roman" w:eastAsia="宋体" w:hAnsi="Times New Roman" w:cs="Times New Roman"/>
          <w:kern w:val="0"/>
          <w:sz w:val="22"/>
          <w:lang w:val="en-GB"/>
        </w:rPr>
      </w:pPr>
      <w:r w:rsidRPr="00442C8D">
        <w:rPr>
          <w:rFonts w:ascii="Times New Roman" w:eastAsia="宋体" w:hAnsi="Arial" w:cs="Times New Roman"/>
          <w:bCs/>
          <w:kern w:val="0"/>
          <w:sz w:val="22"/>
          <w:lang w:val="en-GB"/>
        </w:rPr>
        <w:t>外表面：</w:t>
      </w:r>
      <w:r w:rsidRPr="00442C8D">
        <w:rPr>
          <w:rFonts w:ascii="Times New Roman" w:eastAsia="宋体" w:hAnsi="Times New Roman" w:cs="Times New Roman"/>
          <w:bCs/>
          <w:kern w:val="0"/>
          <w:sz w:val="22"/>
          <w:lang w:val="en-GB"/>
        </w:rPr>
        <w:t xml:space="preserve"> </w:t>
      </w:r>
      <w:r w:rsidRPr="00442C8D">
        <w:rPr>
          <w:rFonts w:ascii="Times New Roman" w:eastAsia="宋体" w:hAnsi="Arial" w:cs="Times New Roman"/>
          <w:bCs/>
          <w:kern w:val="0"/>
          <w:sz w:val="22"/>
          <w:lang w:val="en-GB"/>
        </w:rPr>
        <w:t>喷漆，白色</w:t>
      </w:r>
    </w:p>
    <w:p w:rsidR="00442C8D" w:rsidRPr="00442C8D" w:rsidRDefault="00442C8D" w:rsidP="00442C8D">
      <w:pPr>
        <w:widowControl/>
        <w:tabs>
          <w:tab w:val="left" w:pos="2490"/>
        </w:tabs>
        <w:spacing w:line="360" w:lineRule="auto"/>
        <w:ind w:leftChars="225" w:left="473" w:rightChars="-1884" w:right="-3956" w:firstLineChars="81" w:firstLine="178"/>
        <w:jc w:val="left"/>
        <w:rPr>
          <w:rFonts w:ascii="Times New Roman" w:eastAsia="宋体" w:hAnsi="Times New Roman" w:cs="Times New Roman"/>
          <w:bCs/>
          <w:kern w:val="0"/>
          <w:sz w:val="22"/>
          <w:lang w:val="en-GB"/>
        </w:rPr>
      </w:pPr>
      <w:r w:rsidRPr="00442C8D">
        <w:rPr>
          <w:rFonts w:ascii="Times New Roman" w:eastAsia="宋体" w:hAnsi="Arial" w:cs="Times New Roman"/>
          <w:bCs/>
          <w:kern w:val="0"/>
          <w:sz w:val="22"/>
          <w:lang w:val="en-GB"/>
        </w:rPr>
        <w:t>内部尺寸：</w:t>
      </w:r>
      <w:r w:rsidRPr="00442C8D">
        <w:rPr>
          <w:rFonts w:ascii="Times New Roman" w:eastAsia="宋体" w:hAnsi="Times New Roman" w:cs="Times New Roman"/>
          <w:bCs/>
          <w:kern w:val="0"/>
          <w:sz w:val="22"/>
          <w:lang w:val="en-GB"/>
        </w:rPr>
        <w:t xml:space="preserve">  </w:t>
      </w:r>
      <w:r w:rsidRPr="00442C8D">
        <w:rPr>
          <w:rFonts w:ascii="Times New Roman" w:eastAsia="宋体" w:hAnsi="Arial" w:cs="Times New Roman"/>
          <w:bCs/>
          <w:kern w:val="0"/>
          <w:sz w:val="22"/>
          <w:lang w:val="en-GB"/>
        </w:rPr>
        <w:t>长度：</w:t>
      </w:r>
      <w:r w:rsidRPr="00442C8D">
        <w:rPr>
          <w:rFonts w:ascii="Times New Roman" w:eastAsia="宋体" w:hAnsi="Times New Roman" w:cs="Times New Roman"/>
          <w:bCs/>
          <w:kern w:val="0"/>
          <w:sz w:val="22"/>
          <w:lang w:val="en-GB"/>
        </w:rPr>
        <w:t xml:space="preserve"> </w:t>
      </w:r>
      <w:smartTag w:uri="urn:schemas-microsoft-com:office:smarttags" w:element="chmetcnv">
        <w:smartTagPr>
          <w:attr w:name="TCSC" w:val="0"/>
          <w:attr w:name="NumberType" w:val="1"/>
          <w:attr w:name="Negative" w:val="False"/>
          <w:attr w:name="HasSpace" w:val="False"/>
          <w:attr w:name="SourceValue" w:val="1220"/>
          <w:attr w:name="UnitName" w:val="mm"/>
        </w:smartTagPr>
        <w:r w:rsidRPr="00442C8D">
          <w:rPr>
            <w:rFonts w:ascii="Times New Roman" w:eastAsia="宋体" w:hAnsi="Times New Roman" w:cs="Times New Roman"/>
            <w:bCs/>
            <w:kern w:val="0"/>
            <w:sz w:val="22"/>
            <w:lang w:val="en-GB"/>
          </w:rPr>
          <w:t>1220mm</w:t>
        </w:r>
      </w:smartTag>
      <w:r w:rsidRPr="00442C8D">
        <w:rPr>
          <w:rFonts w:ascii="Times New Roman" w:eastAsia="宋体" w:hAnsi="Times New Roman" w:cs="Times New Roman"/>
          <w:bCs/>
          <w:kern w:val="0"/>
          <w:sz w:val="22"/>
          <w:lang w:val="en-GB"/>
        </w:rPr>
        <w:t xml:space="preserve"> </w:t>
      </w:r>
      <w:r w:rsidRPr="00442C8D">
        <w:rPr>
          <w:rFonts w:ascii="Times New Roman" w:eastAsia="宋体" w:hAnsi="Arial" w:cs="Times New Roman"/>
          <w:bCs/>
          <w:kern w:val="0"/>
          <w:sz w:val="22"/>
          <w:lang w:val="en-GB"/>
        </w:rPr>
        <w:t>，深度：</w:t>
      </w:r>
      <w:smartTag w:uri="urn:schemas-microsoft-com:office:smarttags" w:element="chmetcnv">
        <w:smartTagPr>
          <w:attr w:name="TCSC" w:val="0"/>
          <w:attr w:name="NumberType" w:val="1"/>
          <w:attr w:name="Negative" w:val="False"/>
          <w:attr w:name="HasSpace" w:val="False"/>
          <w:attr w:name="SourceValue" w:val="750"/>
          <w:attr w:name="UnitName" w:val="mm"/>
        </w:smartTagPr>
        <w:r w:rsidRPr="00442C8D">
          <w:rPr>
            <w:rFonts w:ascii="Times New Roman" w:eastAsia="宋体" w:hAnsi="Times New Roman" w:cs="Times New Roman"/>
            <w:bCs/>
            <w:kern w:val="0"/>
            <w:sz w:val="22"/>
            <w:lang w:val="en-GB"/>
          </w:rPr>
          <w:t>750mm</w:t>
        </w:r>
      </w:smartTag>
      <w:r w:rsidRPr="00442C8D">
        <w:rPr>
          <w:rFonts w:ascii="Times New Roman" w:eastAsia="宋体" w:hAnsi="Arial" w:cs="Times New Roman"/>
          <w:bCs/>
          <w:kern w:val="0"/>
          <w:sz w:val="22"/>
          <w:lang w:val="en-GB"/>
        </w:rPr>
        <w:t>，</w:t>
      </w:r>
      <w:r w:rsidRPr="00442C8D">
        <w:rPr>
          <w:rFonts w:ascii="Times New Roman" w:eastAsia="宋体" w:hAnsi="Arial" w:cs="Times New Roman"/>
          <w:bCs/>
          <w:kern w:val="0"/>
          <w:sz w:val="22"/>
          <w:lang w:val="en-GB" w:eastAsia="fr-FR"/>
        </w:rPr>
        <w:t>高</w:t>
      </w:r>
      <w:r w:rsidRPr="00442C8D">
        <w:rPr>
          <w:rFonts w:ascii="Times New Roman" w:eastAsia="宋体" w:hAnsi="Arial" w:cs="Times New Roman"/>
          <w:bCs/>
          <w:kern w:val="0"/>
          <w:sz w:val="22"/>
          <w:lang w:val="en-GB"/>
        </w:rPr>
        <w:t>度</w:t>
      </w:r>
      <w:r w:rsidRPr="00442C8D">
        <w:rPr>
          <w:rFonts w:ascii="Times New Roman" w:eastAsia="宋体" w:hAnsi="Arial" w:cs="Times New Roman"/>
          <w:bCs/>
          <w:kern w:val="0"/>
          <w:sz w:val="22"/>
          <w:lang w:val="en-GB" w:eastAsia="fr-FR"/>
        </w:rPr>
        <w:t>：</w:t>
      </w:r>
      <w:r w:rsidRPr="00442C8D">
        <w:rPr>
          <w:rFonts w:ascii="Times New Roman" w:eastAsia="宋体" w:hAnsi="Times New Roman" w:cs="Times New Roman"/>
          <w:bCs/>
          <w:kern w:val="0"/>
          <w:sz w:val="22"/>
          <w:lang w:val="en-GB" w:eastAsia="fr-FR"/>
        </w:rPr>
        <w:t xml:space="preserve"> </w:t>
      </w:r>
      <w:smartTag w:uri="urn:schemas-microsoft-com:office:smarttags" w:element="chmetcnv">
        <w:smartTagPr>
          <w:attr w:name="TCSC" w:val="0"/>
          <w:attr w:name="NumberType" w:val="1"/>
          <w:attr w:name="Negative" w:val="False"/>
          <w:attr w:name="HasSpace" w:val="False"/>
          <w:attr w:name="SourceValue" w:val="900"/>
          <w:attr w:name="UnitName" w:val="mm"/>
        </w:smartTagPr>
        <w:r w:rsidRPr="00442C8D">
          <w:rPr>
            <w:rFonts w:ascii="Times New Roman" w:eastAsia="宋体" w:hAnsi="Times New Roman" w:cs="Times New Roman"/>
            <w:bCs/>
            <w:kern w:val="0"/>
            <w:sz w:val="22"/>
            <w:lang w:val="en-GB" w:eastAsia="fr-FR"/>
          </w:rPr>
          <w:t>900mm</w:t>
        </w:r>
      </w:smartTag>
    </w:p>
    <w:p w:rsidR="00442C8D" w:rsidRPr="00442C8D" w:rsidRDefault="00442C8D" w:rsidP="00442C8D">
      <w:pPr>
        <w:widowControl/>
        <w:numPr>
          <w:ilvl w:val="0"/>
          <w:numId w:val="23"/>
        </w:numPr>
        <w:tabs>
          <w:tab w:val="left" w:pos="2490"/>
        </w:tabs>
        <w:spacing w:line="360" w:lineRule="auto"/>
        <w:ind w:rightChars="-1884" w:right="-3956"/>
        <w:jc w:val="left"/>
        <w:rPr>
          <w:rFonts w:ascii="Times New Roman" w:eastAsia="宋体" w:hAnsi="Times New Roman" w:cs="Times New Roman"/>
          <w:kern w:val="0"/>
          <w:sz w:val="22"/>
          <w:lang w:val="en-GB"/>
        </w:rPr>
      </w:pPr>
      <w:r w:rsidRPr="00442C8D">
        <w:rPr>
          <w:rFonts w:ascii="Times New Roman" w:eastAsia="宋体" w:hAnsi="Arial" w:cs="Times New Roman"/>
          <w:b/>
          <w:bCs/>
          <w:kern w:val="0"/>
          <w:sz w:val="22"/>
          <w:lang w:val="en-GB"/>
        </w:rPr>
        <w:lastRenderedPageBreak/>
        <w:t>前窗：</w:t>
      </w:r>
      <w:r w:rsidRPr="00442C8D">
        <w:rPr>
          <w:rFonts w:ascii="Times New Roman" w:eastAsia="宋体" w:hAnsi="Times New Roman" w:cs="Times New Roman"/>
          <w:bCs/>
          <w:kern w:val="0"/>
          <w:sz w:val="22"/>
          <w:lang w:val="en-GB"/>
        </w:rPr>
        <w:t xml:space="preserve"> </w:t>
      </w:r>
      <w:r w:rsidRPr="00442C8D">
        <w:rPr>
          <w:rFonts w:ascii="Times New Roman" w:eastAsia="宋体" w:hAnsi="Arial" w:cs="Times New Roman"/>
          <w:bCs/>
          <w:kern w:val="0"/>
          <w:sz w:val="22"/>
          <w:lang w:val="en-GB"/>
        </w:rPr>
        <w:t>倾斜的视窗，透明钢化安全玻璃，厚度</w:t>
      </w:r>
      <w:smartTag w:uri="urn:schemas-microsoft-com:office:smarttags" w:element="chmetcnv">
        <w:smartTagPr>
          <w:attr w:name="TCSC" w:val="0"/>
          <w:attr w:name="NumberType" w:val="1"/>
          <w:attr w:name="Negative" w:val="False"/>
          <w:attr w:name="HasSpace" w:val="True"/>
          <w:attr w:name="SourceValue" w:val="8"/>
          <w:attr w:name="UnitName" w:val="mm"/>
        </w:smartTagPr>
        <w:r w:rsidRPr="00442C8D">
          <w:rPr>
            <w:rFonts w:ascii="Times New Roman" w:eastAsia="宋体" w:hAnsi="Times New Roman" w:cs="Times New Roman"/>
            <w:kern w:val="0"/>
            <w:sz w:val="22"/>
            <w:lang w:val="en-GB"/>
          </w:rPr>
          <w:t>8 mm</w:t>
        </w:r>
      </w:smartTag>
      <w:r w:rsidRPr="00442C8D">
        <w:rPr>
          <w:rFonts w:ascii="Times New Roman" w:eastAsia="宋体" w:hAnsi="Times New Roman" w:cs="Times New Roman"/>
          <w:kern w:val="0"/>
          <w:sz w:val="22"/>
          <w:lang w:val="en-GB"/>
        </w:rPr>
        <w:t xml:space="preserve">    </w:t>
      </w:r>
    </w:p>
    <w:p w:rsidR="00442C8D" w:rsidRPr="00442C8D" w:rsidRDefault="00442C8D" w:rsidP="00442C8D">
      <w:pPr>
        <w:widowControl/>
        <w:numPr>
          <w:ilvl w:val="0"/>
          <w:numId w:val="23"/>
        </w:numPr>
        <w:tabs>
          <w:tab w:val="left" w:pos="2490"/>
        </w:tabs>
        <w:spacing w:line="360" w:lineRule="auto"/>
        <w:ind w:rightChars="-1884" w:right="-3956"/>
        <w:jc w:val="left"/>
        <w:rPr>
          <w:rFonts w:ascii="Times New Roman" w:eastAsia="宋体" w:hAnsi="Times New Roman" w:cs="Times New Roman"/>
          <w:kern w:val="0"/>
          <w:sz w:val="22"/>
          <w:lang w:val="en-GB"/>
        </w:rPr>
      </w:pPr>
      <w:r w:rsidRPr="00442C8D">
        <w:rPr>
          <w:rFonts w:ascii="Times New Roman" w:eastAsia="宋体" w:hAnsi="Arial" w:cs="Times New Roman"/>
          <w:b/>
          <w:kern w:val="0"/>
          <w:sz w:val="22"/>
          <w:lang w:val="en-GB"/>
        </w:rPr>
        <w:t>手套口：</w:t>
      </w:r>
      <w:r w:rsidRPr="00442C8D">
        <w:rPr>
          <w:rFonts w:ascii="Times New Roman" w:eastAsia="宋体" w:hAnsi="Arial" w:cs="Times New Roman"/>
          <w:bCs/>
          <w:kern w:val="0"/>
          <w:sz w:val="22"/>
          <w:lang w:val="en-GB"/>
        </w:rPr>
        <w:t>材料为聚甲醛，</w:t>
      </w:r>
      <w:r w:rsidRPr="00442C8D">
        <w:rPr>
          <w:rFonts w:ascii="Times New Roman" w:eastAsia="宋体" w:hAnsi="Times New Roman" w:cs="Times New Roman"/>
          <w:kern w:val="0"/>
          <w:sz w:val="22"/>
          <w:lang w:val="en-GB"/>
        </w:rPr>
        <w:t>O</w:t>
      </w:r>
      <w:proofErr w:type="gramStart"/>
      <w:r w:rsidRPr="00442C8D">
        <w:rPr>
          <w:rFonts w:ascii="Times New Roman" w:eastAsia="宋体" w:hAnsi="Arial" w:cs="Times New Roman"/>
          <w:kern w:val="0"/>
          <w:sz w:val="22"/>
          <w:lang w:val="en-GB"/>
        </w:rPr>
        <w:t>型圈密封</w:t>
      </w:r>
      <w:proofErr w:type="gramEnd"/>
      <w:r w:rsidRPr="00442C8D">
        <w:rPr>
          <w:rFonts w:ascii="Times New Roman" w:eastAsia="宋体" w:hAnsi="Times New Roman" w:cs="Times New Roman" w:hint="eastAsia"/>
          <w:kern w:val="0"/>
          <w:sz w:val="22"/>
          <w:lang w:val="en-GB"/>
        </w:rPr>
        <w:t>，</w:t>
      </w:r>
      <w:r w:rsidRPr="00442C8D">
        <w:rPr>
          <w:rFonts w:ascii="Times New Roman" w:eastAsia="宋体" w:hAnsi="Arial" w:cs="Times New Roman" w:hint="eastAsia"/>
          <w:bCs/>
          <w:kern w:val="0"/>
          <w:sz w:val="22"/>
          <w:lang w:val="en-GB"/>
        </w:rPr>
        <w:t>自润滑性能好，易于维护，且密封性能好</w:t>
      </w:r>
    </w:p>
    <w:p w:rsidR="00442C8D" w:rsidRPr="00442C8D" w:rsidRDefault="00442C8D" w:rsidP="00442C8D">
      <w:pPr>
        <w:widowControl/>
        <w:numPr>
          <w:ilvl w:val="0"/>
          <w:numId w:val="23"/>
        </w:numPr>
        <w:tabs>
          <w:tab w:val="left" w:pos="2490"/>
        </w:tabs>
        <w:spacing w:line="360" w:lineRule="auto"/>
        <w:ind w:rightChars="-1884" w:right="-3956"/>
        <w:jc w:val="left"/>
        <w:rPr>
          <w:rFonts w:ascii="Times New Roman" w:eastAsia="宋体" w:hAnsi="Times New Roman" w:cs="Times New Roman"/>
          <w:kern w:val="0"/>
          <w:sz w:val="22"/>
          <w:lang w:val="en-GB"/>
        </w:rPr>
      </w:pPr>
      <w:r w:rsidRPr="00442C8D">
        <w:rPr>
          <w:rFonts w:ascii="Times New Roman" w:eastAsia="宋体" w:hAnsi="Arial" w:cs="Times New Roman"/>
          <w:b/>
          <w:kern w:val="0"/>
          <w:sz w:val="22"/>
          <w:lang w:val="en-GB"/>
        </w:rPr>
        <w:t>手套：</w:t>
      </w:r>
      <w:r w:rsidRPr="00442C8D">
        <w:rPr>
          <w:rFonts w:ascii="Times New Roman" w:eastAsia="宋体" w:hAnsi="Times New Roman" w:cs="Times New Roman"/>
          <w:kern w:val="0"/>
          <w:sz w:val="22"/>
          <w:lang w:val="en-GB"/>
        </w:rPr>
        <w:t xml:space="preserve">  </w:t>
      </w:r>
      <w:r w:rsidRPr="00442C8D">
        <w:rPr>
          <w:rFonts w:ascii="Times New Roman" w:eastAsia="宋体" w:hAnsi="Arial" w:cs="Times New Roman"/>
          <w:bCs/>
          <w:kern w:val="0"/>
          <w:sz w:val="22"/>
          <w:lang w:val="en-GB"/>
        </w:rPr>
        <w:t>丁基橡胶</w:t>
      </w:r>
      <w:r w:rsidRPr="00442C8D">
        <w:rPr>
          <w:rFonts w:ascii="Times New Roman" w:eastAsia="宋体" w:hAnsi="Times New Roman" w:cs="Times New Roman"/>
          <w:kern w:val="0"/>
          <w:sz w:val="22"/>
          <w:lang w:val="en-GB"/>
        </w:rPr>
        <w:t xml:space="preserve"> </w:t>
      </w:r>
      <w:r w:rsidRPr="00442C8D">
        <w:rPr>
          <w:rFonts w:ascii="Times New Roman" w:eastAsia="宋体" w:hAnsi="Arial" w:cs="Times New Roman"/>
          <w:kern w:val="0"/>
          <w:sz w:val="22"/>
          <w:lang w:val="en-GB"/>
        </w:rPr>
        <w:t>，直径</w:t>
      </w:r>
      <w:r w:rsidRPr="00442C8D">
        <w:rPr>
          <w:rFonts w:ascii="Times New Roman" w:eastAsia="宋体" w:hAnsi="Times New Roman" w:cs="Times New Roman"/>
          <w:kern w:val="0"/>
          <w:sz w:val="22"/>
          <w:lang w:val="en-GB"/>
        </w:rPr>
        <w:t xml:space="preserve"> 8</w:t>
      </w:r>
      <w:proofErr w:type="gramStart"/>
      <w:r w:rsidRPr="00442C8D">
        <w:rPr>
          <w:rFonts w:ascii="Times New Roman" w:eastAsia="宋体" w:hAnsi="Times New Roman" w:cs="Times New Roman"/>
          <w:kern w:val="0"/>
          <w:sz w:val="22"/>
          <w:lang w:val="en-GB"/>
        </w:rPr>
        <w:t>”</w:t>
      </w:r>
      <w:proofErr w:type="gramEnd"/>
      <w:r w:rsidRPr="00442C8D">
        <w:rPr>
          <w:rFonts w:ascii="Times New Roman" w:eastAsia="宋体" w:hAnsi="Arial" w:cs="Times New Roman"/>
          <w:kern w:val="0"/>
          <w:sz w:val="22"/>
          <w:lang w:val="en-GB"/>
        </w:rPr>
        <w:t>，长度</w:t>
      </w:r>
      <w:smartTag w:uri="urn:schemas-microsoft-com:office:smarttags" w:element="chmetcnv">
        <w:smartTagPr>
          <w:attr w:name="TCSC" w:val="0"/>
          <w:attr w:name="NumberType" w:val="1"/>
          <w:attr w:name="Negative" w:val="False"/>
          <w:attr w:name="HasSpace" w:val="False"/>
          <w:attr w:name="SourceValue" w:val="32"/>
          <w:attr w:name="UnitName" w:val="”"/>
        </w:smartTagPr>
        <w:r w:rsidRPr="00442C8D">
          <w:rPr>
            <w:rFonts w:ascii="Times New Roman" w:eastAsia="宋体" w:hAnsi="Times New Roman" w:cs="Times New Roman"/>
            <w:kern w:val="0"/>
            <w:sz w:val="22"/>
            <w:lang w:val="en-GB"/>
          </w:rPr>
          <w:t>32”</w:t>
        </w:r>
      </w:smartTag>
      <w:r w:rsidRPr="00442C8D">
        <w:rPr>
          <w:rFonts w:ascii="Times New Roman" w:eastAsia="宋体" w:hAnsi="Times New Roman" w:cs="Times New Roman"/>
          <w:kern w:val="0"/>
          <w:sz w:val="22"/>
          <w:lang w:val="en-GB"/>
        </w:rPr>
        <w:t xml:space="preserve"> </w:t>
      </w:r>
    </w:p>
    <w:p w:rsidR="00442C8D" w:rsidRPr="00442C8D" w:rsidRDefault="00442C8D" w:rsidP="00442C8D">
      <w:pPr>
        <w:widowControl/>
        <w:numPr>
          <w:ilvl w:val="0"/>
          <w:numId w:val="23"/>
        </w:numPr>
        <w:tabs>
          <w:tab w:val="left" w:pos="2490"/>
        </w:tabs>
        <w:spacing w:line="360" w:lineRule="auto"/>
        <w:ind w:rightChars="-1884" w:right="-3956"/>
        <w:jc w:val="left"/>
        <w:rPr>
          <w:rFonts w:ascii="Times New Roman" w:eastAsia="宋体" w:hAnsi="Times New Roman" w:cs="Times New Roman"/>
          <w:bCs/>
          <w:kern w:val="0"/>
          <w:sz w:val="22"/>
          <w:lang w:val="en-GB"/>
        </w:rPr>
      </w:pPr>
      <w:r w:rsidRPr="00442C8D">
        <w:rPr>
          <w:rFonts w:ascii="Times New Roman" w:eastAsia="宋体" w:hAnsi="Arial" w:cs="Times New Roman"/>
          <w:b/>
          <w:bCs/>
          <w:kern w:val="0"/>
          <w:sz w:val="22"/>
          <w:lang w:val="en-GB"/>
        </w:rPr>
        <w:t>过滤器</w:t>
      </w:r>
      <w:r w:rsidRPr="00442C8D">
        <w:rPr>
          <w:rFonts w:ascii="Times New Roman" w:eastAsia="宋体" w:hAnsi="Times New Roman" w:cs="Times New Roman"/>
          <w:b/>
          <w:bCs/>
          <w:kern w:val="0"/>
          <w:sz w:val="22"/>
          <w:lang w:val="en-GB"/>
        </w:rPr>
        <w:t xml:space="preserve"> </w:t>
      </w:r>
      <w:r w:rsidRPr="00442C8D">
        <w:rPr>
          <w:rFonts w:ascii="Times New Roman" w:eastAsia="宋体" w:hAnsi="Arial" w:cs="Times New Roman"/>
          <w:bCs/>
          <w:kern w:val="0"/>
          <w:sz w:val="22"/>
          <w:lang w:val="en-GB"/>
        </w:rPr>
        <w:t>：</w:t>
      </w:r>
      <w:r w:rsidRPr="00442C8D">
        <w:rPr>
          <w:rFonts w:ascii="Times New Roman" w:eastAsia="宋体" w:hAnsi="Times New Roman" w:cs="Times New Roman"/>
          <w:bCs/>
          <w:kern w:val="0"/>
          <w:sz w:val="22"/>
          <w:lang w:val="en-GB"/>
        </w:rPr>
        <w:t xml:space="preserve"> </w:t>
      </w:r>
      <w:r w:rsidRPr="00442C8D">
        <w:rPr>
          <w:rFonts w:ascii="Times New Roman" w:eastAsia="宋体" w:hAnsi="Arial" w:cs="Times New Roman"/>
          <w:bCs/>
          <w:kern w:val="0"/>
          <w:sz w:val="22"/>
          <w:lang w:val="en-GB"/>
        </w:rPr>
        <w:t>规格</w:t>
      </w:r>
      <w:r w:rsidRPr="00442C8D">
        <w:rPr>
          <w:rFonts w:ascii="Times New Roman" w:eastAsia="宋体" w:hAnsi="Times New Roman" w:cs="Times New Roman"/>
          <w:bCs/>
          <w:kern w:val="0"/>
          <w:sz w:val="22"/>
          <w:lang w:val="en-GB"/>
        </w:rPr>
        <w:t xml:space="preserve"> </w:t>
      </w:r>
      <w:r w:rsidRPr="00442C8D">
        <w:rPr>
          <w:rFonts w:ascii="Times New Roman" w:eastAsia="宋体" w:hAnsi="Times New Roman" w:cs="Times New Roman"/>
          <w:kern w:val="0"/>
          <w:sz w:val="22"/>
          <w:lang w:val="en-GB"/>
        </w:rPr>
        <w:t xml:space="preserve">0.3 </w:t>
      </w:r>
      <w:r w:rsidRPr="00442C8D">
        <w:rPr>
          <w:rFonts w:ascii="Times New Roman" w:eastAsia="宋体" w:hAnsi="Arial" w:cs="Times New Roman"/>
          <w:kern w:val="0"/>
          <w:sz w:val="22"/>
          <w:lang w:val="en-GB"/>
        </w:rPr>
        <w:t>微米，</w:t>
      </w:r>
      <w:r w:rsidRPr="00442C8D">
        <w:rPr>
          <w:rFonts w:ascii="Times New Roman" w:eastAsia="宋体" w:hAnsi="Times New Roman" w:cs="Times New Roman"/>
          <w:bCs/>
          <w:kern w:val="0"/>
          <w:sz w:val="22"/>
          <w:lang w:val="en-GB"/>
        </w:rPr>
        <w:t>1</w:t>
      </w:r>
      <w:r w:rsidRPr="00442C8D">
        <w:rPr>
          <w:rFonts w:ascii="Times New Roman" w:eastAsia="宋体" w:hAnsi="Arial" w:cs="Times New Roman"/>
          <w:bCs/>
          <w:kern w:val="0"/>
          <w:sz w:val="22"/>
          <w:lang w:val="en-GB"/>
        </w:rPr>
        <w:t>个气体入口和</w:t>
      </w:r>
      <w:r w:rsidRPr="00442C8D">
        <w:rPr>
          <w:rFonts w:ascii="Times New Roman" w:eastAsia="宋体" w:hAnsi="Times New Roman" w:cs="Times New Roman"/>
          <w:bCs/>
          <w:kern w:val="0"/>
          <w:sz w:val="22"/>
          <w:lang w:val="en-GB"/>
        </w:rPr>
        <w:t>1</w:t>
      </w:r>
      <w:r w:rsidRPr="00442C8D">
        <w:rPr>
          <w:rFonts w:ascii="Times New Roman" w:eastAsia="宋体" w:hAnsi="Arial" w:cs="Times New Roman"/>
          <w:bCs/>
          <w:kern w:val="0"/>
          <w:sz w:val="22"/>
          <w:lang w:val="en-GB"/>
        </w:rPr>
        <w:t>个气体出口</w:t>
      </w:r>
    </w:p>
    <w:p w:rsidR="00442C8D" w:rsidRPr="00442C8D" w:rsidRDefault="00442C8D" w:rsidP="00442C8D">
      <w:pPr>
        <w:widowControl/>
        <w:numPr>
          <w:ilvl w:val="0"/>
          <w:numId w:val="23"/>
        </w:numPr>
        <w:tabs>
          <w:tab w:val="left" w:pos="2490"/>
        </w:tabs>
        <w:spacing w:line="360" w:lineRule="auto"/>
        <w:ind w:rightChars="-1884" w:right="-3956"/>
        <w:jc w:val="left"/>
        <w:rPr>
          <w:rFonts w:ascii="Times New Roman" w:eastAsia="宋体" w:hAnsi="Times New Roman" w:cs="Times New Roman"/>
          <w:bCs/>
          <w:kern w:val="0"/>
          <w:sz w:val="22"/>
          <w:lang w:val="en-GB"/>
        </w:rPr>
      </w:pPr>
      <w:r w:rsidRPr="00442C8D">
        <w:rPr>
          <w:rFonts w:ascii="Times New Roman" w:eastAsia="宋体" w:hAnsi="Arial" w:cs="Times New Roman"/>
          <w:b/>
          <w:bCs/>
          <w:kern w:val="0"/>
          <w:sz w:val="22"/>
          <w:lang w:val="en-GB"/>
        </w:rPr>
        <w:t>搁物架</w:t>
      </w:r>
      <w:r w:rsidRPr="00442C8D">
        <w:rPr>
          <w:rFonts w:ascii="Times New Roman" w:eastAsia="宋体" w:hAnsi="Arial" w:cs="Times New Roman"/>
          <w:bCs/>
          <w:kern w:val="0"/>
          <w:sz w:val="22"/>
          <w:lang w:val="en-GB"/>
        </w:rPr>
        <w:t>：</w:t>
      </w:r>
      <w:r w:rsidRPr="00442C8D">
        <w:rPr>
          <w:rFonts w:ascii="Times New Roman" w:eastAsia="宋体" w:hAnsi="Times New Roman" w:cs="Times New Roman"/>
          <w:bCs/>
          <w:kern w:val="0"/>
          <w:sz w:val="22"/>
          <w:lang w:val="en-GB"/>
        </w:rPr>
        <w:t xml:space="preserve"> </w:t>
      </w:r>
      <w:r w:rsidRPr="00442C8D">
        <w:rPr>
          <w:rFonts w:ascii="Times New Roman" w:eastAsia="宋体" w:hAnsi="Arial" w:cs="Times New Roman"/>
          <w:bCs/>
          <w:kern w:val="0"/>
          <w:sz w:val="22"/>
          <w:lang w:val="en-GB"/>
        </w:rPr>
        <w:t>不锈钢材料，内置</w:t>
      </w:r>
      <w:r w:rsidRPr="00442C8D">
        <w:rPr>
          <w:rFonts w:ascii="Times New Roman" w:eastAsia="宋体" w:hAnsi="Times New Roman" w:cs="Times New Roman"/>
          <w:bCs/>
          <w:kern w:val="0"/>
          <w:sz w:val="22"/>
          <w:lang w:val="en-GB"/>
        </w:rPr>
        <w:t>2</w:t>
      </w:r>
      <w:r w:rsidRPr="00442C8D">
        <w:rPr>
          <w:rFonts w:ascii="Times New Roman" w:eastAsia="宋体" w:hAnsi="Arial" w:cs="Times New Roman"/>
          <w:bCs/>
          <w:kern w:val="0"/>
          <w:sz w:val="22"/>
          <w:lang w:val="en-GB"/>
        </w:rPr>
        <w:t>层</w:t>
      </w:r>
    </w:p>
    <w:p w:rsidR="00442C8D" w:rsidRPr="00442C8D" w:rsidRDefault="00442C8D" w:rsidP="00442C8D">
      <w:pPr>
        <w:widowControl/>
        <w:numPr>
          <w:ilvl w:val="0"/>
          <w:numId w:val="23"/>
        </w:numPr>
        <w:tabs>
          <w:tab w:val="left" w:pos="2490"/>
        </w:tabs>
        <w:spacing w:line="360" w:lineRule="auto"/>
        <w:ind w:rightChars="-1884" w:right="-3956"/>
        <w:jc w:val="left"/>
        <w:rPr>
          <w:rFonts w:ascii="Times New Roman" w:eastAsia="宋体" w:hAnsi="Times New Roman" w:cs="Times New Roman"/>
          <w:bCs/>
          <w:kern w:val="0"/>
          <w:sz w:val="22"/>
          <w:lang w:val="en-GB"/>
        </w:rPr>
      </w:pPr>
      <w:r w:rsidRPr="00442C8D">
        <w:rPr>
          <w:rFonts w:ascii="Times New Roman" w:eastAsia="宋体" w:hAnsi="Arial" w:cs="Times New Roman"/>
          <w:b/>
          <w:bCs/>
          <w:kern w:val="0"/>
          <w:sz w:val="22"/>
          <w:lang w:val="en-GB"/>
        </w:rPr>
        <w:t>箱体照明</w:t>
      </w:r>
      <w:r w:rsidRPr="00442C8D">
        <w:rPr>
          <w:rFonts w:ascii="Times New Roman" w:eastAsia="宋体" w:hAnsi="Arial" w:cs="Times New Roman"/>
          <w:bCs/>
          <w:kern w:val="0"/>
          <w:sz w:val="22"/>
          <w:lang w:val="en-GB"/>
        </w:rPr>
        <w:t>：</w:t>
      </w:r>
      <w:r w:rsidRPr="00442C8D">
        <w:rPr>
          <w:rFonts w:ascii="Times New Roman" w:eastAsia="宋体" w:hAnsi="Arial" w:cs="Times New Roman" w:hint="eastAsia"/>
          <w:bCs/>
          <w:kern w:val="0"/>
          <w:sz w:val="22"/>
          <w:lang w:val="en-GB"/>
        </w:rPr>
        <w:t>LED</w:t>
      </w:r>
      <w:r w:rsidRPr="00442C8D">
        <w:rPr>
          <w:rFonts w:ascii="Times New Roman" w:eastAsia="宋体" w:hAnsi="Arial" w:cs="Times New Roman"/>
          <w:bCs/>
          <w:kern w:val="0"/>
          <w:sz w:val="22"/>
          <w:lang w:val="en-GB"/>
        </w:rPr>
        <w:t>灯，安装在每块玻璃窗前上方</w:t>
      </w:r>
    </w:p>
    <w:p w:rsidR="00442C8D" w:rsidRPr="00442C8D" w:rsidRDefault="00442C8D" w:rsidP="00442C8D">
      <w:pPr>
        <w:widowControl/>
        <w:numPr>
          <w:ilvl w:val="0"/>
          <w:numId w:val="23"/>
        </w:numPr>
        <w:tabs>
          <w:tab w:val="left" w:pos="2490"/>
        </w:tabs>
        <w:spacing w:line="360" w:lineRule="auto"/>
        <w:ind w:rightChars="-1884" w:right="-3956"/>
        <w:jc w:val="left"/>
        <w:rPr>
          <w:rFonts w:ascii="Times New Roman" w:eastAsia="宋体" w:hAnsi="Times New Roman" w:cs="Times New Roman"/>
          <w:bCs/>
          <w:kern w:val="0"/>
          <w:sz w:val="22"/>
          <w:lang w:val="en-GB"/>
        </w:rPr>
      </w:pPr>
      <w:r w:rsidRPr="00442C8D">
        <w:rPr>
          <w:rFonts w:ascii="Times New Roman" w:eastAsia="宋体" w:hAnsi="Arial" w:cs="Times New Roman"/>
          <w:b/>
          <w:bCs/>
          <w:kern w:val="0"/>
          <w:sz w:val="22"/>
          <w:lang w:val="en-GB"/>
        </w:rPr>
        <w:t>接口</w:t>
      </w:r>
      <w:r w:rsidRPr="00442C8D">
        <w:rPr>
          <w:rFonts w:ascii="Times New Roman" w:eastAsia="宋体" w:hAnsi="Arial" w:cs="Times New Roman"/>
          <w:bCs/>
          <w:kern w:val="0"/>
          <w:sz w:val="22"/>
          <w:lang w:val="en-GB"/>
        </w:rPr>
        <w:t>：</w:t>
      </w:r>
      <w:r w:rsidRPr="00442C8D">
        <w:rPr>
          <w:rFonts w:ascii="Times New Roman" w:eastAsia="宋体" w:hAnsi="Times New Roman" w:cs="Times New Roman"/>
          <w:bCs/>
          <w:kern w:val="0"/>
          <w:sz w:val="22"/>
          <w:lang w:val="en-GB"/>
        </w:rPr>
        <w:t xml:space="preserve">  </w:t>
      </w:r>
      <w:r w:rsidRPr="00442C8D">
        <w:rPr>
          <w:rFonts w:ascii="Times New Roman" w:eastAsia="宋体" w:hAnsi="Arial" w:cs="Times New Roman"/>
          <w:bCs/>
          <w:kern w:val="0"/>
          <w:sz w:val="22"/>
          <w:lang w:val="en-GB" w:eastAsia="fr-FR"/>
        </w:rPr>
        <w:t>备用接口</w:t>
      </w:r>
      <w:r w:rsidRPr="00442C8D">
        <w:rPr>
          <w:rFonts w:ascii="Times New Roman" w:eastAsia="宋体" w:hAnsi="Times New Roman" w:cs="Times New Roman"/>
          <w:bCs/>
          <w:kern w:val="0"/>
          <w:sz w:val="22"/>
          <w:lang w:val="en-GB"/>
        </w:rPr>
        <w:t>3</w:t>
      </w:r>
      <w:r w:rsidRPr="00442C8D">
        <w:rPr>
          <w:rFonts w:ascii="Times New Roman" w:eastAsia="宋体" w:hAnsi="Arial" w:cs="Times New Roman"/>
          <w:bCs/>
          <w:kern w:val="0"/>
          <w:sz w:val="22"/>
          <w:lang w:val="en-GB" w:eastAsia="fr-FR"/>
        </w:rPr>
        <w:t>个，</w:t>
      </w:r>
      <w:r w:rsidRPr="00442C8D">
        <w:rPr>
          <w:rFonts w:ascii="Times New Roman" w:eastAsia="宋体" w:hAnsi="Times New Roman" w:cs="Times New Roman"/>
          <w:bCs/>
          <w:kern w:val="0"/>
          <w:sz w:val="22"/>
          <w:lang w:val="en-GB" w:eastAsia="fr-FR"/>
        </w:rPr>
        <w:t xml:space="preserve"> DN 40 KF</w:t>
      </w:r>
      <w:r w:rsidRPr="00442C8D">
        <w:rPr>
          <w:rFonts w:ascii="Times New Roman" w:eastAsia="宋体" w:hAnsi="Arial" w:cs="Times New Roman"/>
          <w:bCs/>
          <w:kern w:val="0"/>
          <w:sz w:val="22"/>
          <w:lang w:val="en-GB"/>
        </w:rPr>
        <w:t>，需要增加接口，可另外注明，</w:t>
      </w:r>
    </w:p>
    <w:p w:rsidR="00442C8D" w:rsidRPr="00442C8D" w:rsidRDefault="00442C8D" w:rsidP="00442C8D">
      <w:pPr>
        <w:widowControl/>
        <w:tabs>
          <w:tab w:val="left" w:pos="2490"/>
        </w:tabs>
        <w:spacing w:line="360" w:lineRule="auto"/>
        <w:ind w:leftChars="223" w:left="468" w:rightChars="-1884" w:right="-3956"/>
        <w:jc w:val="left"/>
        <w:rPr>
          <w:rFonts w:ascii="Times New Roman" w:eastAsia="宋体" w:hAnsi="Arial" w:cs="Times New Roman" w:hint="eastAsia"/>
          <w:kern w:val="0"/>
          <w:sz w:val="22"/>
          <w:lang w:val="en-GB"/>
        </w:rPr>
      </w:pPr>
      <w:r w:rsidRPr="00442C8D">
        <w:rPr>
          <w:rFonts w:ascii="Times New Roman" w:eastAsia="宋体" w:hAnsi="Times New Roman" w:cs="Times New Roman"/>
          <w:bCs/>
          <w:kern w:val="0"/>
          <w:sz w:val="22"/>
          <w:lang w:val="en-GB"/>
        </w:rPr>
        <w:t xml:space="preserve">                       </w:t>
      </w:r>
      <w:r w:rsidRPr="00442C8D">
        <w:rPr>
          <w:rFonts w:ascii="Times New Roman" w:eastAsia="宋体" w:hAnsi="Times New Roman" w:cs="Times New Roman" w:hint="eastAsia"/>
          <w:bCs/>
          <w:kern w:val="0"/>
          <w:sz w:val="22"/>
          <w:lang w:val="en-GB"/>
        </w:rPr>
        <w:t xml:space="preserve">  </w:t>
      </w:r>
      <w:r w:rsidRPr="00442C8D">
        <w:rPr>
          <w:rFonts w:ascii="Times New Roman" w:eastAsia="宋体" w:hAnsi="Arial" w:cs="Times New Roman"/>
          <w:bCs/>
          <w:kern w:val="0"/>
          <w:sz w:val="22"/>
          <w:lang w:val="en-GB" w:eastAsia="fr-FR"/>
        </w:rPr>
        <w:t>电源接口</w:t>
      </w:r>
      <w:r w:rsidRPr="00442C8D">
        <w:rPr>
          <w:rFonts w:ascii="Times New Roman" w:eastAsia="宋体" w:hAnsi="Times New Roman" w:cs="Times New Roman"/>
          <w:bCs/>
          <w:kern w:val="0"/>
          <w:sz w:val="22"/>
          <w:lang w:val="en-GB" w:eastAsia="fr-FR"/>
        </w:rPr>
        <w:t xml:space="preserve"> </w:t>
      </w:r>
      <w:r w:rsidRPr="00442C8D">
        <w:rPr>
          <w:rFonts w:ascii="Times New Roman" w:eastAsia="宋体" w:hAnsi="Times New Roman" w:cs="Times New Roman"/>
          <w:kern w:val="0"/>
          <w:sz w:val="22"/>
          <w:lang w:val="en-GB" w:eastAsia="fr-FR"/>
        </w:rPr>
        <w:t xml:space="preserve">1 </w:t>
      </w:r>
      <w:r w:rsidRPr="00442C8D">
        <w:rPr>
          <w:rFonts w:ascii="Times New Roman" w:eastAsia="宋体" w:hAnsi="Arial" w:cs="Times New Roman"/>
          <w:kern w:val="0"/>
          <w:sz w:val="22"/>
          <w:lang w:val="en-GB" w:eastAsia="fr-FR"/>
        </w:rPr>
        <w:t>个</w:t>
      </w:r>
      <w:r w:rsidRPr="00442C8D">
        <w:rPr>
          <w:rFonts w:ascii="Times New Roman" w:eastAsia="宋体" w:hAnsi="Times New Roman" w:cs="Times New Roman"/>
          <w:kern w:val="0"/>
          <w:sz w:val="22"/>
          <w:lang w:val="en-GB" w:eastAsia="fr-FR"/>
        </w:rPr>
        <w:t xml:space="preserve"> </w:t>
      </w:r>
      <w:r w:rsidRPr="00442C8D">
        <w:rPr>
          <w:rFonts w:ascii="Times New Roman" w:eastAsia="宋体" w:hAnsi="Arial" w:cs="Times New Roman"/>
          <w:kern w:val="0"/>
          <w:sz w:val="22"/>
          <w:lang w:val="en-GB" w:eastAsia="fr-FR"/>
        </w:rPr>
        <w:t>（</w:t>
      </w:r>
      <w:r w:rsidRPr="00442C8D">
        <w:rPr>
          <w:rFonts w:ascii="Times New Roman" w:eastAsia="宋体" w:hAnsi="Times New Roman" w:cs="Times New Roman"/>
          <w:kern w:val="0"/>
          <w:sz w:val="22"/>
          <w:lang w:val="en-GB" w:eastAsia="fr-FR"/>
        </w:rPr>
        <w:t>220V</w:t>
      </w:r>
      <w:r w:rsidRPr="00442C8D">
        <w:rPr>
          <w:rFonts w:ascii="Times New Roman" w:eastAsia="宋体" w:hAnsi="Arial" w:cs="Times New Roman"/>
          <w:kern w:val="0"/>
          <w:sz w:val="22"/>
          <w:lang w:val="en-GB" w:eastAsia="fr-FR"/>
        </w:rPr>
        <w:t>）</w:t>
      </w:r>
    </w:p>
    <w:p w:rsidR="00442C8D" w:rsidRPr="00442C8D" w:rsidRDefault="00442C8D" w:rsidP="00442C8D">
      <w:pPr>
        <w:widowControl/>
        <w:spacing w:line="360" w:lineRule="auto"/>
        <w:ind w:leftChars="223" w:left="468"/>
        <w:jc w:val="left"/>
        <w:rPr>
          <w:rFonts w:ascii="Times New Roman" w:eastAsia="宋体" w:hAnsi="Times New Roman" w:cs="Times New Roman"/>
          <w:b/>
          <w:kern w:val="0"/>
          <w:sz w:val="22"/>
          <w:lang w:val="en-GB"/>
        </w:rPr>
      </w:pPr>
      <w:r w:rsidRPr="00442C8D">
        <w:rPr>
          <w:rFonts w:ascii="Times New Roman" w:eastAsia="宋体" w:hAnsi="Times New Roman" w:cs="Times New Roman"/>
          <w:b/>
          <w:kern w:val="0"/>
          <w:sz w:val="22"/>
          <w:lang w:val="en-GB"/>
        </w:rPr>
        <w:t xml:space="preserve">2) </w:t>
      </w:r>
      <w:r w:rsidRPr="00442C8D">
        <w:rPr>
          <w:rFonts w:ascii="Times New Roman" w:eastAsia="宋体" w:hAnsi="宋体" w:cs="Times New Roman"/>
          <w:b/>
          <w:kern w:val="0"/>
          <w:sz w:val="22"/>
          <w:lang w:val="en-GB"/>
        </w:rPr>
        <w:t>大过渡舱</w:t>
      </w:r>
    </w:p>
    <w:p w:rsidR="00442C8D" w:rsidRPr="00442C8D" w:rsidRDefault="00442C8D" w:rsidP="00442C8D">
      <w:pPr>
        <w:widowControl/>
        <w:numPr>
          <w:ilvl w:val="0"/>
          <w:numId w:val="24"/>
        </w:numPr>
        <w:spacing w:line="360" w:lineRule="auto"/>
        <w:jc w:val="left"/>
        <w:rPr>
          <w:rFonts w:ascii="Times New Roman" w:eastAsia="宋体" w:hAnsi="Times New Roman" w:cs="Times New Roman"/>
          <w:b/>
          <w:kern w:val="0"/>
          <w:sz w:val="22"/>
          <w:lang w:val="en-GB"/>
        </w:rPr>
      </w:pPr>
      <w:r w:rsidRPr="00442C8D">
        <w:rPr>
          <w:rFonts w:ascii="Times New Roman" w:eastAsia="宋体" w:hAnsi="宋体" w:cs="Times New Roman"/>
          <w:b/>
          <w:kern w:val="0"/>
          <w:sz w:val="22"/>
          <w:lang w:val="en-GB"/>
        </w:rPr>
        <w:t>过渡舱</w:t>
      </w:r>
    </w:p>
    <w:p w:rsidR="00442C8D" w:rsidRPr="00442C8D" w:rsidRDefault="00442C8D" w:rsidP="00442C8D">
      <w:pPr>
        <w:widowControl/>
        <w:spacing w:line="360" w:lineRule="auto"/>
        <w:ind w:leftChars="223" w:left="468"/>
        <w:jc w:val="left"/>
        <w:rPr>
          <w:rFonts w:ascii="Times New Roman" w:eastAsia="宋体" w:hAnsi="Times New Roman" w:cs="Times New Roman"/>
          <w:kern w:val="0"/>
          <w:sz w:val="22"/>
          <w:lang w:val="en-GB"/>
        </w:rPr>
      </w:pPr>
      <w:r w:rsidRPr="00442C8D">
        <w:rPr>
          <w:rFonts w:ascii="Times New Roman" w:eastAsia="宋体" w:hAnsi="宋体" w:cs="Times New Roman"/>
          <w:kern w:val="0"/>
          <w:sz w:val="22"/>
          <w:lang w:val="en-GB"/>
        </w:rPr>
        <w:t>尺寸：</w:t>
      </w:r>
      <w:r w:rsidRPr="00442C8D">
        <w:rPr>
          <w:rFonts w:ascii="Times New Roman" w:eastAsia="宋体" w:hAnsi="Arial" w:cs="Times New Roman"/>
          <w:kern w:val="0"/>
          <w:sz w:val="22"/>
          <w:lang w:val="en-GB"/>
        </w:rPr>
        <w:t>直径</w:t>
      </w:r>
      <w:r w:rsidRPr="00442C8D">
        <w:rPr>
          <w:rFonts w:ascii="Times New Roman" w:eastAsia="宋体" w:hAnsi="Times New Roman" w:cs="Times New Roman"/>
          <w:kern w:val="0"/>
          <w:sz w:val="22"/>
          <w:lang w:val="en-GB"/>
        </w:rPr>
        <w:t xml:space="preserve"> </w:t>
      </w:r>
      <w:smartTag w:uri="urn:schemas-microsoft-com:office:smarttags" w:element="chmetcnv">
        <w:smartTagPr>
          <w:attr w:name="UnitName" w:val="mm"/>
          <w:attr w:name="SourceValue" w:val="360"/>
          <w:attr w:name="HasSpace" w:val="False"/>
          <w:attr w:name="Negative" w:val="False"/>
          <w:attr w:name="NumberType" w:val="1"/>
          <w:attr w:name="TCSC" w:val="0"/>
        </w:smartTagPr>
        <w:r w:rsidRPr="00442C8D">
          <w:rPr>
            <w:rFonts w:ascii="Times New Roman" w:eastAsia="宋体" w:hAnsi="Times New Roman" w:cs="Times New Roman"/>
            <w:kern w:val="0"/>
            <w:sz w:val="22"/>
            <w:lang w:val="en-GB"/>
          </w:rPr>
          <w:t>360mm</w:t>
        </w:r>
      </w:smartTag>
      <w:r w:rsidRPr="00442C8D">
        <w:rPr>
          <w:rFonts w:ascii="Times New Roman" w:eastAsia="宋体" w:hAnsi="Times New Roman" w:cs="Times New Roman"/>
          <w:kern w:val="0"/>
          <w:sz w:val="22"/>
          <w:lang w:val="en-GB"/>
        </w:rPr>
        <w:t>,</w:t>
      </w:r>
      <w:r w:rsidRPr="00442C8D">
        <w:rPr>
          <w:rFonts w:ascii="Times New Roman" w:eastAsia="宋体" w:hAnsi="Arial" w:cs="Times New Roman"/>
          <w:kern w:val="0"/>
          <w:sz w:val="22"/>
          <w:lang w:val="en-GB"/>
        </w:rPr>
        <w:t>长度</w:t>
      </w:r>
      <w:r w:rsidRPr="00442C8D">
        <w:rPr>
          <w:rFonts w:ascii="Times New Roman" w:eastAsia="宋体" w:hAnsi="Times New Roman" w:cs="Times New Roman"/>
          <w:kern w:val="0"/>
          <w:sz w:val="22"/>
          <w:lang w:val="en-GB"/>
        </w:rPr>
        <w:t xml:space="preserve">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442C8D">
          <w:rPr>
            <w:rFonts w:ascii="Times New Roman" w:eastAsia="宋体" w:hAnsi="Times New Roman" w:cs="Times New Roman"/>
            <w:kern w:val="0"/>
            <w:sz w:val="22"/>
            <w:lang w:val="en-GB"/>
          </w:rPr>
          <w:t>600mm</w:t>
        </w:r>
      </w:smartTag>
    </w:p>
    <w:p w:rsidR="00442C8D" w:rsidRPr="00442C8D" w:rsidRDefault="00442C8D" w:rsidP="00442C8D">
      <w:pPr>
        <w:widowControl/>
        <w:spacing w:line="360" w:lineRule="auto"/>
        <w:ind w:leftChars="223" w:left="468"/>
        <w:jc w:val="left"/>
        <w:rPr>
          <w:rFonts w:ascii="Times New Roman" w:eastAsia="宋体" w:hAnsi="Times New Roman" w:cs="Times New Roman"/>
          <w:kern w:val="0"/>
          <w:sz w:val="22"/>
          <w:lang w:val="en-GB"/>
        </w:rPr>
      </w:pPr>
      <w:r w:rsidRPr="00442C8D">
        <w:rPr>
          <w:rFonts w:ascii="Times New Roman" w:eastAsia="宋体" w:hAnsi="Arial" w:cs="Times New Roman"/>
          <w:bCs/>
          <w:kern w:val="0"/>
          <w:sz w:val="22"/>
          <w:lang w:val="en-GB"/>
        </w:rPr>
        <w:t>材料：</w:t>
      </w:r>
      <w:r w:rsidRPr="00442C8D">
        <w:rPr>
          <w:rFonts w:ascii="Times New Roman" w:eastAsia="宋体" w:hAnsi="Times New Roman" w:cs="Times New Roman"/>
          <w:kern w:val="0"/>
          <w:sz w:val="22"/>
          <w:lang w:val="en-GB"/>
        </w:rPr>
        <w:t>304</w:t>
      </w:r>
      <w:r w:rsidRPr="00442C8D">
        <w:rPr>
          <w:rFonts w:ascii="Times New Roman" w:eastAsia="宋体" w:hAnsi="Arial" w:cs="Times New Roman"/>
          <w:kern w:val="0"/>
          <w:sz w:val="22"/>
          <w:lang w:val="en-GB"/>
        </w:rPr>
        <w:t>不锈钢</w:t>
      </w:r>
    </w:p>
    <w:p w:rsidR="00442C8D" w:rsidRPr="00442C8D" w:rsidRDefault="00442C8D" w:rsidP="00442C8D">
      <w:pPr>
        <w:widowControl/>
        <w:tabs>
          <w:tab w:val="left" w:pos="2490"/>
        </w:tabs>
        <w:spacing w:line="360" w:lineRule="auto"/>
        <w:ind w:leftChars="223" w:left="468" w:rightChars="-1884" w:right="-3956" w:firstLineChars="2" w:firstLine="4"/>
        <w:jc w:val="left"/>
        <w:rPr>
          <w:rFonts w:ascii="Times New Roman" w:eastAsia="宋体" w:hAnsi="Times New Roman" w:cs="Times New Roman"/>
          <w:kern w:val="0"/>
          <w:sz w:val="22"/>
          <w:lang w:val="en-GB"/>
        </w:rPr>
      </w:pPr>
      <w:r w:rsidRPr="00442C8D">
        <w:rPr>
          <w:rFonts w:ascii="Times New Roman" w:eastAsia="宋体" w:hAnsi="Arial" w:cs="Times New Roman"/>
          <w:bCs/>
          <w:kern w:val="0"/>
          <w:sz w:val="22"/>
          <w:lang w:val="en-GB"/>
        </w:rPr>
        <w:t>表面：</w:t>
      </w:r>
      <w:r w:rsidRPr="00442C8D">
        <w:rPr>
          <w:rFonts w:ascii="Times New Roman" w:eastAsia="宋体" w:hAnsi="Arial" w:cs="Times New Roman"/>
          <w:kern w:val="0"/>
          <w:sz w:val="22"/>
          <w:lang w:val="en-GB"/>
        </w:rPr>
        <w:t>内表面为拉丝处理，外表面喷漆（白色）</w:t>
      </w:r>
    </w:p>
    <w:p w:rsidR="00442C8D" w:rsidRPr="00442C8D" w:rsidRDefault="00442C8D" w:rsidP="00442C8D">
      <w:pPr>
        <w:widowControl/>
        <w:numPr>
          <w:ilvl w:val="0"/>
          <w:numId w:val="24"/>
        </w:numPr>
        <w:spacing w:line="360" w:lineRule="auto"/>
        <w:jc w:val="left"/>
        <w:rPr>
          <w:rFonts w:ascii="Times New Roman" w:eastAsia="宋体" w:hAnsi="Times New Roman" w:cs="Times New Roman"/>
          <w:b/>
          <w:kern w:val="0"/>
          <w:sz w:val="22"/>
          <w:lang w:val="en-GB"/>
        </w:rPr>
      </w:pPr>
      <w:r w:rsidRPr="00442C8D">
        <w:rPr>
          <w:rFonts w:ascii="Times New Roman" w:eastAsia="宋体" w:hAnsi="宋体" w:cs="Times New Roman"/>
          <w:b/>
          <w:kern w:val="0"/>
          <w:sz w:val="22"/>
          <w:lang w:val="en-GB"/>
        </w:rPr>
        <w:t>附件</w:t>
      </w:r>
    </w:p>
    <w:p w:rsidR="00442C8D" w:rsidRPr="00442C8D" w:rsidRDefault="00442C8D" w:rsidP="00442C8D">
      <w:pPr>
        <w:widowControl/>
        <w:spacing w:line="360" w:lineRule="auto"/>
        <w:ind w:leftChars="223" w:left="468"/>
        <w:jc w:val="left"/>
        <w:rPr>
          <w:rFonts w:ascii="Times New Roman" w:eastAsia="宋体" w:hAnsi="Times New Roman" w:cs="Times New Roman"/>
          <w:kern w:val="0"/>
          <w:sz w:val="22"/>
          <w:lang w:val="en-GB"/>
        </w:rPr>
      </w:pPr>
      <w:r w:rsidRPr="00442C8D">
        <w:rPr>
          <w:rFonts w:ascii="Times New Roman" w:eastAsia="宋体" w:hAnsi="Arial" w:cs="Times New Roman"/>
          <w:bCs/>
          <w:kern w:val="0"/>
          <w:sz w:val="22"/>
          <w:lang w:val="en-GB" w:eastAsia="fr-FR"/>
        </w:rPr>
        <w:t>滑动托盘</w:t>
      </w:r>
      <w:r w:rsidRPr="00442C8D">
        <w:rPr>
          <w:rFonts w:ascii="Times New Roman" w:eastAsia="宋体" w:hAnsi="Arial" w:cs="Times New Roman"/>
          <w:bCs/>
          <w:kern w:val="0"/>
          <w:sz w:val="22"/>
          <w:lang w:val="en-GB"/>
        </w:rPr>
        <w:t>：</w:t>
      </w:r>
      <w:r w:rsidRPr="00442C8D">
        <w:rPr>
          <w:rFonts w:ascii="Times New Roman" w:eastAsia="宋体" w:hAnsi="Times New Roman" w:cs="Times New Roman"/>
          <w:kern w:val="0"/>
          <w:sz w:val="22"/>
          <w:lang w:val="en-GB" w:eastAsia="fr-FR"/>
        </w:rPr>
        <w:t>304</w:t>
      </w:r>
      <w:r w:rsidRPr="00442C8D">
        <w:rPr>
          <w:rFonts w:ascii="Times New Roman" w:eastAsia="宋体" w:hAnsi="Arial" w:cs="Times New Roman"/>
          <w:kern w:val="0"/>
          <w:sz w:val="22"/>
          <w:lang w:val="en-GB" w:eastAsia="fr-FR"/>
        </w:rPr>
        <w:t>不锈钢</w:t>
      </w:r>
    </w:p>
    <w:p w:rsidR="00442C8D" w:rsidRPr="00442C8D" w:rsidRDefault="00442C8D" w:rsidP="00442C8D">
      <w:pPr>
        <w:widowControl/>
        <w:spacing w:line="360" w:lineRule="auto"/>
        <w:ind w:leftChars="223" w:left="468"/>
        <w:jc w:val="left"/>
        <w:rPr>
          <w:rFonts w:ascii="Times New Roman" w:eastAsia="宋体" w:hAnsi="Times New Roman" w:cs="Times New Roman"/>
          <w:kern w:val="0"/>
          <w:sz w:val="22"/>
          <w:lang w:val="en-GB"/>
        </w:rPr>
      </w:pPr>
      <w:r w:rsidRPr="00442C8D">
        <w:rPr>
          <w:rFonts w:ascii="Times New Roman" w:eastAsia="宋体" w:hAnsi="宋体" w:cs="Times New Roman"/>
          <w:kern w:val="0"/>
          <w:sz w:val="22"/>
          <w:lang w:val="en-GB"/>
        </w:rPr>
        <w:t>舱门：双门，阳极氧化铝材料，厚度</w:t>
      </w:r>
      <w:r w:rsidRPr="00442C8D">
        <w:rPr>
          <w:rFonts w:ascii="Times New Roman" w:eastAsia="宋体" w:hAnsi="Times New Roman" w:cs="Times New Roman"/>
          <w:kern w:val="0"/>
          <w:sz w:val="22"/>
          <w:lang w:val="en-GB"/>
        </w:rPr>
        <w:t xml:space="preserve"> </w:t>
      </w:r>
      <w:smartTag w:uri="urn:schemas-microsoft-com:office:smarttags" w:element="chmetcnv">
        <w:smartTagPr>
          <w:attr w:name="TCSC" w:val="0"/>
          <w:attr w:name="NumberType" w:val="1"/>
          <w:attr w:name="Negative" w:val="False"/>
          <w:attr w:name="HasSpace" w:val="False"/>
          <w:attr w:name="SourceValue" w:val="10"/>
          <w:attr w:name="UnitName" w:val="mm"/>
        </w:smartTagPr>
        <w:r w:rsidRPr="00442C8D">
          <w:rPr>
            <w:rFonts w:ascii="Times New Roman" w:eastAsia="宋体" w:hAnsi="Times New Roman" w:cs="Times New Roman"/>
            <w:kern w:val="0"/>
            <w:sz w:val="22"/>
            <w:lang w:val="en-GB"/>
          </w:rPr>
          <w:t>10mm</w:t>
        </w:r>
      </w:smartTag>
      <w:r w:rsidRPr="00442C8D">
        <w:rPr>
          <w:rFonts w:ascii="Times New Roman" w:eastAsia="宋体" w:hAnsi="宋体" w:cs="Times New Roman"/>
          <w:kern w:val="0"/>
          <w:sz w:val="22"/>
          <w:lang w:val="en-GB"/>
        </w:rPr>
        <w:t>，竖直操作，带提升机构</w:t>
      </w:r>
    </w:p>
    <w:p w:rsidR="00442C8D" w:rsidRPr="00442C8D" w:rsidRDefault="00442C8D" w:rsidP="00442C8D">
      <w:pPr>
        <w:widowControl/>
        <w:spacing w:line="360" w:lineRule="auto"/>
        <w:ind w:leftChars="223" w:left="468"/>
        <w:jc w:val="left"/>
        <w:rPr>
          <w:rFonts w:ascii="Times New Roman" w:eastAsia="宋体" w:hAnsi="Times New Roman" w:cs="Times New Roman"/>
          <w:kern w:val="0"/>
          <w:sz w:val="22"/>
          <w:lang w:val="en-GB"/>
        </w:rPr>
      </w:pPr>
      <w:r w:rsidRPr="00442C8D">
        <w:rPr>
          <w:rFonts w:ascii="Times New Roman" w:eastAsia="宋体" w:hAnsi="宋体" w:cs="Times New Roman"/>
          <w:kern w:val="0"/>
          <w:sz w:val="22"/>
          <w:lang w:val="en-GB"/>
        </w:rPr>
        <w:t>压力表：模拟显示</w:t>
      </w:r>
    </w:p>
    <w:p w:rsidR="00442C8D" w:rsidRPr="00442C8D" w:rsidRDefault="00442C8D" w:rsidP="00442C8D">
      <w:pPr>
        <w:widowControl/>
        <w:numPr>
          <w:ilvl w:val="0"/>
          <w:numId w:val="24"/>
        </w:numPr>
        <w:spacing w:line="360" w:lineRule="auto"/>
        <w:jc w:val="left"/>
        <w:rPr>
          <w:rFonts w:ascii="Times New Roman" w:eastAsia="宋体" w:hAnsi="Times New Roman" w:cs="Times New Roman"/>
          <w:b/>
          <w:kern w:val="0"/>
          <w:sz w:val="22"/>
          <w:lang w:val="en-GB"/>
        </w:rPr>
      </w:pPr>
      <w:r w:rsidRPr="00442C8D">
        <w:rPr>
          <w:rFonts w:ascii="Times New Roman" w:eastAsia="宋体" w:hAnsi="宋体" w:cs="Times New Roman"/>
          <w:b/>
          <w:kern w:val="0"/>
          <w:sz w:val="22"/>
          <w:lang w:val="en-GB"/>
        </w:rPr>
        <w:t>控制</w:t>
      </w:r>
    </w:p>
    <w:p w:rsidR="00442C8D" w:rsidRPr="00442C8D" w:rsidRDefault="00442C8D" w:rsidP="00442C8D">
      <w:pPr>
        <w:widowControl/>
        <w:spacing w:line="360" w:lineRule="auto"/>
        <w:ind w:leftChars="223" w:left="468"/>
        <w:jc w:val="left"/>
        <w:rPr>
          <w:rFonts w:ascii="Times New Roman" w:eastAsia="宋体" w:hAnsi="Times New Roman" w:cs="Times New Roman"/>
          <w:kern w:val="0"/>
          <w:sz w:val="22"/>
          <w:lang w:val="en-GB"/>
        </w:rPr>
      </w:pPr>
      <w:r w:rsidRPr="00442C8D">
        <w:rPr>
          <w:rFonts w:ascii="Times New Roman" w:eastAsia="宋体" w:hAnsi="宋体" w:cs="Times New Roman"/>
          <w:kern w:val="0"/>
          <w:sz w:val="22"/>
          <w:lang w:val="en-GB"/>
        </w:rPr>
        <w:t>电磁阀触摸屏自动操作</w:t>
      </w:r>
    </w:p>
    <w:p w:rsidR="00442C8D" w:rsidRPr="00442C8D" w:rsidRDefault="00442C8D" w:rsidP="00442C8D">
      <w:pPr>
        <w:widowControl/>
        <w:spacing w:line="360" w:lineRule="auto"/>
        <w:ind w:leftChars="223" w:left="468"/>
        <w:jc w:val="left"/>
        <w:rPr>
          <w:rFonts w:ascii="Times New Roman" w:eastAsia="宋体" w:hAnsi="Times New Roman" w:cs="Times New Roman"/>
          <w:b/>
          <w:kern w:val="0"/>
          <w:sz w:val="22"/>
          <w:lang w:val="en-GB"/>
        </w:rPr>
      </w:pPr>
      <w:r w:rsidRPr="00442C8D">
        <w:rPr>
          <w:rFonts w:ascii="Times New Roman" w:eastAsia="宋体" w:hAnsi="Times New Roman" w:cs="Times New Roman"/>
          <w:b/>
          <w:kern w:val="0"/>
          <w:sz w:val="22"/>
          <w:lang w:val="en-GB"/>
        </w:rPr>
        <w:t xml:space="preserve">3) </w:t>
      </w:r>
      <w:r w:rsidRPr="00442C8D">
        <w:rPr>
          <w:rFonts w:ascii="Times New Roman" w:eastAsia="宋体" w:hAnsi="宋体" w:cs="Times New Roman"/>
          <w:b/>
          <w:kern w:val="0"/>
          <w:sz w:val="22"/>
          <w:lang w:val="en-GB"/>
        </w:rPr>
        <w:t>小过渡舱</w:t>
      </w:r>
    </w:p>
    <w:p w:rsidR="00442C8D" w:rsidRPr="00442C8D" w:rsidRDefault="00442C8D" w:rsidP="00442C8D">
      <w:pPr>
        <w:widowControl/>
        <w:numPr>
          <w:ilvl w:val="0"/>
          <w:numId w:val="24"/>
        </w:numPr>
        <w:tabs>
          <w:tab w:val="left" w:pos="1080"/>
          <w:tab w:val="left" w:pos="5400"/>
        </w:tabs>
        <w:spacing w:line="360" w:lineRule="auto"/>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b/>
          <w:bCs/>
          <w:iCs/>
          <w:kern w:val="0"/>
          <w:sz w:val="22"/>
          <w:lang w:val="en-GB"/>
        </w:rPr>
        <w:t>过渡舱</w:t>
      </w:r>
    </w:p>
    <w:p w:rsidR="00442C8D" w:rsidRPr="00442C8D" w:rsidRDefault="00442C8D" w:rsidP="00442C8D">
      <w:pPr>
        <w:widowControl/>
        <w:tabs>
          <w:tab w:val="left" w:pos="1080"/>
          <w:tab w:val="left" w:pos="5400"/>
        </w:tabs>
        <w:spacing w:line="360" w:lineRule="auto"/>
        <w:ind w:leftChars="223" w:left="468"/>
        <w:jc w:val="left"/>
        <w:rPr>
          <w:rFonts w:ascii="Times New Roman" w:eastAsia="宋体" w:hAnsi="Times New Roman" w:cs="Times New Roman"/>
          <w:kern w:val="0"/>
          <w:sz w:val="22"/>
          <w:lang w:val="en-GB"/>
        </w:rPr>
      </w:pPr>
      <w:r w:rsidRPr="00442C8D">
        <w:rPr>
          <w:rFonts w:ascii="Times New Roman" w:eastAsia="宋体" w:hAnsi="Times New Roman" w:cs="Times New Roman"/>
          <w:bCs/>
          <w:iCs/>
          <w:kern w:val="0"/>
          <w:sz w:val="22"/>
          <w:lang w:val="en-GB"/>
        </w:rPr>
        <w:t>尺寸</w:t>
      </w:r>
      <w:r w:rsidRPr="00442C8D">
        <w:rPr>
          <w:rFonts w:ascii="Times New Roman" w:eastAsia="宋体" w:hAnsi="Arial" w:cs="Times New Roman"/>
          <w:kern w:val="0"/>
          <w:sz w:val="22"/>
          <w:lang w:val="en-GB"/>
        </w:rPr>
        <w:t>直径</w:t>
      </w:r>
      <w:r w:rsidRPr="00442C8D">
        <w:rPr>
          <w:rFonts w:ascii="Times New Roman" w:eastAsia="宋体" w:hAnsi="Times New Roman" w:cs="Times New Roman"/>
          <w:kern w:val="0"/>
          <w:sz w:val="22"/>
          <w:lang w:val="en-GB"/>
        </w:rPr>
        <w:t xml:space="preserve"> 150mm</w:t>
      </w:r>
      <w:r w:rsidRPr="00442C8D">
        <w:rPr>
          <w:rFonts w:ascii="Times New Roman" w:eastAsia="宋体" w:hAnsi="Arial" w:cs="Times New Roman"/>
          <w:kern w:val="0"/>
          <w:sz w:val="22"/>
          <w:lang w:val="en-GB"/>
        </w:rPr>
        <w:t>，长度</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442C8D">
          <w:rPr>
            <w:rFonts w:ascii="Times New Roman" w:eastAsia="宋体" w:hAnsi="Times New Roman" w:cs="Times New Roman"/>
            <w:kern w:val="0"/>
            <w:sz w:val="22"/>
            <w:lang w:val="en-GB"/>
          </w:rPr>
          <w:t>3</w:t>
        </w:r>
        <w:smartTag w:uri="urn:schemas-microsoft-com:office:smarttags" w:element="chmetcnv">
          <w:smartTagPr>
            <w:attr w:name="UnitName" w:val="mm"/>
            <w:attr w:name="SourceValue" w:val="0"/>
            <w:attr w:name="HasSpace" w:val="False"/>
            <w:attr w:name="Negative" w:val="False"/>
            <w:attr w:name="NumberType" w:val="1"/>
            <w:attr w:name="TCSC" w:val="0"/>
          </w:smartTagPr>
          <w:r w:rsidRPr="00442C8D">
            <w:rPr>
              <w:rFonts w:ascii="Times New Roman" w:eastAsia="宋体" w:hAnsi="Times New Roman" w:cs="Times New Roman"/>
              <w:kern w:val="0"/>
              <w:sz w:val="22"/>
              <w:lang w:val="en-GB"/>
            </w:rPr>
            <w:t>00mm</w:t>
          </w:r>
        </w:smartTag>
      </w:smartTag>
      <w:r w:rsidRPr="00442C8D">
        <w:rPr>
          <w:rFonts w:ascii="Times New Roman" w:eastAsia="宋体" w:hAnsi="Arial" w:cs="Times New Roman"/>
          <w:kern w:val="0"/>
          <w:sz w:val="22"/>
          <w:lang w:val="en-GB"/>
        </w:rPr>
        <w:t>，进入手套箱部分长度</w:t>
      </w:r>
      <w:smartTag w:uri="urn:schemas-microsoft-com:office:smarttags" w:element="chmetcnv">
        <w:smartTagPr>
          <w:attr w:name="TCSC" w:val="0"/>
          <w:attr w:name="NumberType" w:val="1"/>
          <w:attr w:name="Negative" w:val="False"/>
          <w:attr w:name="HasSpace" w:val="True"/>
          <w:attr w:name="SourceValue" w:val="100"/>
          <w:attr w:name="UnitName" w:val="mm"/>
        </w:smartTagPr>
        <w:r w:rsidRPr="00442C8D">
          <w:rPr>
            <w:rFonts w:ascii="Times New Roman" w:eastAsia="宋体" w:hAnsi="Times New Roman" w:cs="Times New Roman"/>
            <w:kern w:val="0"/>
            <w:sz w:val="22"/>
            <w:lang w:val="en-GB"/>
          </w:rPr>
          <w:t>100 mm</w:t>
        </w:r>
      </w:smartTag>
    </w:p>
    <w:p w:rsidR="00442C8D" w:rsidRPr="00442C8D" w:rsidRDefault="00442C8D" w:rsidP="00442C8D">
      <w:pPr>
        <w:widowControl/>
        <w:tabs>
          <w:tab w:val="left" w:pos="1080"/>
          <w:tab w:val="left" w:pos="5400"/>
        </w:tabs>
        <w:spacing w:line="360" w:lineRule="auto"/>
        <w:ind w:leftChars="223" w:left="468"/>
        <w:jc w:val="left"/>
        <w:rPr>
          <w:rFonts w:ascii="Times New Roman" w:eastAsia="宋体" w:hAnsi="Times New Roman" w:cs="Times New Roman"/>
          <w:bCs/>
          <w:iCs/>
          <w:kern w:val="0"/>
          <w:sz w:val="22"/>
          <w:lang w:val="en-GB"/>
        </w:rPr>
      </w:pPr>
      <w:r w:rsidRPr="00442C8D">
        <w:rPr>
          <w:rFonts w:ascii="Times New Roman" w:eastAsia="宋体" w:hAnsi="Arial" w:cs="Times New Roman"/>
          <w:bCs/>
          <w:kern w:val="0"/>
          <w:sz w:val="22"/>
          <w:lang w:val="en-GB"/>
        </w:rPr>
        <w:t>材料：</w:t>
      </w:r>
      <w:r w:rsidRPr="00442C8D">
        <w:rPr>
          <w:rFonts w:ascii="Times New Roman" w:eastAsia="宋体" w:hAnsi="Times New Roman" w:cs="Times New Roman"/>
          <w:kern w:val="0"/>
          <w:sz w:val="22"/>
          <w:lang w:val="en-GB"/>
        </w:rPr>
        <w:t xml:space="preserve">304 </w:t>
      </w:r>
      <w:r w:rsidRPr="00442C8D">
        <w:rPr>
          <w:rFonts w:ascii="Times New Roman" w:eastAsia="宋体" w:hAnsi="Arial" w:cs="Times New Roman"/>
          <w:kern w:val="0"/>
          <w:sz w:val="22"/>
          <w:lang w:val="en-GB"/>
        </w:rPr>
        <w:t>不锈钢</w:t>
      </w:r>
    </w:p>
    <w:p w:rsidR="00442C8D" w:rsidRPr="00442C8D" w:rsidRDefault="00442C8D" w:rsidP="00442C8D">
      <w:pPr>
        <w:widowControl/>
        <w:tabs>
          <w:tab w:val="left" w:pos="1080"/>
          <w:tab w:val="left" w:pos="5400"/>
        </w:tabs>
        <w:spacing w:line="360" w:lineRule="auto"/>
        <w:ind w:leftChars="223" w:left="468"/>
        <w:jc w:val="left"/>
        <w:rPr>
          <w:rFonts w:ascii="Times New Roman" w:eastAsia="宋体" w:hAnsi="Times New Roman" w:cs="Times New Roman"/>
          <w:bCs/>
          <w:iCs/>
          <w:kern w:val="0"/>
          <w:sz w:val="22"/>
          <w:lang w:val="en-GB"/>
        </w:rPr>
      </w:pPr>
      <w:r w:rsidRPr="00442C8D">
        <w:rPr>
          <w:rFonts w:ascii="Times New Roman" w:eastAsia="宋体" w:hAnsi="Arial" w:cs="Times New Roman"/>
          <w:bCs/>
          <w:kern w:val="0"/>
          <w:sz w:val="22"/>
          <w:lang w:val="en-GB"/>
        </w:rPr>
        <w:t>表面：</w:t>
      </w:r>
      <w:r w:rsidRPr="00442C8D">
        <w:rPr>
          <w:rFonts w:ascii="Times New Roman" w:eastAsia="宋体" w:hAnsi="Arial" w:cs="Times New Roman"/>
          <w:kern w:val="0"/>
          <w:sz w:val="22"/>
          <w:lang w:val="en-GB"/>
        </w:rPr>
        <w:t>内表面为拉丝处理，外表面喷漆（白色）</w:t>
      </w:r>
    </w:p>
    <w:p w:rsidR="00442C8D" w:rsidRPr="00442C8D" w:rsidRDefault="00442C8D" w:rsidP="00442C8D">
      <w:pPr>
        <w:widowControl/>
        <w:numPr>
          <w:ilvl w:val="0"/>
          <w:numId w:val="24"/>
        </w:numPr>
        <w:tabs>
          <w:tab w:val="left" w:pos="1080"/>
          <w:tab w:val="left" w:pos="5400"/>
        </w:tabs>
        <w:spacing w:line="360" w:lineRule="auto"/>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b/>
          <w:bCs/>
          <w:iCs/>
          <w:kern w:val="0"/>
          <w:sz w:val="22"/>
          <w:lang w:val="en-GB"/>
        </w:rPr>
        <w:t>附件</w:t>
      </w:r>
    </w:p>
    <w:p w:rsidR="00442C8D" w:rsidRPr="00442C8D" w:rsidRDefault="00442C8D" w:rsidP="00442C8D">
      <w:pPr>
        <w:widowControl/>
        <w:tabs>
          <w:tab w:val="left" w:pos="1080"/>
          <w:tab w:val="left" w:pos="5400"/>
        </w:tabs>
        <w:spacing w:line="360" w:lineRule="auto"/>
        <w:ind w:leftChars="223" w:left="468"/>
        <w:jc w:val="left"/>
        <w:rPr>
          <w:rFonts w:ascii="Times New Roman" w:eastAsia="宋体" w:hAnsi="Times New Roman" w:cs="Times New Roman"/>
          <w:bCs/>
          <w:iCs/>
          <w:kern w:val="0"/>
          <w:sz w:val="22"/>
          <w:lang w:val="en-GB"/>
        </w:rPr>
      </w:pPr>
      <w:r w:rsidRPr="00442C8D">
        <w:rPr>
          <w:rFonts w:ascii="Times New Roman" w:eastAsia="宋体" w:hAnsi="Arial" w:cs="Times New Roman"/>
          <w:bCs/>
          <w:kern w:val="0"/>
          <w:sz w:val="22"/>
          <w:lang w:val="en-GB" w:eastAsia="fr-FR"/>
        </w:rPr>
        <w:t>舱门</w:t>
      </w:r>
      <w:r w:rsidRPr="00442C8D">
        <w:rPr>
          <w:rFonts w:ascii="Times New Roman" w:eastAsia="宋体" w:hAnsi="Arial" w:cs="Times New Roman"/>
          <w:bCs/>
          <w:kern w:val="0"/>
          <w:sz w:val="22"/>
          <w:lang w:val="en-GB"/>
        </w:rPr>
        <w:t>：</w:t>
      </w:r>
      <w:r w:rsidRPr="00442C8D">
        <w:rPr>
          <w:rFonts w:ascii="Times New Roman" w:eastAsia="宋体" w:hAnsi="Arial" w:cs="Times New Roman"/>
          <w:bCs/>
          <w:kern w:val="0"/>
          <w:sz w:val="22"/>
          <w:lang w:val="en-GB" w:eastAsia="fr-FR"/>
        </w:rPr>
        <w:t>双门</w:t>
      </w:r>
      <w:r w:rsidRPr="00442C8D">
        <w:rPr>
          <w:rFonts w:ascii="Times New Roman" w:eastAsia="宋体" w:hAnsi="Arial" w:cs="Times New Roman"/>
          <w:kern w:val="0"/>
          <w:sz w:val="22"/>
          <w:lang w:val="en-GB"/>
        </w:rPr>
        <w:t>，</w:t>
      </w:r>
      <w:r w:rsidRPr="00442C8D">
        <w:rPr>
          <w:rFonts w:ascii="Times New Roman" w:eastAsia="宋体" w:hAnsi="Arial" w:cs="Times New Roman" w:hint="eastAsia"/>
          <w:kern w:val="0"/>
          <w:sz w:val="22"/>
          <w:lang w:val="en-GB"/>
        </w:rPr>
        <w:t>扣式压</w:t>
      </w:r>
      <w:r w:rsidRPr="00442C8D">
        <w:rPr>
          <w:rFonts w:ascii="Times New Roman" w:eastAsia="宋体" w:hAnsi="Arial" w:cs="Times New Roman"/>
          <w:kern w:val="0"/>
          <w:sz w:val="22"/>
          <w:lang w:val="en-GB" w:eastAsia="fr-FR"/>
        </w:rPr>
        <w:t>紧</w:t>
      </w:r>
    </w:p>
    <w:p w:rsidR="00442C8D" w:rsidRPr="00442C8D" w:rsidRDefault="00442C8D" w:rsidP="00442C8D">
      <w:pPr>
        <w:widowControl/>
        <w:tabs>
          <w:tab w:val="left" w:pos="1080"/>
          <w:tab w:val="left" w:pos="5400"/>
        </w:tabs>
        <w:spacing w:line="360" w:lineRule="auto"/>
        <w:ind w:leftChars="223" w:left="468"/>
        <w:jc w:val="left"/>
        <w:rPr>
          <w:rFonts w:ascii="Times New Roman" w:eastAsia="宋体" w:hAnsi="Times New Roman" w:cs="Times New Roman" w:hint="eastAsia"/>
          <w:bCs/>
          <w:kern w:val="0"/>
          <w:sz w:val="22"/>
          <w:lang w:val="en-GB"/>
        </w:rPr>
      </w:pPr>
      <w:r w:rsidRPr="00442C8D">
        <w:rPr>
          <w:rFonts w:ascii="Times New Roman" w:eastAsia="宋体" w:hAnsi="Times New Roman" w:cs="Times New Roman"/>
          <w:bCs/>
          <w:kern w:val="0"/>
          <w:sz w:val="22"/>
          <w:lang w:val="en-GB" w:eastAsia="fr-FR"/>
        </w:rPr>
        <w:t>压力表</w:t>
      </w:r>
      <w:r w:rsidRPr="00442C8D">
        <w:rPr>
          <w:rFonts w:ascii="Times New Roman" w:eastAsia="宋体" w:hAnsi="Times New Roman" w:cs="Times New Roman"/>
          <w:bCs/>
          <w:kern w:val="0"/>
          <w:sz w:val="22"/>
          <w:lang w:val="en-GB"/>
        </w:rPr>
        <w:t>：</w:t>
      </w:r>
      <w:r w:rsidRPr="00442C8D">
        <w:rPr>
          <w:rFonts w:ascii="Times New Roman" w:eastAsia="宋体" w:hAnsi="Times New Roman" w:cs="Times New Roman"/>
          <w:bCs/>
          <w:kern w:val="0"/>
          <w:sz w:val="22"/>
          <w:lang w:val="en-GB" w:eastAsia="fr-FR"/>
        </w:rPr>
        <w:t>模拟显示</w:t>
      </w:r>
    </w:p>
    <w:p w:rsidR="00442C8D" w:rsidRPr="00442C8D" w:rsidRDefault="00442C8D" w:rsidP="00442C8D">
      <w:pPr>
        <w:widowControl/>
        <w:tabs>
          <w:tab w:val="left" w:pos="1080"/>
          <w:tab w:val="left" w:pos="5400"/>
        </w:tabs>
        <w:spacing w:line="360" w:lineRule="auto"/>
        <w:ind w:leftChars="223" w:left="468"/>
        <w:jc w:val="left"/>
        <w:rPr>
          <w:rFonts w:ascii="Times New Roman" w:eastAsia="宋体" w:hAnsi="Times New Roman" w:cs="Times New Roman" w:hint="eastAsia"/>
          <w:bCs/>
          <w:iCs/>
          <w:kern w:val="0"/>
          <w:sz w:val="22"/>
          <w:lang w:val="en-GB"/>
        </w:rPr>
      </w:pPr>
      <w:proofErr w:type="gramStart"/>
      <w:r w:rsidRPr="00442C8D">
        <w:rPr>
          <w:rFonts w:ascii="Times New Roman" w:eastAsia="宋体" w:hAnsi="Times New Roman" w:cs="Times New Roman" w:hint="eastAsia"/>
          <w:bCs/>
          <w:kern w:val="0"/>
          <w:sz w:val="22"/>
          <w:lang w:val="en-GB"/>
        </w:rPr>
        <w:t>小舱托盘</w:t>
      </w:r>
      <w:proofErr w:type="gramEnd"/>
      <w:r w:rsidRPr="00442C8D">
        <w:rPr>
          <w:rFonts w:ascii="Times New Roman" w:eastAsia="宋体" w:hAnsi="Times New Roman" w:cs="Times New Roman" w:hint="eastAsia"/>
          <w:bCs/>
          <w:kern w:val="0"/>
          <w:sz w:val="22"/>
          <w:lang w:val="en-GB"/>
        </w:rPr>
        <w:t>：</w:t>
      </w:r>
      <w:r w:rsidRPr="00442C8D">
        <w:rPr>
          <w:rFonts w:ascii="Times New Roman" w:eastAsia="宋体" w:hAnsi="Times New Roman" w:cs="Times New Roman" w:hint="eastAsia"/>
          <w:bCs/>
          <w:kern w:val="0"/>
          <w:sz w:val="22"/>
          <w:lang w:val="en-GB"/>
        </w:rPr>
        <w:t>304</w:t>
      </w:r>
      <w:r w:rsidRPr="00442C8D">
        <w:rPr>
          <w:rFonts w:ascii="Times New Roman" w:eastAsia="宋体" w:hAnsi="Times New Roman" w:cs="Times New Roman" w:hint="eastAsia"/>
          <w:bCs/>
          <w:kern w:val="0"/>
          <w:sz w:val="22"/>
          <w:lang w:val="en-GB"/>
        </w:rPr>
        <w:t>不锈钢</w:t>
      </w:r>
    </w:p>
    <w:p w:rsidR="00442C8D" w:rsidRPr="00442C8D" w:rsidRDefault="00442C8D" w:rsidP="00442C8D">
      <w:pPr>
        <w:widowControl/>
        <w:numPr>
          <w:ilvl w:val="0"/>
          <w:numId w:val="24"/>
        </w:numPr>
        <w:tabs>
          <w:tab w:val="left" w:pos="1080"/>
          <w:tab w:val="left" w:pos="5400"/>
        </w:tabs>
        <w:spacing w:line="360" w:lineRule="auto"/>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b/>
          <w:bCs/>
          <w:iCs/>
          <w:kern w:val="0"/>
          <w:sz w:val="22"/>
          <w:lang w:val="en-GB"/>
        </w:rPr>
        <w:t>控制</w:t>
      </w:r>
    </w:p>
    <w:p w:rsidR="00442C8D" w:rsidRPr="00442C8D" w:rsidRDefault="00442C8D" w:rsidP="00442C8D">
      <w:pPr>
        <w:widowControl/>
        <w:tabs>
          <w:tab w:val="left" w:pos="1080"/>
          <w:tab w:val="left" w:pos="5400"/>
        </w:tabs>
        <w:spacing w:line="360" w:lineRule="auto"/>
        <w:ind w:left="535"/>
        <w:jc w:val="left"/>
        <w:rPr>
          <w:rFonts w:ascii="Times New Roman" w:eastAsia="宋体" w:hAnsi="Times New Roman" w:cs="Times New Roman"/>
          <w:bCs/>
          <w:i/>
          <w:iCs/>
          <w:kern w:val="0"/>
          <w:sz w:val="22"/>
          <w:lang w:val="en-GB"/>
        </w:rPr>
      </w:pPr>
      <w:r w:rsidRPr="00442C8D">
        <w:rPr>
          <w:rFonts w:ascii="Times New Roman" w:eastAsia="宋体" w:hAnsi="Times New Roman" w:cs="Times New Roman"/>
          <w:kern w:val="0"/>
          <w:sz w:val="22"/>
          <w:lang w:val="en-GB" w:eastAsia="fr-FR"/>
        </w:rPr>
        <w:t>手动阀手动操作</w:t>
      </w:r>
    </w:p>
    <w:p w:rsidR="00442C8D" w:rsidRPr="00442C8D" w:rsidRDefault="00442C8D" w:rsidP="00442C8D">
      <w:pPr>
        <w:widowControl/>
        <w:tabs>
          <w:tab w:val="left" w:pos="1080"/>
          <w:tab w:val="left" w:pos="5400"/>
        </w:tabs>
        <w:spacing w:line="360" w:lineRule="auto"/>
        <w:ind w:leftChars="225" w:left="473"/>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b/>
          <w:bCs/>
          <w:iCs/>
          <w:kern w:val="0"/>
          <w:sz w:val="22"/>
          <w:lang w:val="en-GB"/>
        </w:rPr>
        <w:lastRenderedPageBreak/>
        <w:t>4</w:t>
      </w:r>
      <w:r w:rsidRPr="00442C8D">
        <w:rPr>
          <w:rFonts w:ascii="Times New Roman" w:eastAsia="宋体" w:hAnsi="Times New Roman" w:cs="Times New Roman"/>
          <w:b/>
          <w:bCs/>
          <w:iCs/>
          <w:kern w:val="0"/>
          <w:sz w:val="22"/>
          <w:lang w:val="en-GB"/>
        </w:rPr>
        <w:t>）气体净化循环系统</w:t>
      </w:r>
    </w:p>
    <w:p w:rsidR="00442C8D" w:rsidRPr="00442C8D" w:rsidRDefault="00442C8D" w:rsidP="00442C8D">
      <w:pPr>
        <w:widowControl/>
        <w:numPr>
          <w:ilvl w:val="0"/>
          <w:numId w:val="24"/>
        </w:numPr>
        <w:tabs>
          <w:tab w:val="left" w:pos="1080"/>
          <w:tab w:val="left" w:pos="5400"/>
        </w:tabs>
        <w:spacing w:line="360" w:lineRule="auto"/>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b/>
          <w:bCs/>
          <w:iCs/>
          <w:kern w:val="0"/>
          <w:sz w:val="22"/>
          <w:lang w:val="en-GB"/>
        </w:rPr>
        <w:t>净化柱</w:t>
      </w:r>
    </w:p>
    <w:p w:rsidR="00442C8D" w:rsidRPr="00442C8D" w:rsidRDefault="00442C8D" w:rsidP="00442C8D">
      <w:pPr>
        <w:widowControl/>
        <w:tabs>
          <w:tab w:val="left" w:pos="1080"/>
          <w:tab w:val="left" w:pos="5400"/>
        </w:tabs>
        <w:spacing w:line="360" w:lineRule="auto"/>
        <w:ind w:leftChars="225" w:left="473"/>
        <w:jc w:val="left"/>
        <w:rPr>
          <w:rFonts w:ascii="Times New Roman" w:eastAsia="宋体" w:hAnsi="Times New Roman" w:cs="Times New Roman"/>
          <w:bCs/>
          <w:kern w:val="0"/>
          <w:sz w:val="22"/>
          <w:lang w:val="en-GB"/>
        </w:rPr>
      </w:pPr>
      <w:r w:rsidRPr="00442C8D">
        <w:rPr>
          <w:rFonts w:ascii="Times New Roman" w:eastAsia="宋体" w:hAnsi="Times New Roman" w:cs="Times New Roman"/>
          <w:bCs/>
          <w:kern w:val="0"/>
          <w:sz w:val="22"/>
          <w:lang w:val="en-GB" w:eastAsia="fr-FR"/>
        </w:rPr>
        <w:t>功能</w:t>
      </w:r>
      <w:r w:rsidRPr="00442C8D">
        <w:rPr>
          <w:rFonts w:ascii="Times New Roman" w:eastAsia="宋体" w:hAnsi="Times New Roman" w:cs="Times New Roman"/>
          <w:bCs/>
          <w:kern w:val="0"/>
          <w:sz w:val="22"/>
          <w:lang w:val="en-GB"/>
        </w:rPr>
        <w:t>：</w:t>
      </w:r>
      <w:r w:rsidRPr="00442C8D">
        <w:rPr>
          <w:rFonts w:ascii="Times New Roman" w:eastAsia="宋体" w:hAnsi="Times New Roman" w:cs="Times New Roman"/>
          <w:bCs/>
          <w:kern w:val="0"/>
          <w:sz w:val="22"/>
          <w:lang w:val="en-GB" w:eastAsia="fr-FR"/>
        </w:rPr>
        <w:t>气体密闭，除水、除氧</w:t>
      </w:r>
    </w:p>
    <w:p w:rsidR="00442C8D" w:rsidRPr="00442C8D" w:rsidRDefault="00442C8D" w:rsidP="00442C8D">
      <w:pPr>
        <w:widowControl/>
        <w:tabs>
          <w:tab w:val="left" w:pos="1080"/>
          <w:tab w:val="left" w:pos="5400"/>
        </w:tabs>
        <w:spacing w:line="360" w:lineRule="auto"/>
        <w:ind w:leftChars="225" w:left="473"/>
        <w:jc w:val="left"/>
        <w:rPr>
          <w:rFonts w:ascii="Times New Roman" w:eastAsia="宋体" w:hAnsi="Times New Roman" w:cs="Times New Roman"/>
          <w:bCs/>
          <w:kern w:val="0"/>
          <w:sz w:val="22"/>
          <w:lang w:val="en-GB"/>
        </w:rPr>
      </w:pPr>
      <w:r w:rsidRPr="00442C8D">
        <w:rPr>
          <w:rFonts w:ascii="Times New Roman" w:eastAsia="宋体" w:hAnsi="Times New Roman" w:cs="Times New Roman"/>
          <w:bCs/>
          <w:kern w:val="0"/>
          <w:sz w:val="22"/>
          <w:lang w:val="en-GB" w:eastAsia="fr-FR"/>
        </w:rPr>
        <w:t>容器材料</w:t>
      </w:r>
      <w:r w:rsidRPr="00442C8D">
        <w:rPr>
          <w:rFonts w:ascii="Times New Roman" w:eastAsia="宋体" w:hAnsi="Times New Roman" w:cs="Times New Roman"/>
          <w:bCs/>
          <w:kern w:val="0"/>
          <w:sz w:val="22"/>
          <w:lang w:val="en-GB"/>
        </w:rPr>
        <w:t>：</w:t>
      </w:r>
      <w:r w:rsidRPr="00442C8D">
        <w:rPr>
          <w:rFonts w:ascii="Times New Roman" w:eastAsia="宋体" w:hAnsi="Times New Roman" w:cs="Times New Roman"/>
          <w:bCs/>
          <w:kern w:val="0"/>
          <w:sz w:val="22"/>
          <w:lang w:val="en-GB" w:eastAsia="fr-FR"/>
        </w:rPr>
        <w:t>304</w:t>
      </w:r>
      <w:r w:rsidRPr="00442C8D">
        <w:rPr>
          <w:rFonts w:ascii="Times New Roman" w:eastAsia="宋体" w:hAnsi="Times New Roman" w:cs="Times New Roman"/>
          <w:bCs/>
          <w:kern w:val="0"/>
          <w:sz w:val="22"/>
          <w:lang w:val="en-GB" w:eastAsia="fr-FR"/>
        </w:rPr>
        <w:t>不锈钢</w:t>
      </w:r>
    </w:p>
    <w:p w:rsidR="00442C8D" w:rsidRPr="00442C8D" w:rsidRDefault="00442C8D" w:rsidP="00442C8D">
      <w:pPr>
        <w:widowControl/>
        <w:tabs>
          <w:tab w:val="left" w:pos="1080"/>
          <w:tab w:val="left" w:pos="5400"/>
        </w:tabs>
        <w:spacing w:line="360" w:lineRule="auto"/>
        <w:ind w:leftChars="225" w:left="473"/>
        <w:jc w:val="left"/>
        <w:rPr>
          <w:rFonts w:ascii="Times New Roman" w:eastAsia="宋体" w:hAnsi="Times New Roman" w:cs="Times New Roman"/>
          <w:kern w:val="0"/>
          <w:sz w:val="22"/>
          <w:lang w:val="en-GB"/>
        </w:rPr>
      </w:pPr>
      <w:r w:rsidRPr="00442C8D">
        <w:rPr>
          <w:rFonts w:ascii="Times New Roman" w:eastAsia="宋体" w:hAnsi="Times New Roman" w:cs="Times New Roman"/>
          <w:bCs/>
          <w:kern w:val="0"/>
          <w:sz w:val="22"/>
          <w:lang w:val="en-GB" w:eastAsia="fr-FR"/>
        </w:rPr>
        <w:t>净化材料</w:t>
      </w:r>
      <w:r w:rsidRPr="00442C8D">
        <w:rPr>
          <w:rFonts w:ascii="Times New Roman" w:eastAsia="宋体" w:hAnsi="Times New Roman" w:cs="Times New Roman"/>
          <w:bCs/>
          <w:kern w:val="0"/>
          <w:sz w:val="22"/>
          <w:lang w:val="en-GB"/>
        </w:rPr>
        <w:t>：</w:t>
      </w:r>
      <w:r w:rsidRPr="00442C8D">
        <w:rPr>
          <w:rFonts w:ascii="Times New Roman" w:eastAsia="宋体" w:hAnsi="Times New Roman" w:cs="Times New Roman"/>
          <w:bCs/>
          <w:kern w:val="0"/>
          <w:sz w:val="22"/>
          <w:lang w:val="en-GB" w:eastAsia="fr-FR"/>
        </w:rPr>
        <w:t>铜触媒</w:t>
      </w:r>
      <w:r w:rsidRPr="00442C8D">
        <w:rPr>
          <w:rFonts w:ascii="Times New Roman" w:eastAsia="宋体" w:hAnsi="Times New Roman" w:cs="Times New Roman"/>
          <w:kern w:val="0"/>
          <w:sz w:val="22"/>
          <w:lang w:val="en-GB"/>
        </w:rPr>
        <w:t>：</w:t>
      </w:r>
      <w:r w:rsidRPr="00442C8D">
        <w:rPr>
          <w:rFonts w:ascii="Times New Roman" w:eastAsia="宋体" w:hAnsi="Times New Roman" w:cs="Times New Roman" w:hint="eastAsia"/>
          <w:kern w:val="0"/>
          <w:sz w:val="22"/>
          <w:lang w:val="en-GB"/>
        </w:rPr>
        <w:t>5</w:t>
      </w:r>
      <w:r w:rsidRPr="00442C8D">
        <w:rPr>
          <w:rFonts w:ascii="Times New Roman" w:eastAsia="宋体" w:hAnsi="Times New Roman" w:cs="Times New Roman"/>
          <w:kern w:val="0"/>
          <w:sz w:val="22"/>
          <w:lang w:val="en-GB" w:eastAsia="fr-FR"/>
        </w:rPr>
        <w:t>kg</w:t>
      </w:r>
      <w:r w:rsidRPr="00442C8D">
        <w:rPr>
          <w:rFonts w:ascii="Times New Roman" w:eastAsia="宋体" w:hAnsi="Times New Roman" w:cs="Times New Roman"/>
          <w:bCs/>
          <w:kern w:val="0"/>
          <w:sz w:val="22"/>
          <w:lang w:val="en-GB"/>
        </w:rPr>
        <w:t xml:space="preserve"> </w:t>
      </w:r>
      <w:r w:rsidRPr="00442C8D">
        <w:rPr>
          <w:rFonts w:ascii="Times New Roman" w:eastAsia="宋体" w:hAnsi="Times New Roman" w:cs="Times New Roman"/>
          <w:bCs/>
          <w:kern w:val="0"/>
          <w:sz w:val="22"/>
          <w:lang w:val="en-GB"/>
        </w:rPr>
        <w:t>，</w:t>
      </w:r>
      <w:r w:rsidRPr="00442C8D">
        <w:rPr>
          <w:rFonts w:ascii="Times New Roman" w:eastAsia="宋体" w:hAnsi="Times New Roman" w:cs="Times New Roman"/>
          <w:bCs/>
          <w:kern w:val="0"/>
          <w:sz w:val="22"/>
          <w:lang w:val="en-GB" w:eastAsia="fr-FR"/>
        </w:rPr>
        <w:t>分子筛</w:t>
      </w:r>
      <w:r w:rsidRPr="00442C8D">
        <w:rPr>
          <w:rFonts w:ascii="Times New Roman" w:eastAsia="宋体" w:hAnsi="Times New Roman" w:cs="Times New Roman"/>
          <w:bCs/>
          <w:kern w:val="0"/>
          <w:sz w:val="22"/>
          <w:lang w:val="en-GB"/>
        </w:rPr>
        <w:t>：</w:t>
      </w:r>
      <w:r w:rsidRPr="00442C8D">
        <w:rPr>
          <w:rFonts w:ascii="Times New Roman" w:eastAsia="宋体" w:hAnsi="Times New Roman" w:cs="Times New Roman" w:hint="eastAsia"/>
          <w:bCs/>
          <w:kern w:val="0"/>
          <w:sz w:val="22"/>
          <w:lang w:val="en-GB"/>
        </w:rPr>
        <w:t>5</w:t>
      </w:r>
      <w:r w:rsidRPr="00442C8D">
        <w:rPr>
          <w:rFonts w:ascii="Times New Roman" w:eastAsia="宋体" w:hAnsi="Times New Roman" w:cs="Times New Roman"/>
          <w:bCs/>
          <w:kern w:val="0"/>
          <w:sz w:val="22"/>
          <w:lang w:val="en-GB"/>
        </w:rPr>
        <w:t xml:space="preserve"> </w:t>
      </w:r>
      <w:r w:rsidRPr="00442C8D">
        <w:rPr>
          <w:rFonts w:ascii="Times New Roman" w:eastAsia="宋体" w:hAnsi="Times New Roman" w:cs="Times New Roman"/>
          <w:bCs/>
          <w:kern w:val="0"/>
          <w:sz w:val="22"/>
          <w:lang w:val="en-GB" w:eastAsia="fr-FR"/>
        </w:rPr>
        <w:t>kg</w:t>
      </w:r>
    </w:p>
    <w:p w:rsidR="00442C8D" w:rsidRPr="00442C8D" w:rsidRDefault="00442C8D" w:rsidP="00442C8D">
      <w:pPr>
        <w:widowControl/>
        <w:tabs>
          <w:tab w:val="left" w:pos="1080"/>
          <w:tab w:val="left" w:pos="5400"/>
        </w:tabs>
        <w:spacing w:line="360" w:lineRule="auto"/>
        <w:ind w:leftChars="225" w:left="473"/>
        <w:jc w:val="left"/>
        <w:rPr>
          <w:rFonts w:ascii="Times New Roman" w:eastAsia="宋体" w:hAnsi="Times New Roman" w:cs="Times New Roman"/>
          <w:bCs/>
          <w:kern w:val="0"/>
          <w:sz w:val="22"/>
          <w:lang w:val="en-GB"/>
        </w:rPr>
      </w:pPr>
      <w:r w:rsidRPr="00442C8D">
        <w:rPr>
          <w:rFonts w:ascii="Times New Roman" w:eastAsia="宋体" w:hAnsi="Times New Roman" w:cs="Times New Roman"/>
          <w:bCs/>
          <w:kern w:val="0"/>
          <w:sz w:val="22"/>
          <w:lang w:val="en-GB" w:eastAsia="fr-FR"/>
        </w:rPr>
        <w:t>净化能力：除氧</w:t>
      </w:r>
      <w:r w:rsidRPr="00442C8D">
        <w:rPr>
          <w:rFonts w:ascii="Times New Roman" w:eastAsia="宋体" w:hAnsi="Times New Roman" w:cs="Times New Roman"/>
          <w:bCs/>
          <w:kern w:val="0"/>
          <w:sz w:val="22"/>
          <w:lang w:val="en-GB"/>
        </w:rPr>
        <w:t>：</w:t>
      </w:r>
      <w:r w:rsidRPr="00442C8D">
        <w:rPr>
          <w:rFonts w:ascii="Times New Roman" w:eastAsia="宋体" w:hAnsi="Times New Roman" w:cs="Times New Roman" w:hint="eastAsia"/>
          <w:bCs/>
          <w:kern w:val="0"/>
          <w:sz w:val="22"/>
          <w:lang w:val="en-GB"/>
        </w:rPr>
        <w:t>60</w:t>
      </w:r>
      <w:r w:rsidRPr="00442C8D">
        <w:rPr>
          <w:rFonts w:ascii="Times New Roman" w:eastAsia="宋体" w:hAnsi="Times New Roman" w:cs="Times New Roman"/>
          <w:bCs/>
          <w:kern w:val="0"/>
          <w:sz w:val="22"/>
          <w:lang w:val="en-GB" w:eastAsia="fr-FR"/>
        </w:rPr>
        <w:t>L</w:t>
      </w:r>
      <w:r w:rsidRPr="00442C8D">
        <w:rPr>
          <w:rFonts w:ascii="Times New Roman" w:eastAsia="宋体" w:hAnsi="Times New Roman" w:cs="Times New Roman"/>
          <w:bCs/>
          <w:kern w:val="0"/>
          <w:sz w:val="22"/>
          <w:lang w:val="en-GB"/>
        </w:rPr>
        <w:t xml:space="preserve"> </w:t>
      </w:r>
      <w:r w:rsidRPr="00442C8D">
        <w:rPr>
          <w:rFonts w:ascii="Times New Roman" w:eastAsia="宋体" w:hAnsi="Times New Roman" w:cs="Times New Roman"/>
          <w:bCs/>
          <w:kern w:val="0"/>
          <w:sz w:val="22"/>
          <w:lang w:val="en-GB"/>
        </w:rPr>
        <w:t>，</w:t>
      </w:r>
      <w:r w:rsidRPr="00442C8D">
        <w:rPr>
          <w:rFonts w:ascii="Times New Roman" w:eastAsia="宋体" w:hAnsi="Times New Roman" w:cs="Times New Roman"/>
          <w:bCs/>
          <w:kern w:val="0"/>
          <w:sz w:val="22"/>
          <w:lang w:val="en-GB" w:eastAsia="fr-FR"/>
        </w:rPr>
        <w:t>除水：</w:t>
      </w:r>
      <w:r w:rsidRPr="00442C8D">
        <w:rPr>
          <w:rFonts w:ascii="Times New Roman" w:eastAsia="宋体" w:hAnsi="Times New Roman" w:cs="Times New Roman" w:hint="eastAsia"/>
          <w:bCs/>
          <w:kern w:val="0"/>
          <w:sz w:val="22"/>
          <w:lang w:val="en-GB"/>
        </w:rPr>
        <w:t>2</w:t>
      </w:r>
      <w:r w:rsidRPr="00442C8D">
        <w:rPr>
          <w:rFonts w:ascii="Times New Roman" w:eastAsia="宋体" w:hAnsi="Times New Roman" w:cs="Times New Roman"/>
          <w:bCs/>
          <w:kern w:val="0"/>
          <w:sz w:val="22"/>
          <w:lang w:val="en-GB" w:eastAsia="fr-FR"/>
        </w:rPr>
        <w:t>Kg</w:t>
      </w:r>
    </w:p>
    <w:p w:rsidR="00442C8D" w:rsidRPr="00442C8D" w:rsidRDefault="00442C8D" w:rsidP="00442C8D">
      <w:pPr>
        <w:widowControl/>
        <w:tabs>
          <w:tab w:val="left" w:pos="1080"/>
          <w:tab w:val="left" w:pos="5400"/>
        </w:tabs>
        <w:spacing w:line="360" w:lineRule="auto"/>
        <w:ind w:leftChars="225" w:left="473"/>
        <w:jc w:val="left"/>
        <w:rPr>
          <w:rFonts w:ascii="Times New Roman" w:eastAsia="宋体" w:hAnsi="Times New Roman" w:cs="Times New Roman"/>
          <w:bCs/>
          <w:kern w:val="0"/>
          <w:sz w:val="22"/>
          <w:lang w:val="en-GB"/>
        </w:rPr>
      </w:pPr>
      <w:r w:rsidRPr="00442C8D">
        <w:rPr>
          <w:rFonts w:ascii="Times New Roman" w:eastAsia="宋体" w:hAnsi="Times New Roman" w:cs="Times New Roman"/>
          <w:bCs/>
          <w:kern w:val="0"/>
          <w:sz w:val="22"/>
          <w:lang w:val="en-GB" w:eastAsia="fr-FR"/>
        </w:rPr>
        <w:t>水氧指标：小于</w:t>
      </w:r>
      <w:r w:rsidRPr="00442C8D">
        <w:rPr>
          <w:rFonts w:ascii="Times New Roman" w:eastAsia="宋体" w:hAnsi="Times New Roman" w:cs="Times New Roman"/>
          <w:bCs/>
          <w:kern w:val="0"/>
          <w:sz w:val="22"/>
          <w:lang w:val="en-GB" w:eastAsia="fr-FR"/>
        </w:rPr>
        <w:t>1ppm</w:t>
      </w:r>
    </w:p>
    <w:p w:rsidR="00442C8D" w:rsidRPr="00442C8D" w:rsidRDefault="00442C8D" w:rsidP="00442C8D">
      <w:pPr>
        <w:widowControl/>
        <w:numPr>
          <w:ilvl w:val="0"/>
          <w:numId w:val="24"/>
        </w:numPr>
        <w:tabs>
          <w:tab w:val="left" w:pos="1080"/>
          <w:tab w:val="left" w:pos="5400"/>
        </w:tabs>
        <w:spacing w:line="360" w:lineRule="auto"/>
        <w:jc w:val="left"/>
        <w:rPr>
          <w:rFonts w:ascii="Times New Roman" w:eastAsia="宋体" w:hAnsi="Times New Roman" w:cs="Times New Roman"/>
          <w:b/>
          <w:bCs/>
          <w:kern w:val="0"/>
          <w:sz w:val="22"/>
          <w:lang w:val="en-GB"/>
        </w:rPr>
      </w:pPr>
      <w:r w:rsidRPr="00442C8D">
        <w:rPr>
          <w:rFonts w:ascii="Times New Roman" w:eastAsia="宋体" w:hAnsi="Times New Roman" w:cs="Times New Roman"/>
          <w:b/>
          <w:bCs/>
          <w:kern w:val="0"/>
          <w:sz w:val="22"/>
          <w:lang w:val="en-GB" w:eastAsia="fr-FR"/>
        </w:rPr>
        <w:t>循环系统</w:t>
      </w:r>
    </w:p>
    <w:p w:rsidR="00442C8D" w:rsidRPr="00442C8D" w:rsidRDefault="00442C8D" w:rsidP="00442C8D">
      <w:pPr>
        <w:widowControl/>
        <w:tabs>
          <w:tab w:val="left" w:pos="1080"/>
          <w:tab w:val="left" w:pos="5400"/>
        </w:tabs>
        <w:spacing w:line="360" w:lineRule="auto"/>
        <w:ind w:leftChars="225" w:left="473"/>
        <w:jc w:val="left"/>
        <w:rPr>
          <w:rFonts w:ascii="Times New Roman" w:eastAsia="宋体" w:hAnsi="Times New Roman" w:cs="Times New Roman"/>
          <w:kern w:val="0"/>
          <w:sz w:val="22"/>
          <w:lang w:val="en-GB"/>
        </w:rPr>
      </w:pPr>
      <w:r w:rsidRPr="00442C8D">
        <w:rPr>
          <w:rFonts w:ascii="Times New Roman" w:eastAsia="宋体" w:hAnsi="Times New Roman" w:cs="Times New Roman"/>
          <w:bCs/>
          <w:kern w:val="0"/>
          <w:sz w:val="22"/>
          <w:lang w:val="en-GB" w:eastAsia="fr-FR"/>
        </w:rPr>
        <w:t>工作气体</w:t>
      </w:r>
      <w:r w:rsidRPr="00442C8D">
        <w:rPr>
          <w:rFonts w:ascii="Times New Roman" w:eastAsia="宋体" w:hAnsi="Times New Roman" w:cs="Times New Roman"/>
          <w:bCs/>
          <w:kern w:val="0"/>
          <w:sz w:val="22"/>
          <w:lang w:val="en-GB"/>
        </w:rPr>
        <w:t>：</w:t>
      </w:r>
      <w:r w:rsidRPr="00442C8D">
        <w:rPr>
          <w:rFonts w:ascii="Times New Roman" w:eastAsia="宋体" w:hAnsi="Times New Roman" w:cs="Times New Roman"/>
          <w:kern w:val="0"/>
          <w:sz w:val="22"/>
          <w:lang w:val="en-GB" w:eastAsia="fr-FR"/>
        </w:rPr>
        <w:t>氮气、氩气</w:t>
      </w:r>
    </w:p>
    <w:p w:rsidR="00442C8D" w:rsidRPr="00442C8D" w:rsidRDefault="00442C8D" w:rsidP="00442C8D">
      <w:pPr>
        <w:widowControl/>
        <w:tabs>
          <w:tab w:val="left" w:pos="1080"/>
          <w:tab w:val="left" w:pos="5400"/>
        </w:tabs>
        <w:spacing w:line="360" w:lineRule="auto"/>
        <w:ind w:leftChars="225" w:left="473"/>
        <w:jc w:val="left"/>
        <w:rPr>
          <w:rFonts w:ascii="Times New Roman" w:eastAsia="宋体" w:hAnsi="Times New Roman" w:cs="Times New Roman"/>
          <w:bCs/>
          <w:kern w:val="0"/>
          <w:sz w:val="22"/>
          <w:lang w:val="en-GB"/>
        </w:rPr>
      </w:pPr>
      <w:r w:rsidRPr="00442C8D">
        <w:rPr>
          <w:rFonts w:ascii="Times New Roman" w:eastAsia="宋体" w:hAnsi="Times New Roman" w:cs="Times New Roman"/>
          <w:bCs/>
          <w:kern w:val="0"/>
          <w:sz w:val="22"/>
          <w:lang w:val="en-GB"/>
        </w:rPr>
        <w:t>循环能力：</w:t>
      </w:r>
      <w:r w:rsidRPr="00442C8D">
        <w:rPr>
          <w:rFonts w:ascii="Times New Roman" w:eastAsia="宋体" w:hAnsi="Times New Roman" w:cs="Times New Roman"/>
          <w:kern w:val="0"/>
          <w:sz w:val="22"/>
          <w:lang w:val="en-GB"/>
        </w:rPr>
        <w:t>集成风机流量</w:t>
      </w:r>
      <w:smartTag w:uri="urn:schemas-microsoft-com:office:smarttags" w:element="chmetcnv">
        <w:smartTagPr>
          <w:attr w:name="UnitName" w:val="mﾳ"/>
          <w:attr w:name="SourceValue" w:val="90"/>
          <w:attr w:name="HasSpace" w:val="False"/>
          <w:attr w:name="Negative" w:val="False"/>
          <w:attr w:name="NumberType" w:val="1"/>
          <w:attr w:name="TCSC" w:val="0"/>
        </w:smartTagPr>
        <w:r w:rsidRPr="00442C8D">
          <w:rPr>
            <w:rFonts w:ascii="Times New Roman" w:eastAsia="宋体" w:hAnsi="Times New Roman" w:cs="Times New Roman"/>
            <w:kern w:val="0"/>
            <w:sz w:val="22"/>
            <w:lang w:val="en-GB"/>
          </w:rPr>
          <w:t>90m³</w:t>
        </w:r>
      </w:smartTag>
      <w:r w:rsidRPr="00442C8D">
        <w:rPr>
          <w:rFonts w:ascii="Times New Roman" w:eastAsia="宋体" w:hAnsi="Times New Roman" w:cs="Times New Roman"/>
          <w:kern w:val="0"/>
          <w:sz w:val="22"/>
          <w:lang w:val="en-GB"/>
        </w:rPr>
        <w:t>/h</w:t>
      </w:r>
      <w:r w:rsidRPr="00442C8D">
        <w:rPr>
          <w:rFonts w:ascii="Times New Roman" w:eastAsia="宋体" w:hAnsi="Times New Roman" w:cs="Times New Roman"/>
          <w:kern w:val="0"/>
          <w:sz w:val="22"/>
          <w:lang w:val="en-GB"/>
        </w:rPr>
        <w:t>，加装变频</w:t>
      </w:r>
    </w:p>
    <w:p w:rsidR="00442C8D" w:rsidRPr="00442C8D" w:rsidRDefault="00442C8D" w:rsidP="00442C8D">
      <w:pPr>
        <w:widowControl/>
        <w:numPr>
          <w:ilvl w:val="0"/>
          <w:numId w:val="24"/>
        </w:numPr>
        <w:tabs>
          <w:tab w:val="left" w:pos="1080"/>
          <w:tab w:val="left" w:pos="5400"/>
        </w:tabs>
        <w:spacing w:line="360" w:lineRule="auto"/>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b/>
          <w:bCs/>
          <w:iCs/>
          <w:kern w:val="0"/>
          <w:sz w:val="22"/>
          <w:lang w:val="en-GB"/>
        </w:rPr>
        <w:t>再生</w:t>
      </w:r>
    </w:p>
    <w:p w:rsidR="00442C8D" w:rsidRPr="00442C8D" w:rsidRDefault="00442C8D" w:rsidP="00442C8D">
      <w:pPr>
        <w:widowControl/>
        <w:tabs>
          <w:tab w:val="left" w:pos="1080"/>
          <w:tab w:val="left" w:pos="5400"/>
        </w:tabs>
        <w:spacing w:line="360" w:lineRule="auto"/>
        <w:ind w:leftChars="225" w:left="473"/>
        <w:jc w:val="left"/>
        <w:rPr>
          <w:rFonts w:ascii="Times New Roman" w:eastAsia="宋体" w:hAnsi="Times New Roman" w:cs="Times New Roman"/>
          <w:kern w:val="0"/>
          <w:sz w:val="22"/>
          <w:lang w:val="en-GB"/>
        </w:rPr>
      </w:pPr>
      <w:r w:rsidRPr="00442C8D">
        <w:rPr>
          <w:rFonts w:ascii="Times New Roman" w:eastAsia="宋体" w:hAnsi="Times New Roman" w:cs="Times New Roman"/>
          <w:b/>
          <w:bCs/>
          <w:kern w:val="0"/>
          <w:sz w:val="22"/>
          <w:lang w:val="en-GB" w:eastAsia="fr-FR"/>
        </w:rPr>
        <w:t>操作</w:t>
      </w:r>
      <w:r w:rsidRPr="00442C8D">
        <w:rPr>
          <w:rFonts w:ascii="Times New Roman" w:eastAsia="宋体" w:hAnsi="Times New Roman" w:cs="Times New Roman"/>
          <w:b/>
          <w:bCs/>
          <w:kern w:val="0"/>
          <w:sz w:val="22"/>
          <w:lang w:val="en-GB"/>
        </w:rPr>
        <w:t>：</w:t>
      </w:r>
      <w:r w:rsidRPr="00442C8D">
        <w:rPr>
          <w:rFonts w:ascii="Times New Roman" w:eastAsia="宋体" w:hAnsi="Times New Roman" w:cs="Times New Roman"/>
          <w:kern w:val="0"/>
          <w:sz w:val="22"/>
          <w:lang w:val="en-GB" w:eastAsia="fr-FR"/>
        </w:rPr>
        <w:t>PLC</w:t>
      </w:r>
      <w:r w:rsidRPr="00442C8D">
        <w:rPr>
          <w:rFonts w:ascii="Times New Roman" w:eastAsia="宋体" w:hAnsi="Times New Roman" w:cs="Times New Roman"/>
          <w:kern w:val="0"/>
          <w:sz w:val="22"/>
          <w:lang w:val="en-GB" w:eastAsia="fr-FR"/>
        </w:rPr>
        <w:t>自动控制再生过程</w:t>
      </w:r>
    </w:p>
    <w:p w:rsidR="00442C8D" w:rsidRPr="00442C8D" w:rsidRDefault="00442C8D" w:rsidP="00442C8D">
      <w:pPr>
        <w:widowControl/>
        <w:tabs>
          <w:tab w:val="left" w:pos="2490"/>
        </w:tabs>
        <w:spacing w:line="360" w:lineRule="auto"/>
        <w:ind w:leftChars="225" w:left="473" w:rightChars="-1884" w:right="-3956"/>
        <w:jc w:val="left"/>
        <w:rPr>
          <w:rFonts w:ascii="Times New Roman" w:eastAsia="宋体" w:hAnsi="Times New Roman" w:cs="Times New Roman"/>
          <w:kern w:val="0"/>
          <w:sz w:val="22"/>
          <w:lang w:val="en-GB" w:eastAsia="fr-FR"/>
        </w:rPr>
      </w:pPr>
      <w:r w:rsidRPr="00442C8D">
        <w:rPr>
          <w:rFonts w:ascii="Times New Roman" w:eastAsia="宋体" w:hAnsi="Times New Roman" w:cs="Times New Roman"/>
          <w:b/>
          <w:bCs/>
          <w:kern w:val="0"/>
          <w:sz w:val="22"/>
          <w:lang w:val="en-GB" w:eastAsia="fr-FR"/>
        </w:rPr>
        <w:t>再生气体</w:t>
      </w:r>
      <w:r w:rsidRPr="00442C8D">
        <w:rPr>
          <w:rFonts w:ascii="Times New Roman" w:eastAsia="宋体" w:hAnsi="Times New Roman" w:cs="Times New Roman"/>
          <w:b/>
          <w:bCs/>
          <w:kern w:val="0"/>
          <w:sz w:val="22"/>
          <w:lang w:val="en-GB"/>
        </w:rPr>
        <w:t>：</w:t>
      </w:r>
      <w:r w:rsidRPr="00442C8D">
        <w:rPr>
          <w:rFonts w:ascii="Times New Roman" w:eastAsia="宋体" w:hAnsi="Times New Roman" w:cs="Times New Roman"/>
          <w:bCs/>
          <w:kern w:val="0"/>
          <w:sz w:val="22"/>
          <w:lang w:val="en-GB" w:eastAsia="fr-FR"/>
        </w:rPr>
        <w:t>工作气体与氢气混合气体</w:t>
      </w:r>
      <w:r w:rsidRPr="00442C8D">
        <w:rPr>
          <w:rFonts w:ascii="Times New Roman" w:eastAsia="宋体" w:hAnsi="Times New Roman" w:cs="Times New Roman"/>
          <w:kern w:val="0"/>
          <w:sz w:val="22"/>
          <w:lang w:val="en-GB"/>
        </w:rPr>
        <w:t>，</w:t>
      </w:r>
      <w:r w:rsidRPr="00442C8D">
        <w:rPr>
          <w:rFonts w:ascii="Times New Roman" w:eastAsia="宋体" w:hAnsi="Times New Roman" w:cs="Times New Roman"/>
          <w:kern w:val="0"/>
          <w:sz w:val="22"/>
          <w:lang w:val="en-GB" w:eastAsia="fr-FR"/>
        </w:rPr>
        <w:t>(</w:t>
      </w:r>
      <w:r w:rsidRPr="00442C8D">
        <w:rPr>
          <w:rFonts w:ascii="Times New Roman" w:eastAsia="宋体" w:hAnsi="Times New Roman" w:cs="Times New Roman"/>
          <w:kern w:val="0"/>
          <w:sz w:val="22"/>
          <w:lang w:val="en-GB" w:eastAsia="fr-FR"/>
        </w:rPr>
        <w:t>氢气</w:t>
      </w:r>
      <w:r w:rsidRPr="00442C8D">
        <w:rPr>
          <w:rFonts w:ascii="Times New Roman" w:eastAsia="宋体" w:hAnsi="Times New Roman" w:cs="Times New Roman"/>
          <w:kern w:val="0"/>
          <w:sz w:val="22"/>
          <w:lang w:val="en-GB" w:eastAsia="fr-FR"/>
        </w:rPr>
        <w:t>5-10%)</w:t>
      </w:r>
    </w:p>
    <w:p w:rsidR="00442C8D" w:rsidRPr="00442C8D" w:rsidRDefault="00442C8D" w:rsidP="00442C8D">
      <w:pPr>
        <w:widowControl/>
        <w:numPr>
          <w:ilvl w:val="0"/>
          <w:numId w:val="24"/>
        </w:numPr>
        <w:tabs>
          <w:tab w:val="left" w:pos="2490"/>
        </w:tabs>
        <w:spacing w:line="360" w:lineRule="auto"/>
        <w:ind w:rightChars="-1884" w:right="-3956"/>
        <w:jc w:val="left"/>
        <w:rPr>
          <w:rFonts w:ascii="Times New Roman" w:eastAsia="宋体" w:hAnsi="Times New Roman" w:cs="Times New Roman"/>
          <w:b/>
          <w:kern w:val="0"/>
          <w:sz w:val="22"/>
          <w:lang w:val="en-GB"/>
        </w:rPr>
      </w:pPr>
      <w:r w:rsidRPr="00442C8D">
        <w:rPr>
          <w:rFonts w:ascii="Times New Roman" w:eastAsia="宋体" w:hAnsi="Times New Roman" w:cs="Times New Roman"/>
          <w:b/>
          <w:kern w:val="0"/>
          <w:sz w:val="22"/>
          <w:lang w:val="en-GB"/>
        </w:rPr>
        <w:t>真空泵</w:t>
      </w:r>
      <w:r w:rsidRPr="00442C8D">
        <w:rPr>
          <w:rFonts w:ascii="Times New Roman" w:eastAsia="宋体" w:hAnsi="Times New Roman" w:cs="Times New Roman"/>
          <w:b/>
          <w:kern w:val="0"/>
          <w:sz w:val="22"/>
          <w:lang w:val="en-GB"/>
        </w:rPr>
        <w:t xml:space="preserve"> </w:t>
      </w:r>
    </w:p>
    <w:p w:rsidR="00442C8D" w:rsidRPr="00442C8D" w:rsidRDefault="00442C8D" w:rsidP="00442C8D">
      <w:pPr>
        <w:widowControl/>
        <w:tabs>
          <w:tab w:val="left" w:pos="2490"/>
        </w:tabs>
        <w:spacing w:line="360" w:lineRule="auto"/>
        <w:ind w:leftChars="225" w:left="473" w:rightChars="-1884" w:right="-3956"/>
        <w:jc w:val="left"/>
        <w:rPr>
          <w:rFonts w:ascii="Times New Roman" w:eastAsia="宋体" w:hAnsi="Times New Roman" w:cs="Times New Roman"/>
          <w:bCs/>
          <w:kern w:val="0"/>
          <w:sz w:val="22"/>
          <w:lang w:val="en-GB"/>
        </w:rPr>
      </w:pPr>
      <w:r w:rsidRPr="00442C8D">
        <w:rPr>
          <w:rFonts w:ascii="Times New Roman" w:eastAsia="宋体" w:hAnsi="Times New Roman" w:cs="Times New Roman"/>
          <w:b/>
          <w:bCs/>
          <w:kern w:val="0"/>
          <w:sz w:val="22"/>
          <w:lang w:val="en-GB"/>
        </w:rPr>
        <w:t>规格：</w:t>
      </w:r>
      <w:r w:rsidRPr="00442C8D">
        <w:rPr>
          <w:rFonts w:ascii="Times New Roman" w:eastAsia="宋体" w:hAnsi="Times New Roman" w:cs="Times New Roman" w:hint="eastAsia"/>
          <w:kern w:val="0"/>
          <w:sz w:val="22"/>
          <w:lang w:val="en-GB"/>
        </w:rPr>
        <w:t>8</w:t>
      </w:r>
      <w:r w:rsidRPr="00442C8D">
        <w:rPr>
          <w:rFonts w:ascii="Times New Roman" w:eastAsia="宋体" w:hAnsi="Times New Roman" w:cs="Times New Roman"/>
          <w:kern w:val="0"/>
          <w:sz w:val="22"/>
          <w:lang w:val="en-GB"/>
        </w:rPr>
        <w:t>m³/h</w:t>
      </w:r>
      <w:r w:rsidRPr="00442C8D">
        <w:rPr>
          <w:rFonts w:ascii="Times New Roman" w:eastAsia="宋体" w:hAnsi="Times New Roman" w:cs="Times New Roman"/>
          <w:b/>
          <w:bCs/>
          <w:kern w:val="0"/>
          <w:sz w:val="22"/>
          <w:lang w:val="en-GB"/>
        </w:rPr>
        <w:t>，</w:t>
      </w:r>
      <w:proofErr w:type="gramStart"/>
      <w:r w:rsidRPr="00442C8D">
        <w:rPr>
          <w:rFonts w:ascii="Times New Roman" w:eastAsia="宋体" w:hAnsi="Times New Roman" w:cs="Times New Roman"/>
          <w:bCs/>
          <w:kern w:val="0"/>
          <w:sz w:val="22"/>
          <w:lang w:val="en-GB"/>
        </w:rPr>
        <w:t>旋片泵</w:t>
      </w:r>
      <w:proofErr w:type="gramEnd"/>
      <w:r w:rsidRPr="00442C8D">
        <w:rPr>
          <w:rFonts w:ascii="Times New Roman" w:eastAsia="宋体" w:hAnsi="Times New Roman" w:cs="Times New Roman"/>
          <w:bCs/>
          <w:kern w:val="0"/>
          <w:sz w:val="22"/>
          <w:lang w:val="en-GB"/>
        </w:rPr>
        <w:t>，带油雾过滤器</w:t>
      </w:r>
      <w:r w:rsidRPr="00442C8D">
        <w:rPr>
          <w:rFonts w:ascii="Times New Roman" w:eastAsia="宋体" w:hAnsi="Times New Roman" w:cs="Times New Roman"/>
          <w:kern w:val="0"/>
          <w:sz w:val="22"/>
          <w:lang w:val="en-GB"/>
        </w:rPr>
        <w:t xml:space="preserve"> </w:t>
      </w:r>
      <w:r w:rsidRPr="00442C8D">
        <w:rPr>
          <w:rFonts w:ascii="Times New Roman" w:eastAsia="宋体" w:hAnsi="Times New Roman" w:cs="Times New Roman"/>
          <w:kern w:val="0"/>
          <w:sz w:val="22"/>
          <w:lang w:val="en-GB"/>
        </w:rPr>
        <w:t>，</w:t>
      </w:r>
      <w:proofErr w:type="gramStart"/>
      <w:r w:rsidRPr="00442C8D">
        <w:rPr>
          <w:rFonts w:ascii="Times New Roman" w:eastAsia="宋体" w:hAnsi="Times New Roman" w:cs="Times New Roman"/>
          <w:kern w:val="0"/>
          <w:sz w:val="22"/>
          <w:lang w:val="en-GB"/>
        </w:rPr>
        <w:t>气振控制</w:t>
      </w:r>
      <w:proofErr w:type="gramEnd"/>
    </w:p>
    <w:p w:rsidR="00442C8D" w:rsidRPr="00442C8D" w:rsidRDefault="00442C8D" w:rsidP="00442C8D">
      <w:pPr>
        <w:widowControl/>
        <w:numPr>
          <w:ilvl w:val="0"/>
          <w:numId w:val="24"/>
        </w:numPr>
        <w:tabs>
          <w:tab w:val="left" w:pos="1080"/>
          <w:tab w:val="left" w:pos="5400"/>
        </w:tabs>
        <w:spacing w:line="360" w:lineRule="auto"/>
        <w:jc w:val="left"/>
        <w:rPr>
          <w:rFonts w:ascii="Times New Roman" w:eastAsia="宋体" w:hAnsi="Times New Roman" w:cs="Times New Roman"/>
          <w:b/>
          <w:kern w:val="0"/>
          <w:sz w:val="22"/>
          <w:lang w:val="en-GB"/>
        </w:rPr>
      </w:pPr>
      <w:r w:rsidRPr="00442C8D">
        <w:rPr>
          <w:rFonts w:ascii="Times New Roman" w:eastAsia="宋体" w:hAnsi="Times New Roman" w:cs="Times New Roman"/>
          <w:b/>
          <w:kern w:val="0"/>
          <w:sz w:val="22"/>
          <w:lang w:val="en-GB"/>
        </w:rPr>
        <w:t>阀门</w:t>
      </w:r>
    </w:p>
    <w:p w:rsidR="00442C8D" w:rsidRPr="00442C8D" w:rsidRDefault="00442C8D" w:rsidP="00442C8D">
      <w:pPr>
        <w:widowControl/>
        <w:tabs>
          <w:tab w:val="left" w:pos="2490"/>
        </w:tabs>
        <w:spacing w:line="360" w:lineRule="auto"/>
        <w:ind w:leftChars="225" w:left="473" w:rightChars="-1884" w:right="-3956"/>
        <w:jc w:val="left"/>
        <w:rPr>
          <w:rFonts w:ascii="Times New Roman" w:eastAsia="宋体" w:hAnsi="Times New Roman" w:cs="Times New Roman"/>
          <w:kern w:val="0"/>
          <w:sz w:val="22"/>
          <w:lang w:val="en-GB"/>
        </w:rPr>
      </w:pPr>
      <w:r w:rsidRPr="00442C8D">
        <w:rPr>
          <w:rFonts w:ascii="Times New Roman" w:eastAsia="宋体" w:hAnsi="Times New Roman" w:cs="Times New Roman"/>
          <w:b/>
          <w:bCs/>
          <w:kern w:val="0"/>
          <w:sz w:val="22"/>
          <w:lang w:val="en-GB" w:eastAsia="fr-FR"/>
        </w:rPr>
        <w:t>主阀</w:t>
      </w:r>
      <w:r w:rsidRPr="00442C8D">
        <w:rPr>
          <w:rFonts w:ascii="Times New Roman" w:eastAsia="宋体" w:hAnsi="Times New Roman" w:cs="Times New Roman"/>
          <w:b/>
          <w:bCs/>
          <w:kern w:val="0"/>
          <w:sz w:val="22"/>
          <w:lang w:val="en-GB"/>
        </w:rPr>
        <w:t>：</w:t>
      </w:r>
      <w:r w:rsidRPr="00442C8D">
        <w:rPr>
          <w:rFonts w:ascii="Times New Roman" w:eastAsia="宋体" w:hAnsi="Times New Roman" w:cs="Times New Roman"/>
          <w:kern w:val="0"/>
          <w:sz w:val="22"/>
          <w:lang w:val="en-GB" w:eastAsia="fr-FR"/>
        </w:rPr>
        <w:t xml:space="preserve">DN 40 KF </w:t>
      </w:r>
      <w:r w:rsidRPr="00442C8D">
        <w:rPr>
          <w:rFonts w:ascii="Times New Roman" w:eastAsia="宋体" w:hAnsi="Times New Roman" w:cs="Times New Roman"/>
          <w:kern w:val="0"/>
          <w:sz w:val="22"/>
          <w:lang w:val="en-GB" w:eastAsia="fr-FR"/>
        </w:rPr>
        <w:t>，电气动角阀</w:t>
      </w:r>
    </w:p>
    <w:p w:rsidR="00442C8D" w:rsidRPr="00442C8D" w:rsidRDefault="00442C8D" w:rsidP="00442C8D">
      <w:pPr>
        <w:widowControl/>
        <w:tabs>
          <w:tab w:val="left" w:pos="2490"/>
        </w:tabs>
        <w:spacing w:line="360" w:lineRule="auto"/>
        <w:ind w:leftChars="225" w:left="473" w:rightChars="-1884" w:right="-3956"/>
        <w:jc w:val="left"/>
        <w:rPr>
          <w:rFonts w:ascii="Times New Roman" w:eastAsia="宋体" w:hAnsi="Times New Roman" w:cs="Times New Roman"/>
          <w:kern w:val="0"/>
          <w:sz w:val="22"/>
          <w:lang w:val="en-GB"/>
        </w:rPr>
      </w:pPr>
      <w:r w:rsidRPr="00442C8D">
        <w:rPr>
          <w:rFonts w:ascii="Times New Roman" w:eastAsia="宋体" w:hAnsi="Times New Roman" w:cs="Times New Roman"/>
          <w:b/>
          <w:bCs/>
          <w:kern w:val="0"/>
          <w:sz w:val="22"/>
          <w:lang w:val="en-GB"/>
        </w:rPr>
        <w:t>控制阀：</w:t>
      </w:r>
      <w:r w:rsidRPr="00442C8D">
        <w:rPr>
          <w:rFonts w:ascii="Times New Roman" w:eastAsia="宋体" w:hAnsi="Times New Roman" w:cs="Times New Roman"/>
          <w:kern w:val="0"/>
          <w:sz w:val="22"/>
          <w:lang w:val="en-GB"/>
        </w:rPr>
        <w:t>电磁集成阀</w:t>
      </w:r>
      <w:r w:rsidRPr="00442C8D">
        <w:rPr>
          <w:rFonts w:ascii="Times New Roman" w:eastAsia="宋体" w:hAnsi="Times New Roman" w:cs="Times New Roman"/>
          <w:kern w:val="0"/>
          <w:sz w:val="22"/>
          <w:lang w:val="en-GB"/>
        </w:rPr>
        <w:t xml:space="preserve"> (</w:t>
      </w:r>
      <w:r w:rsidRPr="00442C8D">
        <w:rPr>
          <w:rFonts w:ascii="Times New Roman" w:eastAsia="宋体" w:hAnsi="Times New Roman" w:cs="Times New Roman"/>
          <w:kern w:val="0"/>
          <w:sz w:val="22"/>
          <w:lang w:val="en-GB"/>
        </w:rPr>
        <w:t>不锈钢集成阀座，单柱为六个阀集成</w:t>
      </w:r>
      <w:r w:rsidRPr="00442C8D">
        <w:rPr>
          <w:rFonts w:ascii="Times New Roman" w:eastAsia="宋体" w:hAnsi="Times New Roman" w:cs="Times New Roman" w:hint="eastAsia"/>
          <w:kern w:val="0"/>
          <w:sz w:val="22"/>
          <w:lang w:val="en-GB"/>
        </w:rPr>
        <w:t>)</w:t>
      </w:r>
      <w:r w:rsidRPr="00442C8D">
        <w:rPr>
          <w:rFonts w:ascii="Times New Roman" w:eastAsia="宋体" w:hAnsi="Times New Roman" w:cs="Times New Roman"/>
          <w:kern w:val="0"/>
          <w:sz w:val="22"/>
          <w:lang w:val="en-GB"/>
        </w:rPr>
        <w:t xml:space="preserve"> </w:t>
      </w:r>
    </w:p>
    <w:p w:rsidR="00442C8D" w:rsidRPr="00442C8D" w:rsidRDefault="00442C8D" w:rsidP="00442C8D">
      <w:pPr>
        <w:widowControl/>
        <w:tabs>
          <w:tab w:val="left" w:pos="1080"/>
          <w:tab w:val="left" w:pos="5400"/>
        </w:tabs>
        <w:spacing w:line="360" w:lineRule="auto"/>
        <w:ind w:leftChars="225" w:left="473" w:rightChars="439" w:right="922"/>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b/>
          <w:bCs/>
          <w:iCs/>
          <w:kern w:val="0"/>
          <w:sz w:val="22"/>
          <w:lang w:val="en-GB"/>
        </w:rPr>
        <w:t>5</w:t>
      </w:r>
      <w:r w:rsidRPr="00442C8D">
        <w:rPr>
          <w:rFonts w:ascii="Times New Roman" w:eastAsia="宋体" w:hAnsi="Times New Roman" w:cs="Times New Roman"/>
          <w:b/>
          <w:bCs/>
          <w:iCs/>
          <w:kern w:val="0"/>
          <w:sz w:val="22"/>
          <w:lang w:val="en-GB"/>
        </w:rPr>
        <w:t>）</w:t>
      </w:r>
      <w:bookmarkStart w:id="10" w:name="OLE_LINK29"/>
      <w:bookmarkStart w:id="11" w:name="OLE_LINK30"/>
      <w:r w:rsidRPr="00442C8D">
        <w:rPr>
          <w:rFonts w:ascii="Times New Roman" w:eastAsia="宋体" w:hAnsi="Times New Roman" w:cs="Times New Roman"/>
          <w:b/>
          <w:bCs/>
          <w:iCs/>
          <w:kern w:val="0"/>
          <w:sz w:val="22"/>
          <w:lang w:val="en-GB"/>
        </w:rPr>
        <w:t>控制系统：</w:t>
      </w:r>
    </w:p>
    <w:p w:rsidR="00442C8D" w:rsidRPr="00442C8D" w:rsidRDefault="00442C8D" w:rsidP="00442C8D">
      <w:pPr>
        <w:widowControl/>
        <w:numPr>
          <w:ilvl w:val="0"/>
          <w:numId w:val="24"/>
        </w:numPr>
        <w:tabs>
          <w:tab w:val="left" w:pos="1080"/>
          <w:tab w:val="left" w:pos="5400"/>
        </w:tabs>
        <w:spacing w:line="360" w:lineRule="auto"/>
        <w:ind w:left="953" w:rightChars="439" w:right="922"/>
        <w:jc w:val="left"/>
        <w:rPr>
          <w:rFonts w:ascii="Times New Roman" w:eastAsia="宋体" w:hAnsi="Times New Roman" w:cs="Times New Roman"/>
          <w:bCs/>
          <w:iCs/>
          <w:kern w:val="0"/>
          <w:sz w:val="22"/>
          <w:lang w:val="en-GB"/>
        </w:rPr>
      </w:pPr>
      <w:r w:rsidRPr="00442C8D">
        <w:rPr>
          <w:rFonts w:ascii="Times New Roman" w:eastAsia="宋体" w:hAnsi="Times New Roman" w:cs="Times New Roman"/>
          <w:b/>
          <w:bCs/>
          <w:iCs/>
          <w:kern w:val="0"/>
          <w:sz w:val="22"/>
          <w:lang w:val="en-GB"/>
        </w:rPr>
        <w:t>功能</w:t>
      </w:r>
      <w:r w:rsidRPr="00442C8D">
        <w:rPr>
          <w:rFonts w:ascii="Times New Roman" w:eastAsia="宋体" w:hAnsi="Times New Roman" w:cs="Times New Roman"/>
          <w:bCs/>
          <w:iCs/>
          <w:kern w:val="0"/>
          <w:sz w:val="22"/>
          <w:lang w:val="en-GB"/>
        </w:rPr>
        <w:t>：包括自诊断、断电自启动特性，具有压力控制和自适应功能；自动控制、循环控制、密码保护；单元控制采用西门子</w:t>
      </w:r>
      <w:r w:rsidRPr="00442C8D">
        <w:rPr>
          <w:rFonts w:ascii="Times New Roman" w:eastAsia="宋体" w:hAnsi="Times New Roman" w:cs="Times New Roman"/>
          <w:bCs/>
          <w:iCs/>
          <w:kern w:val="0"/>
          <w:sz w:val="22"/>
          <w:lang w:val="en-GB"/>
        </w:rPr>
        <w:t>PLC</w:t>
      </w:r>
      <w:r w:rsidRPr="00442C8D">
        <w:rPr>
          <w:rFonts w:ascii="Times New Roman" w:eastAsia="宋体" w:hAnsi="Times New Roman" w:cs="Times New Roman"/>
          <w:bCs/>
          <w:iCs/>
          <w:kern w:val="0"/>
          <w:sz w:val="22"/>
          <w:lang w:val="en-GB"/>
        </w:rPr>
        <w:t>触摸屏。</w:t>
      </w:r>
    </w:p>
    <w:p w:rsidR="00442C8D" w:rsidRPr="00442C8D" w:rsidRDefault="00442C8D" w:rsidP="00442C8D">
      <w:pPr>
        <w:widowControl/>
        <w:numPr>
          <w:ilvl w:val="0"/>
          <w:numId w:val="24"/>
        </w:numPr>
        <w:spacing w:line="360" w:lineRule="auto"/>
        <w:ind w:rightChars="439" w:right="922"/>
        <w:jc w:val="left"/>
        <w:rPr>
          <w:rFonts w:ascii="Times New Roman" w:eastAsia="宋体" w:hAnsi="Times New Roman" w:cs="Times New Roman"/>
          <w:kern w:val="0"/>
          <w:sz w:val="22"/>
          <w:lang w:val="en-GB"/>
        </w:rPr>
      </w:pPr>
      <w:r w:rsidRPr="00442C8D">
        <w:rPr>
          <w:rFonts w:ascii="Times New Roman" w:eastAsia="宋体" w:hAnsi="Times New Roman" w:cs="Times New Roman"/>
          <w:b/>
          <w:bCs/>
          <w:iCs/>
          <w:kern w:val="0"/>
          <w:sz w:val="22"/>
          <w:lang w:val="en-GB"/>
        </w:rPr>
        <w:t>压力控制：</w:t>
      </w:r>
      <w:r w:rsidRPr="00442C8D">
        <w:rPr>
          <w:rFonts w:ascii="Times New Roman" w:eastAsia="宋体" w:hAnsi="Times New Roman" w:cs="Times New Roman"/>
          <w:bCs/>
          <w:iCs/>
          <w:kern w:val="0"/>
          <w:sz w:val="22"/>
          <w:lang w:val="en-GB"/>
        </w:rPr>
        <w:t xml:space="preserve"> </w:t>
      </w:r>
      <w:r w:rsidRPr="00442C8D">
        <w:rPr>
          <w:rFonts w:ascii="Times New Roman" w:eastAsia="宋体" w:hAnsi="Times New Roman" w:cs="Times New Roman"/>
          <w:bCs/>
          <w:iCs/>
          <w:kern w:val="0"/>
          <w:sz w:val="22"/>
          <w:lang w:val="en-GB"/>
        </w:rPr>
        <w:t>控制箱体、过渡舱的压力，箱体</w:t>
      </w:r>
      <w:r w:rsidRPr="00442C8D">
        <w:rPr>
          <w:rFonts w:ascii="Times New Roman" w:eastAsia="宋体" w:hAnsi="Times New Roman" w:cs="Times New Roman"/>
          <w:kern w:val="0"/>
          <w:sz w:val="22"/>
          <w:lang w:val="en-GB" w:eastAsia="fr-FR"/>
        </w:rPr>
        <w:t>工作压力</w:t>
      </w:r>
      <w:r w:rsidRPr="00442C8D">
        <w:rPr>
          <w:rFonts w:ascii="Times New Roman" w:eastAsia="宋体" w:hAnsi="Times New Roman" w:cs="Times New Roman"/>
          <w:kern w:val="0"/>
          <w:sz w:val="22"/>
          <w:lang w:val="en-GB" w:eastAsia="fr-FR"/>
        </w:rPr>
        <w:t>+/- 1</w:t>
      </w:r>
      <w:r w:rsidRPr="00442C8D">
        <w:rPr>
          <w:rFonts w:ascii="Times New Roman" w:eastAsia="宋体" w:hAnsi="Times New Roman" w:cs="Times New Roman"/>
          <w:kern w:val="0"/>
          <w:sz w:val="22"/>
          <w:lang w:val="en-GB"/>
        </w:rPr>
        <w:t>0</w:t>
      </w:r>
      <w:r w:rsidRPr="00442C8D">
        <w:rPr>
          <w:rFonts w:ascii="Times New Roman" w:eastAsia="宋体" w:hAnsi="Times New Roman" w:cs="Times New Roman"/>
          <w:kern w:val="0"/>
          <w:sz w:val="22"/>
          <w:lang w:val="en-GB" w:eastAsia="fr-FR"/>
        </w:rPr>
        <w:t>mbar</w:t>
      </w:r>
      <w:r w:rsidRPr="00442C8D">
        <w:rPr>
          <w:rFonts w:ascii="Times New Roman" w:eastAsia="宋体" w:hAnsi="Times New Roman" w:cs="Times New Roman"/>
          <w:kern w:val="0"/>
          <w:sz w:val="22"/>
          <w:lang w:val="en-GB" w:eastAsia="fr-FR"/>
        </w:rPr>
        <w:t>内可以自由设定，超出</w:t>
      </w:r>
      <w:r w:rsidRPr="00442C8D">
        <w:rPr>
          <w:rFonts w:ascii="Times New Roman" w:eastAsia="宋体" w:hAnsi="Times New Roman" w:cs="Times New Roman"/>
          <w:kern w:val="0"/>
          <w:sz w:val="22"/>
          <w:lang w:val="en-GB" w:eastAsia="fr-FR"/>
        </w:rPr>
        <w:t>+/- 12mbar</w:t>
      </w:r>
      <w:r w:rsidRPr="00442C8D">
        <w:rPr>
          <w:rFonts w:ascii="Times New Roman" w:eastAsia="宋体" w:hAnsi="Times New Roman" w:cs="Times New Roman"/>
          <w:kern w:val="0"/>
          <w:sz w:val="22"/>
          <w:lang w:val="en-GB" w:eastAsia="fr-FR"/>
        </w:rPr>
        <w:t>系统自动保护</w:t>
      </w:r>
      <w:r w:rsidRPr="00442C8D">
        <w:rPr>
          <w:rFonts w:ascii="Times New Roman" w:eastAsia="宋体" w:hAnsi="Times New Roman" w:cs="Times New Roman"/>
          <w:kern w:val="0"/>
          <w:sz w:val="22"/>
          <w:lang w:val="en-GB"/>
        </w:rPr>
        <w:t>；</w:t>
      </w:r>
    </w:p>
    <w:p w:rsidR="00442C8D" w:rsidRPr="00442C8D" w:rsidRDefault="00442C8D" w:rsidP="00442C8D">
      <w:pPr>
        <w:widowControl/>
        <w:numPr>
          <w:ilvl w:val="0"/>
          <w:numId w:val="24"/>
        </w:numPr>
        <w:tabs>
          <w:tab w:val="left" w:pos="1080"/>
          <w:tab w:val="left" w:pos="5400"/>
        </w:tabs>
        <w:spacing w:line="360" w:lineRule="auto"/>
        <w:ind w:rightChars="439" w:right="922"/>
        <w:jc w:val="left"/>
        <w:rPr>
          <w:rFonts w:ascii="Times New Roman" w:eastAsia="宋体" w:hAnsi="Times New Roman" w:cs="Times New Roman"/>
          <w:bCs/>
          <w:iCs/>
          <w:kern w:val="0"/>
          <w:sz w:val="22"/>
          <w:lang w:val="en-GB"/>
        </w:rPr>
      </w:pPr>
      <w:r w:rsidRPr="00442C8D">
        <w:rPr>
          <w:rFonts w:ascii="Times New Roman" w:eastAsia="宋体" w:hAnsi="Times New Roman" w:cs="Times New Roman"/>
          <w:b/>
          <w:bCs/>
          <w:iCs/>
          <w:kern w:val="0"/>
          <w:sz w:val="22"/>
          <w:lang w:val="en-GB"/>
        </w:rPr>
        <w:t>脚踏板：</w:t>
      </w:r>
      <w:r w:rsidRPr="00442C8D">
        <w:rPr>
          <w:rFonts w:ascii="Times New Roman" w:eastAsia="宋体" w:hAnsi="Times New Roman" w:cs="Times New Roman"/>
          <w:bCs/>
          <w:iCs/>
          <w:kern w:val="0"/>
          <w:sz w:val="22"/>
          <w:lang w:val="en-GB"/>
        </w:rPr>
        <w:t xml:space="preserve">   </w:t>
      </w:r>
      <w:r w:rsidRPr="00442C8D">
        <w:rPr>
          <w:rFonts w:ascii="Times New Roman" w:eastAsia="宋体" w:hAnsi="Times New Roman" w:cs="Times New Roman"/>
          <w:bCs/>
          <w:iCs/>
          <w:kern w:val="0"/>
          <w:sz w:val="22"/>
          <w:lang w:val="en-GB"/>
        </w:rPr>
        <w:t>控制箱体压力，方便操作升压和降压</w:t>
      </w:r>
    </w:p>
    <w:bookmarkEnd w:id="10"/>
    <w:bookmarkEnd w:id="11"/>
    <w:p w:rsidR="00442C8D" w:rsidRPr="00442C8D" w:rsidRDefault="00442C8D" w:rsidP="00442C8D">
      <w:pPr>
        <w:widowControl/>
        <w:tabs>
          <w:tab w:val="left" w:pos="1080"/>
          <w:tab w:val="left" w:pos="5400"/>
        </w:tabs>
        <w:spacing w:line="360" w:lineRule="auto"/>
        <w:ind w:leftChars="225" w:left="473" w:rightChars="353" w:right="741"/>
        <w:jc w:val="left"/>
        <w:rPr>
          <w:rFonts w:ascii="Times New Roman" w:eastAsia="宋体" w:hAnsi="Times New Roman" w:cs="Times New Roman"/>
          <w:bCs/>
          <w:iCs/>
          <w:kern w:val="0"/>
          <w:sz w:val="22"/>
          <w:lang w:val="en-GB"/>
        </w:rPr>
      </w:pPr>
      <w:r w:rsidRPr="00442C8D">
        <w:rPr>
          <w:rFonts w:ascii="Times New Roman" w:eastAsia="宋体" w:hAnsi="Times New Roman" w:cs="Times New Roman"/>
          <w:b/>
          <w:bCs/>
          <w:iCs/>
          <w:kern w:val="0"/>
          <w:sz w:val="22"/>
          <w:lang w:val="en-GB"/>
        </w:rPr>
        <w:t>6</w:t>
      </w:r>
      <w:r w:rsidRPr="00442C8D">
        <w:rPr>
          <w:rFonts w:ascii="Times New Roman" w:eastAsia="宋体" w:hAnsi="Times New Roman" w:cs="Times New Roman"/>
          <w:b/>
          <w:bCs/>
          <w:iCs/>
          <w:kern w:val="0"/>
          <w:sz w:val="22"/>
          <w:lang w:val="en-GB"/>
        </w:rPr>
        <w:t>）显示系统：</w:t>
      </w:r>
      <w:r w:rsidRPr="00442C8D">
        <w:rPr>
          <w:rFonts w:ascii="Times New Roman" w:eastAsia="宋体" w:hAnsi="Times New Roman" w:cs="Times New Roman"/>
          <w:bCs/>
          <w:iCs/>
          <w:kern w:val="0"/>
          <w:sz w:val="22"/>
          <w:lang w:val="en-GB"/>
        </w:rPr>
        <w:t>采用西门子</w:t>
      </w:r>
      <w:r w:rsidRPr="00442C8D">
        <w:rPr>
          <w:rFonts w:ascii="Times New Roman" w:eastAsia="宋体" w:hAnsi="Times New Roman" w:cs="Times New Roman"/>
          <w:bCs/>
          <w:iCs/>
          <w:kern w:val="0"/>
          <w:sz w:val="22"/>
          <w:lang w:val="en-GB"/>
        </w:rPr>
        <w:t xml:space="preserve">PLC </w:t>
      </w:r>
      <w:r w:rsidRPr="00442C8D">
        <w:rPr>
          <w:rFonts w:ascii="Times New Roman" w:eastAsia="宋体" w:hAnsi="Times New Roman" w:cs="Times New Roman"/>
          <w:bCs/>
          <w:iCs/>
          <w:kern w:val="0"/>
          <w:sz w:val="22"/>
          <w:lang w:val="en-GB"/>
        </w:rPr>
        <w:t>触摸屏，显示运行状态，箱体压力、系统记录等</w:t>
      </w:r>
    </w:p>
    <w:p w:rsidR="00442C8D" w:rsidRPr="00442C8D" w:rsidRDefault="00442C8D" w:rsidP="00442C8D">
      <w:pPr>
        <w:widowControl/>
        <w:tabs>
          <w:tab w:val="left" w:pos="1080"/>
          <w:tab w:val="left" w:pos="5400"/>
        </w:tabs>
        <w:spacing w:line="360" w:lineRule="auto"/>
        <w:ind w:leftChars="225" w:left="473" w:rightChars="439" w:right="922"/>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b/>
          <w:bCs/>
          <w:iCs/>
          <w:kern w:val="0"/>
          <w:sz w:val="22"/>
          <w:lang w:val="en-GB"/>
        </w:rPr>
        <w:t>7</w:t>
      </w:r>
      <w:r w:rsidRPr="00442C8D">
        <w:rPr>
          <w:rFonts w:ascii="Times New Roman" w:eastAsia="宋体" w:hAnsi="Times New Roman" w:cs="Times New Roman"/>
          <w:b/>
          <w:bCs/>
          <w:iCs/>
          <w:kern w:val="0"/>
          <w:sz w:val="22"/>
          <w:lang w:val="en-GB"/>
        </w:rPr>
        <w:t>）真空系统控制情况</w:t>
      </w:r>
    </w:p>
    <w:p w:rsidR="00442C8D" w:rsidRPr="00442C8D" w:rsidRDefault="00442C8D" w:rsidP="00442C8D">
      <w:pPr>
        <w:widowControl/>
        <w:tabs>
          <w:tab w:val="left" w:pos="1080"/>
          <w:tab w:val="left" w:pos="5400"/>
        </w:tabs>
        <w:spacing w:line="360" w:lineRule="auto"/>
        <w:ind w:leftChars="225" w:left="473" w:rightChars="294" w:right="617"/>
        <w:jc w:val="left"/>
        <w:rPr>
          <w:rFonts w:ascii="Times New Roman" w:eastAsia="宋体" w:hAnsi="Times New Roman" w:cs="Times New Roman"/>
          <w:bCs/>
          <w:iCs/>
          <w:kern w:val="0"/>
          <w:sz w:val="22"/>
          <w:lang w:val="en-GB"/>
        </w:rPr>
      </w:pPr>
      <w:r w:rsidRPr="00442C8D">
        <w:rPr>
          <w:rFonts w:ascii="Times New Roman" w:eastAsia="宋体" w:hAnsi="Times New Roman" w:cs="Times New Roman"/>
          <w:bCs/>
          <w:iCs/>
          <w:kern w:val="0"/>
          <w:sz w:val="22"/>
          <w:lang w:val="en-GB"/>
        </w:rPr>
        <w:t>真空泵，可手动或通过</w:t>
      </w:r>
      <w:r w:rsidRPr="00442C8D">
        <w:rPr>
          <w:rFonts w:ascii="Times New Roman" w:eastAsia="宋体" w:hAnsi="Times New Roman" w:cs="Times New Roman"/>
          <w:bCs/>
          <w:iCs/>
          <w:kern w:val="0"/>
          <w:sz w:val="22"/>
          <w:lang w:val="en-GB"/>
        </w:rPr>
        <w:t>PLC</w:t>
      </w:r>
      <w:r w:rsidRPr="00442C8D">
        <w:rPr>
          <w:rFonts w:ascii="Times New Roman" w:eastAsia="宋体" w:hAnsi="Times New Roman" w:cs="Times New Roman"/>
          <w:bCs/>
          <w:iCs/>
          <w:kern w:val="0"/>
          <w:sz w:val="22"/>
          <w:lang w:val="en-GB"/>
        </w:rPr>
        <w:t>启动，流量</w:t>
      </w:r>
      <w:r w:rsidRPr="00442C8D">
        <w:rPr>
          <w:rFonts w:ascii="Times New Roman" w:eastAsia="宋体" w:hAnsi="Times New Roman" w:cs="Times New Roman" w:hint="eastAsia"/>
          <w:bCs/>
          <w:iCs/>
          <w:kern w:val="0"/>
          <w:sz w:val="22"/>
          <w:lang w:val="en-GB"/>
        </w:rPr>
        <w:t>8</w:t>
      </w:r>
      <w:r w:rsidRPr="00442C8D">
        <w:rPr>
          <w:rFonts w:ascii="Times New Roman" w:eastAsia="宋体" w:hAnsi="Times New Roman" w:cs="Times New Roman"/>
          <w:bCs/>
          <w:iCs/>
          <w:kern w:val="0"/>
          <w:sz w:val="22"/>
          <w:lang w:val="en-GB"/>
        </w:rPr>
        <w:t>m³/h</w:t>
      </w:r>
      <w:r w:rsidRPr="00442C8D">
        <w:rPr>
          <w:rFonts w:ascii="Times New Roman" w:eastAsia="宋体" w:hAnsi="Times New Roman" w:cs="Times New Roman"/>
          <w:bCs/>
          <w:iCs/>
          <w:kern w:val="0"/>
          <w:sz w:val="22"/>
          <w:lang w:val="en-GB"/>
        </w:rPr>
        <w:t>，可对过渡舱抽真空，并保持箱体压力平衡，真空泵极限真空度</w:t>
      </w:r>
      <w:r w:rsidRPr="00442C8D">
        <w:rPr>
          <w:rFonts w:ascii="Times New Roman" w:eastAsia="宋体" w:hAnsi="Times New Roman" w:cs="Times New Roman"/>
          <w:bCs/>
          <w:iCs/>
          <w:kern w:val="0"/>
          <w:sz w:val="22"/>
          <w:lang w:val="en-GB"/>
        </w:rPr>
        <w:t>≤2x10</w:t>
      </w:r>
      <w:r w:rsidRPr="00442C8D">
        <w:rPr>
          <w:rFonts w:ascii="Times New Roman" w:eastAsia="宋体" w:hAnsi="Times New Roman" w:cs="Times New Roman"/>
          <w:bCs/>
          <w:iCs/>
          <w:kern w:val="0"/>
          <w:sz w:val="22"/>
          <w:vertAlign w:val="superscript"/>
          <w:lang w:val="en-GB"/>
        </w:rPr>
        <w:t>-1</w:t>
      </w:r>
      <w:r w:rsidRPr="00442C8D">
        <w:rPr>
          <w:rFonts w:ascii="Times New Roman" w:eastAsia="宋体" w:hAnsi="Times New Roman" w:cs="Times New Roman"/>
          <w:bCs/>
          <w:iCs/>
          <w:kern w:val="0"/>
          <w:sz w:val="22"/>
          <w:lang w:val="en-GB"/>
        </w:rPr>
        <w:t>pa</w:t>
      </w:r>
    </w:p>
    <w:p w:rsidR="00442C8D" w:rsidRPr="00442C8D" w:rsidRDefault="00442C8D" w:rsidP="00442C8D">
      <w:pPr>
        <w:widowControl/>
        <w:tabs>
          <w:tab w:val="left" w:pos="1080"/>
          <w:tab w:val="left" w:pos="5400"/>
        </w:tabs>
        <w:spacing w:line="360" w:lineRule="auto"/>
        <w:ind w:leftChars="225" w:left="473" w:rightChars="439" w:right="922"/>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b/>
          <w:bCs/>
          <w:iCs/>
          <w:kern w:val="0"/>
          <w:sz w:val="22"/>
          <w:lang w:val="en-GB"/>
        </w:rPr>
        <w:t xml:space="preserve">8) </w:t>
      </w:r>
      <w:r w:rsidRPr="00442C8D">
        <w:rPr>
          <w:rFonts w:ascii="Times New Roman" w:eastAsia="宋体" w:hAnsi="Times New Roman" w:cs="Times New Roman"/>
          <w:b/>
          <w:bCs/>
          <w:iCs/>
          <w:kern w:val="0"/>
          <w:sz w:val="22"/>
          <w:lang w:val="en-GB"/>
        </w:rPr>
        <w:t>手套箱选件</w:t>
      </w:r>
    </w:p>
    <w:p w:rsidR="00442C8D" w:rsidRPr="00442C8D" w:rsidRDefault="00442C8D" w:rsidP="00442C8D">
      <w:pPr>
        <w:widowControl/>
        <w:numPr>
          <w:ilvl w:val="0"/>
          <w:numId w:val="25"/>
        </w:numPr>
        <w:tabs>
          <w:tab w:val="left" w:pos="1080"/>
          <w:tab w:val="left" w:pos="5400"/>
        </w:tabs>
        <w:spacing w:line="360" w:lineRule="auto"/>
        <w:ind w:rightChars="439" w:right="922"/>
        <w:jc w:val="left"/>
        <w:rPr>
          <w:rFonts w:ascii="Times New Roman" w:eastAsia="宋体" w:hAnsi="Times New Roman" w:cs="Times New Roman"/>
          <w:b/>
          <w:bCs/>
          <w:iCs/>
          <w:kern w:val="0"/>
          <w:sz w:val="22"/>
          <w:lang w:val="en-GB"/>
        </w:rPr>
      </w:pPr>
      <w:proofErr w:type="gramStart"/>
      <w:r w:rsidRPr="00442C8D">
        <w:rPr>
          <w:rFonts w:ascii="Times New Roman" w:eastAsia="宋体" w:hAnsi="Times New Roman" w:cs="Times New Roman"/>
          <w:b/>
          <w:bCs/>
          <w:iCs/>
          <w:kern w:val="0"/>
          <w:sz w:val="22"/>
          <w:lang w:val="en-GB"/>
        </w:rPr>
        <w:lastRenderedPageBreak/>
        <w:t>水分析</w:t>
      </w:r>
      <w:proofErr w:type="gramEnd"/>
      <w:r w:rsidRPr="00442C8D">
        <w:rPr>
          <w:rFonts w:ascii="Times New Roman" w:eastAsia="宋体" w:hAnsi="Times New Roman" w:cs="Times New Roman"/>
          <w:b/>
          <w:bCs/>
          <w:iCs/>
          <w:kern w:val="0"/>
          <w:sz w:val="22"/>
          <w:lang w:val="en-GB"/>
        </w:rPr>
        <w:t>仪</w:t>
      </w:r>
    </w:p>
    <w:p w:rsidR="00442C8D" w:rsidRPr="00442C8D" w:rsidRDefault="00442C8D" w:rsidP="00442C8D">
      <w:pPr>
        <w:widowControl/>
        <w:tabs>
          <w:tab w:val="left" w:pos="1080"/>
          <w:tab w:val="left" w:pos="5400"/>
        </w:tabs>
        <w:spacing w:line="360" w:lineRule="auto"/>
        <w:ind w:leftChars="225" w:left="473" w:rightChars="439" w:right="922"/>
        <w:jc w:val="left"/>
        <w:rPr>
          <w:rFonts w:ascii="Times New Roman" w:eastAsia="宋体" w:hAnsi="Times New Roman" w:cs="Times New Roman"/>
          <w:bCs/>
          <w:iCs/>
          <w:kern w:val="0"/>
          <w:sz w:val="22"/>
          <w:lang w:val="en-GB"/>
        </w:rPr>
      </w:pPr>
      <w:r w:rsidRPr="00442C8D">
        <w:rPr>
          <w:rFonts w:ascii="Times New Roman" w:eastAsia="宋体" w:hAnsi="Times New Roman" w:cs="Times New Roman"/>
          <w:bCs/>
          <w:iCs/>
          <w:kern w:val="0"/>
          <w:sz w:val="22"/>
          <w:lang w:val="en-GB"/>
        </w:rPr>
        <w:t>测量范围：</w:t>
      </w:r>
      <w:r w:rsidRPr="00442C8D">
        <w:rPr>
          <w:rFonts w:ascii="Times New Roman" w:eastAsia="宋体" w:hAnsi="Times New Roman" w:cs="Times New Roman"/>
          <w:bCs/>
          <w:iCs/>
          <w:kern w:val="0"/>
          <w:sz w:val="22"/>
          <w:lang w:val="en-GB"/>
        </w:rPr>
        <w:t>0</w:t>
      </w:r>
      <w:r w:rsidRPr="00442C8D">
        <w:rPr>
          <w:rFonts w:ascii="Times New Roman" w:eastAsia="宋体" w:hAnsi="Times New Roman" w:cs="Times New Roman"/>
          <w:bCs/>
          <w:iCs/>
          <w:kern w:val="0"/>
          <w:sz w:val="22"/>
          <w:lang w:val="en-GB"/>
        </w:rPr>
        <w:t>～</w:t>
      </w:r>
      <w:r w:rsidRPr="00442C8D">
        <w:rPr>
          <w:rFonts w:ascii="Times New Roman" w:eastAsia="宋体" w:hAnsi="Times New Roman" w:cs="Times New Roman"/>
          <w:bCs/>
          <w:iCs/>
          <w:kern w:val="0"/>
          <w:sz w:val="22"/>
          <w:lang w:val="en-GB"/>
        </w:rPr>
        <w:t>500ppm</w:t>
      </w:r>
    </w:p>
    <w:p w:rsidR="00442C8D" w:rsidRPr="00442C8D" w:rsidRDefault="00442C8D" w:rsidP="00442C8D">
      <w:pPr>
        <w:widowControl/>
        <w:tabs>
          <w:tab w:val="left" w:pos="1080"/>
          <w:tab w:val="left" w:pos="5400"/>
        </w:tabs>
        <w:spacing w:line="360" w:lineRule="auto"/>
        <w:ind w:leftChars="225" w:left="473" w:rightChars="439" w:right="922"/>
        <w:jc w:val="left"/>
        <w:rPr>
          <w:rFonts w:ascii="Times New Roman" w:eastAsia="宋体" w:hAnsi="Times New Roman" w:cs="Times New Roman"/>
          <w:bCs/>
          <w:iCs/>
          <w:kern w:val="0"/>
          <w:sz w:val="22"/>
          <w:lang w:val="en-GB"/>
        </w:rPr>
      </w:pPr>
      <w:r w:rsidRPr="00442C8D">
        <w:rPr>
          <w:rFonts w:ascii="Times New Roman" w:eastAsia="宋体" w:hAnsi="Times New Roman" w:cs="Times New Roman"/>
          <w:bCs/>
          <w:iCs/>
          <w:kern w:val="0"/>
          <w:sz w:val="22"/>
          <w:lang w:val="en-GB"/>
        </w:rPr>
        <w:t>应用范围广，尤其对于锂电制造及金属有机等用户，水探头可以通过清洗再生程序恢复初始状态，可重复使用，避免了一次污染即报废的问题。</w:t>
      </w:r>
    </w:p>
    <w:p w:rsidR="00442C8D" w:rsidRPr="00442C8D" w:rsidRDefault="00442C8D" w:rsidP="00442C8D">
      <w:pPr>
        <w:widowControl/>
        <w:numPr>
          <w:ilvl w:val="0"/>
          <w:numId w:val="25"/>
        </w:numPr>
        <w:tabs>
          <w:tab w:val="left" w:pos="1080"/>
          <w:tab w:val="left" w:pos="5400"/>
        </w:tabs>
        <w:spacing w:line="360" w:lineRule="auto"/>
        <w:ind w:rightChars="439" w:right="922"/>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b/>
          <w:bCs/>
          <w:iCs/>
          <w:kern w:val="0"/>
          <w:sz w:val="22"/>
          <w:lang w:val="en-GB"/>
        </w:rPr>
        <w:t>氧分析仪</w:t>
      </w:r>
    </w:p>
    <w:p w:rsidR="00442C8D" w:rsidRPr="00442C8D" w:rsidRDefault="00442C8D" w:rsidP="00442C8D">
      <w:pPr>
        <w:widowControl/>
        <w:tabs>
          <w:tab w:val="left" w:pos="1080"/>
          <w:tab w:val="left" w:pos="5400"/>
        </w:tabs>
        <w:spacing w:line="360" w:lineRule="auto"/>
        <w:ind w:leftChars="225" w:left="473" w:rightChars="439" w:right="922"/>
        <w:jc w:val="left"/>
        <w:rPr>
          <w:rFonts w:ascii="Times New Roman" w:eastAsia="宋体" w:hAnsi="Times New Roman" w:cs="Times New Roman"/>
          <w:bCs/>
          <w:iCs/>
          <w:kern w:val="0"/>
          <w:sz w:val="22"/>
          <w:lang w:val="en-GB"/>
        </w:rPr>
      </w:pPr>
      <w:r w:rsidRPr="00442C8D">
        <w:rPr>
          <w:rFonts w:ascii="Times New Roman" w:eastAsia="宋体" w:hAnsi="Times New Roman" w:cs="Times New Roman"/>
          <w:bCs/>
          <w:iCs/>
          <w:kern w:val="0"/>
          <w:sz w:val="22"/>
          <w:lang w:val="en-GB"/>
        </w:rPr>
        <w:t>测量范围：</w:t>
      </w:r>
      <w:r w:rsidRPr="00442C8D">
        <w:rPr>
          <w:rFonts w:ascii="Times New Roman" w:eastAsia="宋体" w:hAnsi="Times New Roman" w:cs="Times New Roman"/>
          <w:bCs/>
          <w:iCs/>
          <w:kern w:val="0"/>
          <w:sz w:val="22"/>
          <w:lang w:val="en-GB"/>
        </w:rPr>
        <w:t xml:space="preserve"> 0</w:t>
      </w:r>
      <w:r w:rsidRPr="00442C8D">
        <w:rPr>
          <w:rFonts w:ascii="Times New Roman" w:eastAsia="宋体" w:hAnsi="Times New Roman" w:cs="Times New Roman"/>
          <w:bCs/>
          <w:iCs/>
          <w:kern w:val="0"/>
          <w:sz w:val="22"/>
          <w:lang w:val="en-GB"/>
        </w:rPr>
        <w:t>～</w:t>
      </w:r>
      <w:r w:rsidRPr="00442C8D">
        <w:rPr>
          <w:rFonts w:ascii="Times New Roman" w:eastAsia="宋体" w:hAnsi="Times New Roman" w:cs="Times New Roman"/>
          <w:bCs/>
          <w:iCs/>
          <w:kern w:val="0"/>
          <w:sz w:val="22"/>
          <w:lang w:val="en-GB"/>
        </w:rPr>
        <w:t>1000ppm</w:t>
      </w:r>
    </w:p>
    <w:p w:rsidR="00442C8D" w:rsidRPr="00442C8D" w:rsidRDefault="00442C8D" w:rsidP="00442C8D">
      <w:pPr>
        <w:widowControl/>
        <w:tabs>
          <w:tab w:val="left" w:pos="1080"/>
          <w:tab w:val="left" w:pos="5400"/>
        </w:tabs>
        <w:spacing w:line="360" w:lineRule="auto"/>
        <w:ind w:leftChars="225" w:left="473" w:rightChars="439" w:right="922"/>
        <w:jc w:val="left"/>
        <w:rPr>
          <w:rFonts w:ascii="Times New Roman" w:eastAsia="宋体" w:hAnsi="Times New Roman" w:cs="Times New Roman"/>
          <w:bCs/>
          <w:iCs/>
          <w:kern w:val="0"/>
          <w:sz w:val="22"/>
          <w:lang w:val="en-GB"/>
        </w:rPr>
      </w:pPr>
      <w:r w:rsidRPr="00442C8D">
        <w:rPr>
          <w:rFonts w:ascii="Times New Roman" w:eastAsia="宋体" w:hAnsi="Times New Roman" w:cs="Times New Roman"/>
          <w:bCs/>
          <w:iCs/>
          <w:kern w:val="0"/>
          <w:sz w:val="22"/>
          <w:lang w:val="en-GB"/>
        </w:rPr>
        <w:t>采用</w:t>
      </w:r>
      <w:r w:rsidRPr="00442C8D">
        <w:rPr>
          <w:rFonts w:ascii="Times New Roman" w:eastAsia="宋体" w:hAnsi="Times New Roman" w:cs="Times New Roman"/>
          <w:bCs/>
          <w:iCs/>
          <w:kern w:val="0"/>
          <w:sz w:val="22"/>
          <w:lang w:val="en-GB"/>
        </w:rPr>
        <w:t>Z</w:t>
      </w:r>
      <w:r w:rsidRPr="00442C8D">
        <w:rPr>
          <w:rFonts w:ascii="Times New Roman" w:eastAsia="宋体" w:hAnsi="Times New Roman" w:cs="Times New Roman"/>
          <w:bCs/>
          <w:iCs/>
          <w:kern w:val="0"/>
          <w:sz w:val="22"/>
          <w:vertAlign w:val="subscript"/>
          <w:lang w:val="en-GB"/>
        </w:rPr>
        <w:t>r</w:t>
      </w:r>
      <w:r w:rsidRPr="00442C8D">
        <w:rPr>
          <w:rFonts w:ascii="Times New Roman" w:eastAsia="宋体" w:hAnsi="Times New Roman" w:cs="Times New Roman"/>
          <w:bCs/>
          <w:iCs/>
          <w:kern w:val="0"/>
          <w:sz w:val="22"/>
          <w:lang w:val="en-GB"/>
        </w:rPr>
        <w:t>O</w:t>
      </w:r>
      <w:r w:rsidRPr="00442C8D">
        <w:rPr>
          <w:rFonts w:ascii="Times New Roman" w:eastAsia="宋体" w:hAnsi="Times New Roman" w:cs="Times New Roman"/>
          <w:bCs/>
          <w:iCs/>
          <w:kern w:val="0"/>
          <w:sz w:val="22"/>
          <w:vertAlign w:val="subscript"/>
          <w:lang w:val="en-GB"/>
        </w:rPr>
        <w:t>2</w:t>
      </w:r>
      <w:r w:rsidRPr="00442C8D">
        <w:rPr>
          <w:rFonts w:ascii="Times New Roman" w:eastAsia="宋体" w:hAnsi="Times New Roman" w:cs="Times New Roman"/>
          <w:kern w:val="0"/>
          <w:sz w:val="22"/>
          <w:lang w:val="en-GB"/>
        </w:rPr>
        <w:t>传感器，避免了燃料电池寿命短，不能暴露在空气中的问题。</w:t>
      </w:r>
    </w:p>
    <w:p w:rsidR="00442C8D" w:rsidRPr="00442C8D" w:rsidRDefault="00442C8D" w:rsidP="00442C8D">
      <w:pPr>
        <w:widowControl/>
        <w:numPr>
          <w:ilvl w:val="0"/>
          <w:numId w:val="25"/>
        </w:numPr>
        <w:tabs>
          <w:tab w:val="left" w:pos="1080"/>
          <w:tab w:val="left" w:pos="5400"/>
        </w:tabs>
        <w:spacing w:line="360" w:lineRule="auto"/>
        <w:ind w:rightChars="439" w:right="922"/>
        <w:jc w:val="left"/>
        <w:rPr>
          <w:rFonts w:ascii="Times New Roman" w:eastAsia="宋体" w:hAnsi="Times New Roman" w:cs="Times New Roman"/>
          <w:b/>
          <w:bCs/>
          <w:iCs/>
          <w:kern w:val="0"/>
          <w:sz w:val="22"/>
          <w:lang w:val="en-GB"/>
        </w:rPr>
      </w:pPr>
      <w:r w:rsidRPr="00442C8D">
        <w:rPr>
          <w:rFonts w:ascii="Times New Roman" w:eastAsia="宋体" w:hAnsi="Times New Roman" w:cs="Times New Roman"/>
          <w:b/>
          <w:bCs/>
          <w:iCs/>
          <w:kern w:val="0"/>
          <w:sz w:val="22"/>
          <w:lang w:val="en-GB"/>
        </w:rPr>
        <w:t>有机溶剂吸附器</w:t>
      </w:r>
    </w:p>
    <w:p w:rsidR="00442C8D" w:rsidRPr="00442C8D" w:rsidRDefault="00442C8D" w:rsidP="00442C8D">
      <w:pPr>
        <w:widowControl/>
        <w:tabs>
          <w:tab w:val="left" w:pos="1080"/>
          <w:tab w:val="left" w:pos="5400"/>
        </w:tabs>
        <w:spacing w:line="360" w:lineRule="auto"/>
        <w:ind w:leftChars="230" w:left="483" w:rightChars="439" w:right="922"/>
        <w:jc w:val="left"/>
        <w:rPr>
          <w:rFonts w:ascii="Times New Roman" w:eastAsia="宋体" w:hAnsi="Times New Roman" w:cs="Times New Roman" w:hint="eastAsia"/>
          <w:kern w:val="0"/>
          <w:sz w:val="22"/>
          <w:lang w:val="en-GB"/>
        </w:rPr>
      </w:pPr>
      <w:bookmarkStart w:id="12" w:name="OLE_LINK35"/>
      <w:bookmarkStart w:id="13" w:name="OLE_LINK36"/>
      <w:bookmarkStart w:id="14" w:name="OLE_LINK37"/>
      <w:r w:rsidRPr="00442C8D">
        <w:rPr>
          <w:rFonts w:ascii="Times New Roman" w:eastAsia="宋体" w:hAnsi="Times New Roman" w:cs="Times New Roman"/>
          <w:kern w:val="0"/>
          <w:sz w:val="22"/>
          <w:lang w:val="en-GB"/>
        </w:rPr>
        <w:t>尺寸：直径</w:t>
      </w:r>
      <w:r w:rsidRPr="00442C8D">
        <w:rPr>
          <w:rFonts w:ascii="Times New Roman" w:eastAsia="宋体" w:hAnsi="Times New Roman" w:cs="Times New Roman"/>
          <w:kern w:val="0"/>
          <w:sz w:val="22"/>
          <w:lang w:val="en-GB"/>
        </w:rPr>
        <w:t>136mm,</w:t>
      </w:r>
      <w:r w:rsidRPr="00442C8D">
        <w:rPr>
          <w:rFonts w:ascii="Times New Roman" w:eastAsia="宋体" w:hAnsi="Times New Roman" w:cs="Times New Roman"/>
          <w:kern w:val="0"/>
          <w:sz w:val="22"/>
          <w:lang w:val="en-GB"/>
        </w:rPr>
        <w:t>高度</w:t>
      </w:r>
      <w:r w:rsidRPr="00442C8D">
        <w:rPr>
          <w:rFonts w:ascii="Times New Roman" w:eastAsia="宋体" w:hAnsi="Times New Roman" w:cs="Times New Roman"/>
          <w:kern w:val="0"/>
          <w:sz w:val="22"/>
          <w:lang w:val="en-GB"/>
        </w:rPr>
        <w:t>256mm</w:t>
      </w:r>
      <w:r w:rsidRPr="00442C8D">
        <w:rPr>
          <w:rFonts w:ascii="Times New Roman" w:eastAsia="宋体" w:hAnsi="Times New Roman" w:cs="Times New Roman"/>
          <w:kern w:val="0"/>
          <w:sz w:val="22"/>
          <w:lang w:val="en-GB"/>
        </w:rPr>
        <w:t>，填充</w:t>
      </w:r>
      <w:r w:rsidRPr="00442C8D">
        <w:rPr>
          <w:rFonts w:ascii="Times New Roman" w:eastAsia="宋体" w:hAnsi="Times New Roman" w:cs="Times New Roman"/>
          <w:kern w:val="0"/>
          <w:sz w:val="22"/>
          <w:lang w:val="en-GB"/>
        </w:rPr>
        <w:t>2kg</w:t>
      </w:r>
      <w:r w:rsidRPr="00442C8D">
        <w:rPr>
          <w:rFonts w:ascii="Times New Roman" w:eastAsia="宋体" w:hAnsi="Times New Roman" w:cs="Times New Roman"/>
          <w:kern w:val="0"/>
          <w:sz w:val="22"/>
          <w:lang w:val="en-GB"/>
        </w:rPr>
        <w:t>活性炭，</w:t>
      </w:r>
      <w:r w:rsidRPr="00442C8D">
        <w:rPr>
          <w:rFonts w:ascii="Times New Roman" w:eastAsia="宋体" w:hAnsi="Times New Roman" w:cs="Times New Roman" w:hint="eastAsia"/>
          <w:kern w:val="0"/>
          <w:sz w:val="22"/>
          <w:lang w:val="en-GB"/>
        </w:rPr>
        <w:t>置于箱体内部，</w:t>
      </w:r>
      <w:r w:rsidRPr="00442C8D">
        <w:rPr>
          <w:rFonts w:ascii="Times New Roman" w:eastAsia="宋体" w:hAnsi="Times New Roman" w:cs="Times New Roman"/>
          <w:kern w:val="0"/>
          <w:sz w:val="22"/>
          <w:lang w:val="en-GB"/>
        </w:rPr>
        <w:t>可快速更换材料，并且不破坏高纯气氛</w:t>
      </w:r>
      <w:r w:rsidRPr="00442C8D">
        <w:rPr>
          <w:rFonts w:ascii="Times New Roman" w:eastAsia="宋体" w:hAnsi="Times New Roman" w:cs="Times New Roman" w:hint="eastAsia"/>
          <w:kern w:val="0"/>
          <w:sz w:val="22"/>
          <w:lang w:val="en-GB"/>
        </w:rPr>
        <w:t>。</w:t>
      </w:r>
    </w:p>
    <w:bookmarkEnd w:id="12"/>
    <w:bookmarkEnd w:id="13"/>
    <w:bookmarkEnd w:id="14"/>
    <w:p w:rsidR="00442C8D" w:rsidRPr="00442C8D" w:rsidRDefault="00442C8D" w:rsidP="00442C8D">
      <w:pPr>
        <w:snapToGrid w:val="0"/>
        <w:spacing w:line="360" w:lineRule="auto"/>
        <w:jc w:val="left"/>
        <w:rPr>
          <w:rFonts w:ascii="宋体" w:eastAsia="宋体" w:hAnsi="宋体" w:cs="宋体" w:hint="eastAsia"/>
          <w:b/>
          <w:sz w:val="28"/>
          <w:szCs w:val="28"/>
        </w:rPr>
      </w:pPr>
    </w:p>
    <w:p w:rsidR="00442C8D" w:rsidRPr="00442C8D" w:rsidRDefault="00442C8D" w:rsidP="00442C8D">
      <w:pPr>
        <w:snapToGrid w:val="0"/>
        <w:spacing w:line="360" w:lineRule="auto"/>
        <w:jc w:val="left"/>
        <w:rPr>
          <w:rFonts w:ascii="宋体" w:eastAsia="宋体" w:hAnsi="宋体" w:cs="宋体" w:hint="eastAsia"/>
          <w:b/>
          <w:sz w:val="28"/>
          <w:szCs w:val="28"/>
        </w:rPr>
      </w:pPr>
      <w:r w:rsidRPr="00442C8D">
        <w:rPr>
          <w:rFonts w:ascii="宋体" w:eastAsia="宋体" w:hAnsi="宋体" w:cs="宋体" w:hint="eastAsia"/>
          <w:b/>
          <w:sz w:val="28"/>
          <w:szCs w:val="28"/>
        </w:rPr>
        <w:t>三、商务需求</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6510"/>
      </w:tblGrid>
      <w:tr w:rsidR="00442C8D" w:rsidRPr="00442C8D" w:rsidTr="00271347">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line="300" w:lineRule="exact"/>
              <w:jc w:val="center"/>
              <w:rPr>
                <w:rFonts w:ascii="Times New Roman" w:eastAsia="宋体" w:hAnsi="Times New Roman" w:cs="Times New Roman" w:hint="eastAsia"/>
                <w:sz w:val="24"/>
                <w:szCs w:val="24"/>
              </w:rPr>
            </w:pPr>
            <w:r w:rsidRPr="00442C8D">
              <w:rPr>
                <w:rFonts w:ascii="Times New Roman" w:eastAsia="宋体" w:hAnsi="Times New Roman" w:cs="Times New Roman" w:hint="eastAsia"/>
                <w:sz w:val="24"/>
                <w:szCs w:val="24"/>
              </w:rPr>
              <w:t>付款条件</w:t>
            </w:r>
          </w:p>
        </w:tc>
        <w:tc>
          <w:tcPr>
            <w:tcW w:w="6510"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60" w:lineRule="auto"/>
              <w:outlineLvl w:val="0"/>
              <w:rPr>
                <w:rFonts w:ascii="宋体" w:eastAsia="仿宋_GB2312" w:hAnsi="Courier New" w:cs="Times New Roman"/>
                <w:szCs w:val="24"/>
              </w:rPr>
            </w:pPr>
            <w:r w:rsidRPr="00442C8D">
              <w:rPr>
                <w:rFonts w:ascii="Times New Roman" w:eastAsia="宋体" w:hAnsi="Times New Roman" w:cs="Times New Roman"/>
                <w:szCs w:val="24"/>
              </w:rPr>
              <w:t>货到验收合格后，在乙方票证齐全，符合甲方付款流程的前提下，甲方在</w:t>
            </w:r>
            <w:r w:rsidRPr="00442C8D">
              <w:rPr>
                <w:rFonts w:ascii="Times New Roman" w:eastAsia="宋体" w:hAnsi="Times New Roman" w:cs="Times New Roman"/>
                <w:szCs w:val="24"/>
              </w:rPr>
              <w:t>10</w:t>
            </w:r>
            <w:r w:rsidRPr="00442C8D">
              <w:rPr>
                <w:rFonts w:ascii="Times New Roman" w:eastAsia="宋体" w:hAnsi="Times New Roman" w:cs="Times New Roman"/>
                <w:szCs w:val="24"/>
              </w:rPr>
              <w:t>个工作日内一次性支付合同总价款。</w:t>
            </w:r>
          </w:p>
        </w:tc>
      </w:tr>
      <w:tr w:rsidR="00442C8D" w:rsidRPr="00442C8D" w:rsidTr="00271347">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line="300" w:lineRule="exact"/>
              <w:jc w:val="center"/>
              <w:rPr>
                <w:rFonts w:ascii="Times New Roman" w:eastAsia="宋体" w:hAnsi="Times New Roman" w:cs="Times New Roman"/>
                <w:sz w:val="24"/>
                <w:szCs w:val="24"/>
              </w:rPr>
            </w:pPr>
            <w:r w:rsidRPr="00442C8D">
              <w:rPr>
                <w:rFonts w:ascii="Times New Roman" w:eastAsia="宋体" w:hAnsi="宋体" w:cs="Times New Roman"/>
                <w:sz w:val="24"/>
                <w:szCs w:val="24"/>
              </w:rPr>
              <w:t>质保期、履约金及质保金</w:t>
            </w:r>
          </w:p>
        </w:tc>
        <w:tc>
          <w:tcPr>
            <w:tcW w:w="6510"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60" w:lineRule="auto"/>
              <w:outlineLvl w:val="0"/>
              <w:rPr>
                <w:rFonts w:ascii="Times New Roman" w:eastAsia="宋体" w:hAnsi="Times New Roman" w:cs="Times New Roman" w:hint="eastAsia"/>
                <w:szCs w:val="24"/>
              </w:rPr>
            </w:pPr>
            <w:r w:rsidRPr="00442C8D">
              <w:rPr>
                <w:rFonts w:ascii="Times New Roman" w:eastAsia="宋体" w:hAnsi="Times New Roman" w:cs="Times New Roman" w:hint="eastAsia"/>
                <w:szCs w:val="24"/>
              </w:rPr>
              <w:t>（</w:t>
            </w:r>
            <w:r w:rsidRPr="00442C8D">
              <w:rPr>
                <w:rFonts w:ascii="Times New Roman" w:eastAsia="宋体" w:hAnsi="Times New Roman" w:cs="Times New Roman" w:hint="eastAsia"/>
                <w:szCs w:val="24"/>
              </w:rPr>
              <w:t>1</w:t>
            </w:r>
            <w:r w:rsidRPr="00442C8D">
              <w:rPr>
                <w:rFonts w:ascii="Times New Roman" w:eastAsia="宋体" w:hAnsi="Times New Roman" w:cs="Times New Roman" w:hint="eastAsia"/>
                <w:szCs w:val="24"/>
              </w:rPr>
              <w:t>）</w:t>
            </w:r>
            <w:r w:rsidRPr="00442C8D">
              <w:rPr>
                <w:rFonts w:ascii="Times New Roman" w:eastAsia="宋体" w:hAnsi="Times New Roman" w:cs="Times New Roman"/>
                <w:szCs w:val="24"/>
              </w:rPr>
              <w:t>质保期：</w:t>
            </w:r>
            <w:r w:rsidRPr="00442C8D">
              <w:rPr>
                <w:rFonts w:ascii="Times New Roman" w:eastAsia="宋体" w:hAnsi="Times New Roman" w:cs="Times New Roman"/>
                <w:szCs w:val="24"/>
                <w:u w:val="single"/>
              </w:rPr>
              <w:t xml:space="preserve"> </w:t>
            </w:r>
            <w:r w:rsidRPr="00442C8D">
              <w:rPr>
                <w:rFonts w:ascii="Times New Roman" w:eastAsia="宋体" w:hAnsi="Times New Roman" w:cs="Times New Roman" w:hint="eastAsia"/>
                <w:szCs w:val="24"/>
                <w:u w:val="single"/>
              </w:rPr>
              <w:t xml:space="preserve">1 </w:t>
            </w:r>
            <w:r w:rsidRPr="00442C8D">
              <w:rPr>
                <w:rFonts w:ascii="Times New Roman" w:eastAsia="宋体" w:hAnsi="Times New Roman" w:cs="Times New Roman"/>
                <w:szCs w:val="24"/>
              </w:rPr>
              <w:t xml:space="preserve"> </w:t>
            </w:r>
            <w:r w:rsidRPr="00442C8D">
              <w:rPr>
                <w:rFonts w:ascii="Times New Roman" w:eastAsia="宋体" w:hAnsi="Times New Roman" w:cs="Times New Roman"/>
                <w:szCs w:val="24"/>
              </w:rPr>
              <w:t>年</w:t>
            </w:r>
            <w:r w:rsidRPr="00442C8D">
              <w:rPr>
                <w:rFonts w:ascii="Times New Roman" w:eastAsia="宋体" w:hAnsi="Times New Roman" w:cs="Times New Roman" w:hint="eastAsia"/>
                <w:szCs w:val="24"/>
              </w:rPr>
              <w:t>及以上</w:t>
            </w:r>
            <w:r w:rsidRPr="00442C8D">
              <w:rPr>
                <w:rFonts w:ascii="Times New Roman" w:eastAsia="宋体" w:hAnsi="Times New Roman" w:cs="Times New Roman"/>
                <w:szCs w:val="24"/>
              </w:rPr>
              <w:t>；</w:t>
            </w:r>
          </w:p>
          <w:p w:rsidR="00442C8D" w:rsidRPr="00442C8D" w:rsidRDefault="00442C8D" w:rsidP="00442C8D">
            <w:pPr>
              <w:snapToGrid w:val="0"/>
              <w:spacing w:before="120" w:after="120" w:line="360" w:lineRule="auto"/>
              <w:outlineLvl w:val="0"/>
              <w:rPr>
                <w:rFonts w:ascii="宋体" w:eastAsia="仿宋_GB2312" w:hAnsi="Courier New" w:cs="Times New Roman"/>
                <w:szCs w:val="24"/>
              </w:rPr>
            </w:pPr>
            <w:r w:rsidRPr="00442C8D">
              <w:rPr>
                <w:rFonts w:ascii="Times New Roman" w:eastAsia="宋体" w:hAnsi="Times New Roman" w:cs="Times New Roman" w:hint="eastAsia"/>
                <w:szCs w:val="24"/>
              </w:rPr>
              <w:t>（</w:t>
            </w:r>
            <w:r w:rsidRPr="00442C8D">
              <w:rPr>
                <w:rFonts w:ascii="Times New Roman" w:eastAsia="宋体" w:hAnsi="Times New Roman" w:cs="Times New Roman" w:hint="eastAsia"/>
                <w:szCs w:val="24"/>
              </w:rPr>
              <w:t>2</w:t>
            </w:r>
            <w:r w:rsidRPr="00442C8D">
              <w:rPr>
                <w:rFonts w:ascii="Times New Roman" w:eastAsia="宋体" w:hAnsi="Times New Roman" w:cs="Times New Roman" w:hint="eastAsia"/>
                <w:szCs w:val="24"/>
              </w:rPr>
              <w:t>）</w:t>
            </w:r>
            <w:r w:rsidRPr="00442C8D">
              <w:rPr>
                <w:rFonts w:ascii="Times New Roman" w:eastAsia="宋体" w:hAnsi="Times New Roman" w:cs="Times New Roman"/>
                <w:szCs w:val="24"/>
              </w:rPr>
              <w:t>合同签订前，中标人应先缴纳合同总金额</w:t>
            </w:r>
            <w:r w:rsidRPr="00442C8D">
              <w:rPr>
                <w:rFonts w:ascii="Times New Roman" w:eastAsia="宋体" w:hAnsi="Times New Roman" w:cs="Times New Roman"/>
                <w:szCs w:val="24"/>
              </w:rPr>
              <w:t>5%</w:t>
            </w:r>
            <w:r w:rsidRPr="00442C8D">
              <w:rPr>
                <w:rFonts w:ascii="Times New Roman" w:eastAsia="宋体" w:hAnsi="Times New Roman" w:cs="Times New Roman"/>
                <w:szCs w:val="24"/>
              </w:rPr>
              <w:t>的履约保证金，验收合格后自行转为质保金，质保期满后，如无质量、服务投诉和索赔，该款项无息返还。</w:t>
            </w:r>
          </w:p>
        </w:tc>
      </w:tr>
      <w:tr w:rsidR="00442C8D" w:rsidRPr="00442C8D" w:rsidTr="00271347">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line="300" w:lineRule="exact"/>
              <w:jc w:val="center"/>
              <w:rPr>
                <w:rFonts w:ascii="Times New Roman" w:eastAsia="宋体" w:hAnsi="宋体" w:cs="Times New Roman"/>
                <w:sz w:val="24"/>
                <w:szCs w:val="24"/>
              </w:rPr>
            </w:pPr>
            <w:r w:rsidRPr="00442C8D">
              <w:rPr>
                <w:rFonts w:ascii="Times New Roman" w:eastAsia="宋体" w:hAnsi="Times New Roman" w:cs="Times New Roman" w:hint="eastAsia"/>
                <w:sz w:val="24"/>
                <w:szCs w:val="24"/>
              </w:rPr>
              <w:t>售后技术服务要求</w:t>
            </w:r>
          </w:p>
        </w:tc>
        <w:tc>
          <w:tcPr>
            <w:tcW w:w="6510"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before="120" w:after="120" w:line="360" w:lineRule="auto"/>
              <w:outlineLvl w:val="0"/>
              <w:rPr>
                <w:rFonts w:ascii="Times New Roman" w:eastAsia="宋体" w:hAnsi="Times New Roman" w:cs="Times New Roman"/>
                <w:szCs w:val="24"/>
              </w:rPr>
            </w:pPr>
            <w:r w:rsidRPr="00442C8D">
              <w:rPr>
                <w:rFonts w:ascii="Times New Roman" w:eastAsia="宋体" w:hAnsi="Times New Roman" w:cs="Times New Roman" w:hint="eastAsia"/>
                <w:szCs w:val="24"/>
              </w:rPr>
              <w:t>（</w:t>
            </w:r>
            <w:r w:rsidRPr="00442C8D">
              <w:rPr>
                <w:rFonts w:ascii="Times New Roman" w:eastAsia="宋体" w:hAnsi="Times New Roman" w:cs="Times New Roman" w:hint="eastAsia"/>
                <w:szCs w:val="24"/>
              </w:rPr>
              <w:t>3</w:t>
            </w:r>
            <w:r w:rsidRPr="00442C8D">
              <w:rPr>
                <w:rFonts w:ascii="Times New Roman" w:eastAsia="宋体" w:hAnsi="Times New Roman" w:cs="Times New Roman" w:hint="eastAsia"/>
                <w:szCs w:val="24"/>
              </w:rPr>
              <w:t>）</w:t>
            </w:r>
            <w:r w:rsidRPr="00442C8D">
              <w:rPr>
                <w:rFonts w:ascii="Times New Roman" w:eastAsia="宋体" w:hAnsi="Times New Roman" w:cs="Times New Roman"/>
                <w:szCs w:val="24"/>
              </w:rPr>
              <w:t>合同生效后，仪器制造商（或代理商）对安装仪器的实验室工作条件应提出具体要求，并在安装前予以确认。</w:t>
            </w:r>
          </w:p>
          <w:p w:rsidR="00442C8D" w:rsidRPr="00442C8D" w:rsidRDefault="00442C8D" w:rsidP="00442C8D">
            <w:pPr>
              <w:snapToGrid w:val="0"/>
              <w:spacing w:before="120" w:after="120" w:line="360" w:lineRule="auto"/>
              <w:outlineLvl w:val="0"/>
              <w:rPr>
                <w:rFonts w:ascii="Times New Roman" w:eastAsia="宋体" w:hAnsi="Times New Roman" w:cs="Times New Roman"/>
                <w:szCs w:val="24"/>
              </w:rPr>
            </w:pPr>
            <w:r w:rsidRPr="00442C8D">
              <w:rPr>
                <w:rFonts w:ascii="Times New Roman" w:eastAsia="宋体" w:hAnsi="Times New Roman" w:cs="Times New Roman" w:hint="eastAsia"/>
                <w:szCs w:val="24"/>
              </w:rPr>
              <w:t>（</w:t>
            </w:r>
            <w:r w:rsidRPr="00442C8D">
              <w:rPr>
                <w:rFonts w:ascii="Times New Roman" w:eastAsia="宋体" w:hAnsi="Times New Roman" w:cs="Times New Roman" w:hint="eastAsia"/>
                <w:szCs w:val="24"/>
              </w:rPr>
              <w:t>4</w:t>
            </w:r>
            <w:r w:rsidRPr="00442C8D">
              <w:rPr>
                <w:rFonts w:ascii="Times New Roman" w:eastAsia="宋体" w:hAnsi="Times New Roman" w:cs="Times New Roman" w:hint="eastAsia"/>
                <w:szCs w:val="24"/>
              </w:rPr>
              <w:t>）</w:t>
            </w:r>
            <w:r w:rsidRPr="00442C8D">
              <w:rPr>
                <w:rFonts w:ascii="Times New Roman" w:eastAsia="宋体" w:hAnsi="Times New Roman" w:cs="Times New Roman"/>
                <w:szCs w:val="24"/>
              </w:rPr>
              <w:t>提供的产品须为原装正品，相关的配套附件质量优良，数量齐全，并在标书中注明可选配件的价格。</w:t>
            </w:r>
          </w:p>
          <w:p w:rsidR="00442C8D" w:rsidRPr="00442C8D" w:rsidRDefault="00442C8D" w:rsidP="00442C8D">
            <w:pPr>
              <w:snapToGrid w:val="0"/>
              <w:spacing w:before="120" w:after="120" w:line="360" w:lineRule="auto"/>
              <w:outlineLvl w:val="0"/>
              <w:rPr>
                <w:rFonts w:ascii="Times New Roman" w:eastAsia="宋体" w:hAnsi="Times New Roman" w:cs="Times New Roman"/>
                <w:szCs w:val="24"/>
              </w:rPr>
            </w:pPr>
            <w:r w:rsidRPr="00442C8D">
              <w:rPr>
                <w:rFonts w:ascii="Times New Roman" w:eastAsia="宋体" w:hAnsi="Times New Roman" w:cs="Times New Roman" w:hint="eastAsia"/>
                <w:szCs w:val="24"/>
              </w:rPr>
              <w:t>（</w:t>
            </w:r>
            <w:r w:rsidRPr="00442C8D">
              <w:rPr>
                <w:rFonts w:ascii="Times New Roman" w:eastAsia="宋体" w:hAnsi="Times New Roman" w:cs="Times New Roman" w:hint="eastAsia"/>
                <w:szCs w:val="24"/>
              </w:rPr>
              <w:t>5</w:t>
            </w:r>
            <w:r w:rsidRPr="00442C8D">
              <w:rPr>
                <w:rFonts w:ascii="Times New Roman" w:eastAsia="宋体" w:hAnsi="Times New Roman" w:cs="Times New Roman" w:hint="eastAsia"/>
                <w:szCs w:val="24"/>
              </w:rPr>
              <w:t>）</w:t>
            </w:r>
            <w:r w:rsidRPr="00442C8D">
              <w:rPr>
                <w:rFonts w:ascii="Times New Roman" w:eastAsia="宋体" w:hAnsi="Times New Roman" w:cs="Times New Roman"/>
                <w:szCs w:val="24"/>
              </w:rPr>
              <w:t>仪器到达用户指定交货地点后，根据用户的时间安排，仪器制造商（或代理商）在接到用户通知后</w:t>
            </w:r>
            <w:r w:rsidRPr="00442C8D">
              <w:rPr>
                <w:rFonts w:ascii="Times New Roman" w:eastAsia="宋体" w:hAnsi="Times New Roman" w:cs="Times New Roman"/>
                <w:szCs w:val="24"/>
              </w:rPr>
              <w:t>20</w:t>
            </w:r>
            <w:r w:rsidRPr="00442C8D">
              <w:rPr>
                <w:rFonts w:ascii="Times New Roman" w:eastAsia="宋体" w:hAnsi="Times New Roman" w:cs="Times New Roman"/>
                <w:szCs w:val="24"/>
              </w:rPr>
              <w:t>天内进行安装调试，直至通过验收。</w:t>
            </w:r>
          </w:p>
          <w:p w:rsidR="00442C8D" w:rsidRPr="00442C8D" w:rsidRDefault="00442C8D" w:rsidP="00442C8D">
            <w:pPr>
              <w:snapToGrid w:val="0"/>
              <w:spacing w:before="120" w:after="120" w:line="360" w:lineRule="auto"/>
              <w:outlineLvl w:val="0"/>
              <w:rPr>
                <w:rFonts w:ascii="Times New Roman" w:eastAsia="宋体" w:hAnsi="Times New Roman" w:cs="Times New Roman"/>
                <w:szCs w:val="24"/>
              </w:rPr>
            </w:pPr>
            <w:r w:rsidRPr="00442C8D">
              <w:rPr>
                <w:rFonts w:ascii="Times New Roman" w:eastAsia="宋体" w:hAnsi="Times New Roman" w:cs="Times New Roman" w:hint="eastAsia"/>
                <w:szCs w:val="24"/>
              </w:rPr>
              <w:t>（</w:t>
            </w:r>
            <w:r w:rsidRPr="00442C8D">
              <w:rPr>
                <w:rFonts w:ascii="Times New Roman" w:eastAsia="宋体" w:hAnsi="Times New Roman" w:cs="Times New Roman" w:hint="eastAsia"/>
                <w:szCs w:val="24"/>
              </w:rPr>
              <w:t>6</w:t>
            </w:r>
            <w:r w:rsidRPr="00442C8D">
              <w:rPr>
                <w:rFonts w:ascii="Times New Roman" w:eastAsia="宋体" w:hAnsi="Times New Roman" w:cs="Times New Roman" w:hint="eastAsia"/>
                <w:szCs w:val="24"/>
              </w:rPr>
              <w:t>）</w:t>
            </w:r>
            <w:r w:rsidRPr="00442C8D">
              <w:rPr>
                <w:rFonts w:ascii="Times New Roman" w:eastAsia="宋体" w:hAnsi="Times New Roman" w:cs="Times New Roman"/>
                <w:szCs w:val="24"/>
              </w:rPr>
              <w:t>仪器安装调试合格后，仪器制造商（或代理商）负责对用户技术人员（至少</w:t>
            </w:r>
            <w:r w:rsidRPr="00442C8D">
              <w:rPr>
                <w:rFonts w:ascii="Times New Roman" w:eastAsia="宋体" w:hAnsi="Times New Roman" w:cs="Times New Roman"/>
                <w:szCs w:val="24"/>
              </w:rPr>
              <w:t>2</w:t>
            </w:r>
            <w:r w:rsidRPr="00442C8D">
              <w:rPr>
                <w:rFonts w:ascii="Times New Roman" w:eastAsia="宋体" w:hAnsi="Times New Roman" w:cs="Times New Roman"/>
                <w:szCs w:val="24"/>
              </w:rPr>
              <w:t>人）进行免费现场培训，培训内容包括仪器的性能、原理、操作、保养和维护等，培训日程视实际情况另定。</w:t>
            </w:r>
          </w:p>
          <w:p w:rsidR="00442C8D" w:rsidRPr="00442C8D" w:rsidRDefault="00442C8D" w:rsidP="00442C8D">
            <w:pPr>
              <w:snapToGrid w:val="0"/>
              <w:spacing w:before="120" w:after="120" w:line="360" w:lineRule="auto"/>
              <w:outlineLvl w:val="0"/>
              <w:rPr>
                <w:rFonts w:ascii="Times New Roman" w:eastAsia="宋体" w:hAnsi="Times New Roman" w:cs="Times New Roman"/>
                <w:szCs w:val="24"/>
              </w:rPr>
            </w:pPr>
            <w:r w:rsidRPr="00442C8D">
              <w:rPr>
                <w:rFonts w:ascii="Times New Roman" w:eastAsia="宋体" w:hAnsi="Times New Roman" w:cs="Times New Roman" w:hint="eastAsia"/>
                <w:szCs w:val="24"/>
              </w:rPr>
              <w:t>（</w:t>
            </w:r>
            <w:r w:rsidRPr="00442C8D">
              <w:rPr>
                <w:rFonts w:ascii="Times New Roman" w:eastAsia="宋体" w:hAnsi="Times New Roman" w:cs="Times New Roman" w:hint="eastAsia"/>
                <w:szCs w:val="24"/>
              </w:rPr>
              <w:t>7</w:t>
            </w:r>
            <w:r w:rsidRPr="00442C8D">
              <w:rPr>
                <w:rFonts w:ascii="Times New Roman" w:eastAsia="宋体" w:hAnsi="Times New Roman" w:cs="Times New Roman" w:hint="eastAsia"/>
                <w:szCs w:val="24"/>
              </w:rPr>
              <w:t>）</w:t>
            </w:r>
            <w:r w:rsidRPr="00442C8D">
              <w:rPr>
                <w:rFonts w:ascii="Times New Roman" w:eastAsia="宋体" w:hAnsi="Times New Roman" w:cs="Times New Roman"/>
                <w:szCs w:val="24"/>
              </w:rPr>
              <w:t>质保期过后，仪器制造商（或代理商）对仪器提供终身维修服</w:t>
            </w:r>
            <w:r w:rsidRPr="00442C8D">
              <w:rPr>
                <w:rFonts w:ascii="Times New Roman" w:eastAsia="宋体" w:hAnsi="Times New Roman" w:cs="Times New Roman"/>
                <w:szCs w:val="24"/>
              </w:rPr>
              <w:lastRenderedPageBreak/>
              <w:t>务，能提供广泛、即时、优惠的技术服务，并提供质量上乘、价格合理的各种配件。</w:t>
            </w:r>
          </w:p>
          <w:p w:rsidR="00442C8D" w:rsidRPr="00442C8D" w:rsidRDefault="00442C8D" w:rsidP="00442C8D">
            <w:pPr>
              <w:snapToGrid w:val="0"/>
              <w:spacing w:before="120" w:after="120" w:line="360" w:lineRule="auto"/>
              <w:outlineLvl w:val="0"/>
              <w:rPr>
                <w:rFonts w:ascii="Times New Roman" w:eastAsia="宋体" w:hAnsi="Times New Roman" w:cs="Times New Roman"/>
                <w:szCs w:val="24"/>
              </w:rPr>
            </w:pPr>
            <w:r w:rsidRPr="00442C8D">
              <w:rPr>
                <w:rFonts w:ascii="Times New Roman" w:eastAsia="宋体" w:hAnsi="Times New Roman" w:cs="Times New Roman" w:hint="eastAsia"/>
                <w:szCs w:val="24"/>
              </w:rPr>
              <w:t>（</w:t>
            </w:r>
            <w:r w:rsidRPr="00442C8D">
              <w:rPr>
                <w:rFonts w:ascii="Times New Roman" w:eastAsia="宋体" w:hAnsi="Times New Roman" w:cs="Times New Roman" w:hint="eastAsia"/>
                <w:szCs w:val="24"/>
              </w:rPr>
              <w:t>8</w:t>
            </w:r>
            <w:r w:rsidRPr="00442C8D">
              <w:rPr>
                <w:rFonts w:ascii="Times New Roman" w:eastAsia="宋体" w:hAnsi="Times New Roman" w:cs="Times New Roman" w:hint="eastAsia"/>
                <w:szCs w:val="24"/>
              </w:rPr>
              <w:t>）</w:t>
            </w:r>
            <w:r w:rsidRPr="00442C8D">
              <w:rPr>
                <w:rFonts w:ascii="Times New Roman" w:eastAsia="宋体" w:hAnsi="Times New Roman" w:cs="Times New Roman"/>
                <w:szCs w:val="24"/>
              </w:rPr>
              <w:t>保证供应仪器质保期后</w:t>
            </w:r>
            <w:r w:rsidRPr="00442C8D">
              <w:rPr>
                <w:rFonts w:ascii="Times New Roman" w:eastAsia="宋体" w:hAnsi="Times New Roman" w:cs="Times New Roman"/>
                <w:szCs w:val="24"/>
              </w:rPr>
              <w:t>3</w:t>
            </w:r>
            <w:r w:rsidRPr="00442C8D">
              <w:rPr>
                <w:rFonts w:ascii="Times New Roman" w:eastAsia="宋体" w:hAnsi="Times New Roman" w:cs="Times New Roman"/>
                <w:szCs w:val="24"/>
              </w:rPr>
              <w:t>年内所需的备品、备件；须给出详细清单（品名、货号、生产厂家、数量、价格等）。</w:t>
            </w:r>
          </w:p>
          <w:p w:rsidR="00442C8D" w:rsidRPr="00442C8D" w:rsidRDefault="00442C8D" w:rsidP="00442C8D">
            <w:pPr>
              <w:snapToGrid w:val="0"/>
              <w:spacing w:before="120" w:after="120" w:line="360" w:lineRule="auto"/>
              <w:outlineLvl w:val="0"/>
              <w:rPr>
                <w:rFonts w:ascii="Times New Roman" w:eastAsia="宋体" w:hAnsi="Times New Roman" w:cs="Times New Roman"/>
                <w:szCs w:val="24"/>
              </w:rPr>
            </w:pPr>
            <w:r w:rsidRPr="00442C8D">
              <w:rPr>
                <w:rFonts w:ascii="Times New Roman" w:eastAsia="宋体" w:hAnsi="Times New Roman" w:cs="Times New Roman" w:hint="eastAsia"/>
                <w:szCs w:val="24"/>
              </w:rPr>
              <w:t>（</w:t>
            </w:r>
            <w:r w:rsidRPr="00442C8D">
              <w:rPr>
                <w:rFonts w:ascii="Times New Roman" w:eastAsia="宋体" w:hAnsi="Times New Roman" w:cs="Times New Roman" w:hint="eastAsia"/>
                <w:szCs w:val="24"/>
              </w:rPr>
              <w:t>9</w:t>
            </w:r>
            <w:r w:rsidRPr="00442C8D">
              <w:rPr>
                <w:rFonts w:ascii="Times New Roman" w:eastAsia="宋体" w:hAnsi="Times New Roman" w:cs="Times New Roman" w:hint="eastAsia"/>
                <w:szCs w:val="24"/>
              </w:rPr>
              <w:t>）</w:t>
            </w:r>
            <w:r w:rsidRPr="00442C8D">
              <w:rPr>
                <w:rFonts w:ascii="Times New Roman" w:eastAsia="宋体" w:hAnsi="Times New Roman" w:cs="Times New Roman"/>
                <w:szCs w:val="24"/>
              </w:rPr>
              <w:t>在国内有维修中心，有专职维修工程师和备品备件库。质保期内如有问题接电后</w:t>
            </w:r>
            <w:r w:rsidRPr="00442C8D">
              <w:rPr>
                <w:rFonts w:ascii="Times New Roman" w:eastAsia="宋体" w:hAnsi="Times New Roman" w:cs="Times New Roman"/>
                <w:szCs w:val="24"/>
              </w:rPr>
              <w:t>2</w:t>
            </w:r>
            <w:r w:rsidRPr="00442C8D">
              <w:rPr>
                <w:rFonts w:ascii="Times New Roman" w:eastAsia="宋体" w:hAnsi="Times New Roman" w:cs="Times New Roman"/>
                <w:szCs w:val="24"/>
              </w:rPr>
              <w:t>小时内给与答复，</w:t>
            </w:r>
            <w:r w:rsidRPr="00442C8D">
              <w:rPr>
                <w:rFonts w:ascii="Times New Roman" w:eastAsia="宋体" w:hAnsi="Times New Roman" w:cs="Times New Roman"/>
                <w:szCs w:val="24"/>
              </w:rPr>
              <w:t>24</w:t>
            </w:r>
            <w:r w:rsidRPr="00442C8D">
              <w:rPr>
                <w:rFonts w:ascii="Times New Roman" w:eastAsia="宋体" w:hAnsi="Times New Roman" w:cs="Times New Roman"/>
                <w:szCs w:val="24"/>
              </w:rPr>
              <w:t>小时内派员赶赴现场予以解决。质保期外，制造商（或代理商）应在</w:t>
            </w:r>
            <w:r w:rsidRPr="00442C8D">
              <w:rPr>
                <w:rFonts w:ascii="Times New Roman" w:eastAsia="宋体" w:hAnsi="Times New Roman" w:cs="Times New Roman"/>
                <w:szCs w:val="24"/>
              </w:rPr>
              <w:t>4</w:t>
            </w:r>
            <w:r w:rsidRPr="00442C8D">
              <w:rPr>
                <w:rFonts w:ascii="Times New Roman" w:eastAsia="宋体" w:hAnsi="Times New Roman" w:cs="Times New Roman"/>
                <w:szCs w:val="24"/>
              </w:rPr>
              <w:t>小时内</w:t>
            </w:r>
            <w:proofErr w:type="gramStart"/>
            <w:r w:rsidRPr="00442C8D">
              <w:rPr>
                <w:rFonts w:ascii="Times New Roman" w:eastAsia="宋体" w:hAnsi="Times New Roman" w:cs="Times New Roman"/>
                <w:szCs w:val="24"/>
              </w:rPr>
              <w:t>作出</w:t>
            </w:r>
            <w:proofErr w:type="gramEnd"/>
            <w:r w:rsidRPr="00442C8D">
              <w:rPr>
                <w:rFonts w:ascii="Times New Roman" w:eastAsia="宋体" w:hAnsi="Times New Roman" w:cs="Times New Roman"/>
                <w:szCs w:val="24"/>
              </w:rPr>
              <w:t>响应，</w:t>
            </w:r>
            <w:r w:rsidRPr="00442C8D">
              <w:rPr>
                <w:rFonts w:ascii="Times New Roman" w:eastAsia="宋体" w:hAnsi="Times New Roman" w:cs="Times New Roman"/>
                <w:szCs w:val="24"/>
              </w:rPr>
              <w:t>2</w:t>
            </w:r>
            <w:r w:rsidRPr="00442C8D">
              <w:rPr>
                <w:rFonts w:ascii="Times New Roman" w:eastAsia="宋体" w:hAnsi="Times New Roman" w:cs="Times New Roman"/>
                <w:szCs w:val="24"/>
              </w:rPr>
              <w:t>个工作日内到达用户现场维修，一般故障应在</w:t>
            </w:r>
            <w:r w:rsidRPr="00442C8D">
              <w:rPr>
                <w:rFonts w:ascii="Times New Roman" w:eastAsia="宋体" w:hAnsi="Times New Roman" w:cs="Times New Roman"/>
                <w:szCs w:val="24"/>
              </w:rPr>
              <w:t>24</w:t>
            </w:r>
            <w:r w:rsidRPr="00442C8D">
              <w:rPr>
                <w:rFonts w:ascii="Times New Roman" w:eastAsia="宋体" w:hAnsi="Times New Roman" w:cs="Times New Roman"/>
                <w:szCs w:val="24"/>
              </w:rPr>
              <w:t>小时内修复，重大故障应在</w:t>
            </w:r>
            <w:r w:rsidRPr="00442C8D">
              <w:rPr>
                <w:rFonts w:ascii="Times New Roman" w:eastAsia="宋体" w:hAnsi="Times New Roman" w:cs="Times New Roman"/>
                <w:szCs w:val="24"/>
              </w:rPr>
              <w:t>72</w:t>
            </w:r>
            <w:r w:rsidRPr="00442C8D">
              <w:rPr>
                <w:rFonts w:ascii="Times New Roman" w:eastAsia="宋体" w:hAnsi="Times New Roman" w:cs="Times New Roman"/>
                <w:szCs w:val="24"/>
              </w:rPr>
              <w:t>小时内修复。</w:t>
            </w:r>
          </w:p>
          <w:p w:rsidR="00442C8D" w:rsidRPr="00442C8D" w:rsidRDefault="00442C8D" w:rsidP="00442C8D">
            <w:pPr>
              <w:snapToGrid w:val="0"/>
              <w:spacing w:before="120" w:after="120" w:line="360" w:lineRule="auto"/>
              <w:outlineLvl w:val="0"/>
              <w:rPr>
                <w:rFonts w:ascii="Times New Roman" w:eastAsia="宋体" w:hAnsi="Times New Roman" w:cs="Times New Roman" w:hint="eastAsia"/>
                <w:szCs w:val="24"/>
              </w:rPr>
            </w:pPr>
            <w:r w:rsidRPr="00442C8D">
              <w:rPr>
                <w:rFonts w:ascii="Times New Roman" w:eastAsia="宋体" w:hAnsi="Times New Roman" w:cs="Times New Roman" w:hint="eastAsia"/>
                <w:szCs w:val="24"/>
              </w:rPr>
              <w:t>（</w:t>
            </w:r>
            <w:r w:rsidRPr="00442C8D">
              <w:rPr>
                <w:rFonts w:ascii="Times New Roman" w:eastAsia="宋体" w:hAnsi="Times New Roman" w:cs="Times New Roman" w:hint="eastAsia"/>
                <w:szCs w:val="24"/>
              </w:rPr>
              <w:t>10</w:t>
            </w:r>
            <w:r w:rsidRPr="00442C8D">
              <w:rPr>
                <w:rFonts w:ascii="Times New Roman" w:eastAsia="宋体" w:hAnsi="Times New Roman" w:cs="Times New Roman" w:hint="eastAsia"/>
                <w:szCs w:val="24"/>
              </w:rPr>
              <w:t>）</w:t>
            </w:r>
            <w:r w:rsidRPr="00442C8D">
              <w:rPr>
                <w:rFonts w:ascii="Times New Roman" w:eastAsia="宋体" w:hAnsi="Times New Roman" w:cs="Times New Roman"/>
                <w:szCs w:val="24"/>
              </w:rPr>
              <w:t>仪器制造商（或代理商）终身免费提供应用咨询及技术帮助，</w:t>
            </w:r>
            <w:r w:rsidRPr="00442C8D">
              <w:rPr>
                <w:rFonts w:ascii="Times New Roman" w:eastAsia="宋体" w:hAnsi="Times New Roman" w:cs="Times New Roman" w:hint="eastAsia"/>
                <w:szCs w:val="24"/>
              </w:rPr>
              <w:t>质保期</w:t>
            </w:r>
            <w:r w:rsidRPr="00442C8D">
              <w:rPr>
                <w:rFonts w:ascii="Times New Roman" w:eastAsia="宋体" w:hAnsi="Times New Roman" w:cs="Times New Roman"/>
                <w:szCs w:val="24"/>
              </w:rPr>
              <w:t>内，易损件和外购</w:t>
            </w:r>
            <w:proofErr w:type="gramStart"/>
            <w:r w:rsidRPr="00442C8D">
              <w:rPr>
                <w:rFonts w:ascii="Times New Roman" w:eastAsia="宋体" w:hAnsi="Times New Roman" w:cs="Times New Roman"/>
                <w:szCs w:val="24"/>
              </w:rPr>
              <w:t>件根据</w:t>
            </w:r>
            <w:proofErr w:type="gramEnd"/>
            <w:r w:rsidRPr="00442C8D">
              <w:rPr>
                <w:rFonts w:ascii="Times New Roman" w:eastAsia="宋体" w:hAnsi="Times New Roman" w:cs="Times New Roman"/>
                <w:szCs w:val="24"/>
              </w:rPr>
              <w:t>原厂家质保期和国家质</w:t>
            </w:r>
            <w:proofErr w:type="gramStart"/>
            <w:r w:rsidRPr="00442C8D">
              <w:rPr>
                <w:rFonts w:ascii="Times New Roman" w:eastAsia="宋体" w:hAnsi="Times New Roman" w:cs="Times New Roman"/>
                <w:szCs w:val="24"/>
              </w:rPr>
              <w:t>保标准</w:t>
            </w:r>
            <w:proofErr w:type="gramEnd"/>
            <w:r w:rsidRPr="00442C8D">
              <w:rPr>
                <w:rFonts w:ascii="Times New Roman" w:eastAsia="宋体" w:hAnsi="Times New Roman" w:cs="Times New Roman"/>
                <w:szCs w:val="24"/>
              </w:rPr>
              <w:t>保修，属人为因素酌情收取材料费。质保期外实行有偿服务。</w:t>
            </w:r>
          </w:p>
        </w:tc>
      </w:tr>
      <w:tr w:rsidR="00442C8D" w:rsidRPr="00442C8D" w:rsidTr="00271347">
        <w:trPr>
          <w:trHeight w:val="585"/>
        </w:trPr>
        <w:tc>
          <w:tcPr>
            <w:tcW w:w="2208" w:type="dxa"/>
            <w:tcBorders>
              <w:top w:val="single" w:sz="4" w:space="0" w:color="auto"/>
              <w:left w:val="single" w:sz="4" w:space="0" w:color="auto"/>
              <w:bottom w:val="single" w:sz="4" w:space="0" w:color="auto"/>
              <w:right w:val="single" w:sz="4" w:space="0" w:color="auto"/>
            </w:tcBorders>
            <w:vAlign w:val="center"/>
          </w:tcPr>
          <w:p w:rsidR="00442C8D" w:rsidRPr="00442C8D" w:rsidRDefault="00442C8D" w:rsidP="00442C8D">
            <w:pPr>
              <w:snapToGrid w:val="0"/>
              <w:spacing w:line="300" w:lineRule="exact"/>
              <w:jc w:val="center"/>
              <w:rPr>
                <w:rFonts w:ascii="Times New Roman" w:eastAsia="宋体" w:hAnsi="Times New Roman" w:cs="Times New Roman"/>
                <w:sz w:val="24"/>
                <w:szCs w:val="24"/>
              </w:rPr>
            </w:pPr>
            <w:r w:rsidRPr="00442C8D">
              <w:rPr>
                <w:rFonts w:ascii="Times New Roman" w:eastAsia="宋体" w:hAnsi="Times New Roman" w:cs="Times New Roman"/>
                <w:sz w:val="24"/>
                <w:szCs w:val="24"/>
              </w:rPr>
              <w:lastRenderedPageBreak/>
              <w:t>交货时间</w:t>
            </w:r>
          </w:p>
          <w:p w:rsidR="00442C8D" w:rsidRPr="00442C8D" w:rsidRDefault="00442C8D" w:rsidP="00442C8D">
            <w:pPr>
              <w:snapToGrid w:val="0"/>
              <w:spacing w:line="300" w:lineRule="exact"/>
              <w:jc w:val="center"/>
              <w:rPr>
                <w:rFonts w:ascii="Times New Roman" w:eastAsia="宋体" w:hAnsi="Times New Roman" w:cs="Times New Roman"/>
                <w:sz w:val="24"/>
                <w:szCs w:val="24"/>
              </w:rPr>
            </w:pPr>
            <w:r w:rsidRPr="00442C8D">
              <w:rPr>
                <w:rFonts w:ascii="Times New Roman" w:eastAsia="宋体" w:hAnsi="Times New Roman" w:cs="Times New Roman"/>
                <w:sz w:val="24"/>
                <w:szCs w:val="24"/>
              </w:rPr>
              <w:t>及地点</w:t>
            </w:r>
          </w:p>
        </w:tc>
        <w:tc>
          <w:tcPr>
            <w:tcW w:w="6510" w:type="dxa"/>
            <w:tcBorders>
              <w:top w:val="single" w:sz="4" w:space="0" w:color="auto"/>
              <w:left w:val="single" w:sz="4" w:space="0" w:color="auto"/>
              <w:bottom w:val="single" w:sz="4" w:space="0" w:color="auto"/>
              <w:right w:val="single" w:sz="4" w:space="0" w:color="auto"/>
            </w:tcBorders>
          </w:tcPr>
          <w:p w:rsidR="00442C8D" w:rsidRPr="00442C8D" w:rsidRDefault="00442C8D" w:rsidP="00442C8D">
            <w:pPr>
              <w:snapToGrid w:val="0"/>
              <w:spacing w:before="120" w:after="120" w:line="360" w:lineRule="auto"/>
              <w:outlineLvl w:val="0"/>
              <w:rPr>
                <w:rFonts w:ascii="Times New Roman" w:eastAsia="宋体" w:hAnsi="Times New Roman" w:cs="Times New Roman"/>
                <w:szCs w:val="24"/>
              </w:rPr>
            </w:pPr>
            <w:r w:rsidRPr="00442C8D">
              <w:rPr>
                <w:rFonts w:ascii="Times New Roman" w:eastAsia="宋体" w:hAnsi="Times New Roman" w:cs="Times New Roman"/>
                <w:szCs w:val="24"/>
              </w:rPr>
              <w:t>时间：</w:t>
            </w:r>
            <w:r w:rsidRPr="00442C8D">
              <w:rPr>
                <w:rFonts w:ascii="Times New Roman" w:eastAsia="宋体" w:hAnsi="Times New Roman" w:cs="Times New Roman"/>
                <w:szCs w:val="24"/>
              </w:rPr>
              <w:t xml:space="preserve"> </w:t>
            </w:r>
            <w:r w:rsidRPr="00442C8D">
              <w:rPr>
                <w:rFonts w:ascii="Times New Roman" w:eastAsia="宋体" w:hAnsi="Times New Roman" w:cs="Times New Roman"/>
                <w:szCs w:val="24"/>
              </w:rPr>
              <w:t>合同签订后</w:t>
            </w:r>
            <w:r w:rsidRPr="00442C8D">
              <w:rPr>
                <w:rFonts w:ascii="Times New Roman" w:eastAsia="宋体" w:hAnsi="Times New Roman" w:cs="Times New Roman" w:hint="eastAsia"/>
                <w:szCs w:val="24"/>
              </w:rPr>
              <w:t>20</w:t>
            </w:r>
            <w:r w:rsidRPr="00442C8D">
              <w:rPr>
                <w:rFonts w:ascii="Times New Roman" w:eastAsia="宋体" w:hAnsi="Times New Roman" w:cs="Times New Roman" w:hint="eastAsia"/>
                <w:szCs w:val="24"/>
              </w:rPr>
              <w:t>天</w:t>
            </w:r>
            <w:r w:rsidRPr="00442C8D">
              <w:rPr>
                <w:rFonts w:ascii="Times New Roman" w:eastAsia="宋体" w:hAnsi="Times New Roman" w:cs="Times New Roman"/>
                <w:szCs w:val="24"/>
              </w:rPr>
              <w:t>内交货</w:t>
            </w:r>
          </w:p>
          <w:p w:rsidR="00442C8D" w:rsidRPr="00442C8D" w:rsidRDefault="00442C8D" w:rsidP="00442C8D">
            <w:pPr>
              <w:snapToGrid w:val="0"/>
              <w:spacing w:before="120" w:after="120" w:line="360" w:lineRule="auto"/>
              <w:outlineLvl w:val="0"/>
              <w:rPr>
                <w:rFonts w:ascii="宋体" w:eastAsia="仿宋_GB2312" w:hAnsi="Courier New" w:cs="Times New Roman" w:hint="eastAsia"/>
                <w:szCs w:val="24"/>
              </w:rPr>
            </w:pPr>
            <w:r w:rsidRPr="00442C8D">
              <w:rPr>
                <w:rFonts w:ascii="Times New Roman" w:eastAsia="宋体" w:hAnsi="Times New Roman" w:cs="Times New Roman"/>
                <w:szCs w:val="24"/>
              </w:rPr>
              <w:t>地点：台州学院</w:t>
            </w:r>
            <w:r w:rsidRPr="00442C8D">
              <w:rPr>
                <w:rFonts w:ascii="Times New Roman" w:eastAsia="宋体" w:hAnsi="Times New Roman" w:cs="Times New Roman" w:hint="eastAsia"/>
                <w:szCs w:val="24"/>
              </w:rPr>
              <w:t>椒江</w:t>
            </w:r>
            <w:r w:rsidRPr="00442C8D">
              <w:rPr>
                <w:rFonts w:ascii="Times New Roman" w:eastAsia="宋体" w:hAnsi="Times New Roman" w:cs="Times New Roman"/>
                <w:szCs w:val="24"/>
              </w:rPr>
              <w:t>校区</w:t>
            </w:r>
            <w:r w:rsidRPr="00442C8D">
              <w:rPr>
                <w:rFonts w:ascii="宋体" w:eastAsia="仿宋_GB2312" w:hAnsi="Courier New" w:cs="Times New Roman"/>
                <w:szCs w:val="24"/>
              </w:rPr>
              <w:t xml:space="preserve">      </w:t>
            </w:r>
          </w:p>
        </w:tc>
      </w:tr>
    </w:tbl>
    <w:p w:rsidR="00084DA8" w:rsidRPr="00442C8D" w:rsidRDefault="00084DA8"/>
    <w:sectPr w:rsidR="00084DA8" w:rsidRPr="00442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楷体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gency FB">
    <w:charset w:val="00"/>
    <w:family w:val="swiss"/>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8DF9B5"/>
    <w:multiLevelType w:val="singleLevel"/>
    <w:tmpl w:val="CB8DF9B5"/>
    <w:lvl w:ilvl="0">
      <w:start w:val="5"/>
      <w:numFmt w:val="chineseCounting"/>
      <w:suff w:val="nothing"/>
      <w:lvlText w:val="%1、"/>
      <w:lvlJc w:val="left"/>
      <w:rPr>
        <w:rFonts w:cs="Times New Roman" w:hint="eastAsia"/>
      </w:rPr>
    </w:lvl>
  </w:abstractNum>
  <w:abstractNum w:abstractNumId="1">
    <w:nsid w:val="E95DD358"/>
    <w:multiLevelType w:val="singleLevel"/>
    <w:tmpl w:val="E95DD358"/>
    <w:lvl w:ilvl="0">
      <w:start w:val="4"/>
      <w:numFmt w:val="decimal"/>
      <w:suff w:val="nothing"/>
      <w:lvlText w:val="%1、"/>
      <w:lvlJc w:val="left"/>
      <w:rPr>
        <w:rFonts w:cs="Times New Roman"/>
      </w:rPr>
    </w:lvl>
  </w:abstractNum>
  <w:abstractNum w:abstractNumId="2">
    <w:nsid w:val="13D20D12"/>
    <w:multiLevelType w:val="hybridMultilevel"/>
    <w:tmpl w:val="2DE032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A0021"/>
    <w:multiLevelType w:val="multilevel"/>
    <w:tmpl w:val="153A0021"/>
    <w:lvl w:ilvl="0">
      <w:start w:val="1"/>
      <w:numFmt w:val="decimal"/>
      <w:lvlText w:val="（%1）"/>
      <w:lvlJc w:val="left"/>
      <w:pPr>
        <w:tabs>
          <w:tab w:val="num" w:pos="1200"/>
        </w:tabs>
        <w:ind w:left="1200" w:hanging="720"/>
      </w:pPr>
      <w:rPr>
        <w:rFonts w:hint="default"/>
      </w:rPr>
    </w:lvl>
    <w:lvl w:ilvl="1">
      <w:start w:val="1"/>
      <w:numFmt w:val="decimal"/>
      <w:lvlText w:val="%2."/>
      <w:lvlJc w:val="left"/>
      <w:pPr>
        <w:tabs>
          <w:tab w:val="num" w:pos="4710"/>
        </w:tabs>
        <w:ind w:left="4710" w:hanging="381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15C84749"/>
    <w:multiLevelType w:val="hybridMultilevel"/>
    <w:tmpl w:val="F3C4513C"/>
    <w:lvl w:ilvl="0" w:tplc="2B467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B10D99"/>
    <w:multiLevelType w:val="hybridMultilevel"/>
    <w:tmpl w:val="41FCE568"/>
    <w:lvl w:ilvl="0" w:tplc="04090001">
      <w:start w:val="1"/>
      <w:numFmt w:val="bullet"/>
      <w:lvlText w:val=""/>
      <w:lvlJc w:val="left"/>
      <w:pPr>
        <w:tabs>
          <w:tab w:val="num" w:pos="1140"/>
        </w:tabs>
        <w:ind w:left="1140" w:hanging="420"/>
      </w:pPr>
      <w:rPr>
        <w:rFonts w:ascii="Wingdings" w:hAnsi="Wingding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nsid w:val="203B235C"/>
    <w:multiLevelType w:val="hybridMultilevel"/>
    <w:tmpl w:val="B9FC99B8"/>
    <w:lvl w:ilvl="0" w:tplc="04090001">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7">
    <w:nsid w:val="20B876C1"/>
    <w:multiLevelType w:val="multilevel"/>
    <w:tmpl w:val="7F14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C50F8B"/>
    <w:multiLevelType w:val="hybridMultilevel"/>
    <w:tmpl w:val="ACC48B70"/>
    <w:lvl w:ilvl="0" w:tplc="5ED6D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F211DA"/>
    <w:multiLevelType w:val="hybridMultilevel"/>
    <w:tmpl w:val="3216C014"/>
    <w:lvl w:ilvl="0" w:tplc="2788F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9F4B48"/>
    <w:multiLevelType w:val="hybridMultilevel"/>
    <w:tmpl w:val="549E9338"/>
    <w:lvl w:ilvl="0" w:tplc="77C2E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3F4BE7"/>
    <w:multiLevelType w:val="hybridMultilevel"/>
    <w:tmpl w:val="6EAE901A"/>
    <w:lvl w:ilvl="0" w:tplc="B204F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DA71A0"/>
    <w:multiLevelType w:val="hybridMultilevel"/>
    <w:tmpl w:val="1F4C21A0"/>
    <w:lvl w:ilvl="0" w:tplc="28606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554881"/>
    <w:multiLevelType w:val="multilevel"/>
    <w:tmpl w:val="40554881"/>
    <w:lvl w:ilvl="0">
      <w:start w:val="1"/>
      <w:numFmt w:val="decimal"/>
      <w:lvlText w:val="%1、"/>
      <w:lvlJc w:val="left"/>
      <w:pPr>
        <w:tabs>
          <w:tab w:val="num" w:pos="780"/>
        </w:tabs>
        <w:ind w:left="780" w:hanging="360"/>
      </w:pPr>
      <w:rPr>
        <w:rFonts w:hint="default"/>
      </w:rPr>
    </w:lvl>
    <w:lvl w:ilvl="1">
      <w:start w:val="1"/>
      <w:numFmt w:val="decimal"/>
      <w:lvlText w:val="（%2）"/>
      <w:lvlJc w:val="left"/>
      <w:pPr>
        <w:tabs>
          <w:tab w:val="num" w:pos="1560"/>
        </w:tabs>
        <w:ind w:left="1560" w:hanging="720"/>
      </w:pPr>
      <w:rPr>
        <w:b w:val="0"/>
        <w:color w:val="FF00FF"/>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4146628D"/>
    <w:multiLevelType w:val="multilevel"/>
    <w:tmpl w:val="4146628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1FF2191"/>
    <w:multiLevelType w:val="hybridMultilevel"/>
    <w:tmpl w:val="BCA69C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DE6E99"/>
    <w:multiLevelType w:val="hybridMultilevel"/>
    <w:tmpl w:val="3FFE4560"/>
    <w:lvl w:ilvl="0" w:tplc="D6C03792">
      <w:start w:val="1"/>
      <w:numFmt w:val="japaneseCounting"/>
      <w:lvlText w:val="%1、"/>
      <w:lvlJc w:val="left"/>
      <w:pPr>
        <w:tabs>
          <w:tab w:val="num" w:pos="451"/>
        </w:tabs>
        <w:ind w:left="451" w:hanging="450"/>
      </w:pPr>
      <w:rPr>
        <w:rFonts w:hint="eastAsia"/>
        <w:i w:val="0"/>
      </w:rPr>
    </w:lvl>
    <w:lvl w:ilvl="1" w:tplc="04090019" w:tentative="1">
      <w:start w:val="1"/>
      <w:numFmt w:val="lowerLetter"/>
      <w:lvlText w:val="%2)"/>
      <w:lvlJc w:val="left"/>
      <w:pPr>
        <w:tabs>
          <w:tab w:val="num" w:pos="841"/>
        </w:tabs>
        <w:ind w:left="841" w:hanging="420"/>
      </w:pPr>
    </w:lvl>
    <w:lvl w:ilvl="2" w:tplc="0409001B" w:tentative="1">
      <w:start w:val="1"/>
      <w:numFmt w:val="lowerRoman"/>
      <w:lvlText w:val="%3."/>
      <w:lvlJc w:val="righ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9" w:tentative="1">
      <w:start w:val="1"/>
      <w:numFmt w:val="lowerLetter"/>
      <w:lvlText w:val="%5)"/>
      <w:lvlJc w:val="left"/>
      <w:pPr>
        <w:tabs>
          <w:tab w:val="num" w:pos="2101"/>
        </w:tabs>
        <w:ind w:left="2101" w:hanging="420"/>
      </w:pPr>
    </w:lvl>
    <w:lvl w:ilvl="5" w:tplc="0409001B" w:tentative="1">
      <w:start w:val="1"/>
      <w:numFmt w:val="lowerRoman"/>
      <w:lvlText w:val="%6."/>
      <w:lvlJc w:val="righ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9" w:tentative="1">
      <w:start w:val="1"/>
      <w:numFmt w:val="lowerLetter"/>
      <w:lvlText w:val="%8)"/>
      <w:lvlJc w:val="left"/>
      <w:pPr>
        <w:tabs>
          <w:tab w:val="num" w:pos="3361"/>
        </w:tabs>
        <w:ind w:left="3361" w:hanging="420"/>
      </w:pPr>
    </w:lvl>
    <w:lvl w:ilvl="8" w:tplc="0409001B" w:tentative="1">
      <w:start w:val="1"/>
      <w:numFmt w:val="lowerRoman"/>
      <w:lvlText w:val="%9."/>
      <w:lvlJc w:val="right"/>
      <w:pPr>
        <w:tabs>
          <w:tab w:val="num" w:pos="3781"/>
        </w:tabs>
        <w:ind w:left="3781" w:hanging="420"/>
      </w:pPr>
    </w:lvl>
  </w:abstractNum>
  <w:abstractNum w:abstractNumId="17">
    <w:nsid w:val="471E06A1"/>
    <w:multiLevelType w:val="singleLevel"/>
    <w:tmpl w:val="471E06A1"/>
    <w:lvl w:ilvl="0">
      <w:start w:val="1"/>
      <w:numFmt w:val="japaneseCounting"/>
      <w:lvlText w:val="%1、"/>
      <w:lvlJc w:val="left"/>
      <w:pPr>
        <w:tabs>
          <w:tab w:val="num" w:pos="960"/>
        </w:tabs>
        <w:ind w:left="960" w:hanging="600"/>
      </w:pPr>
      <w:rPr>
        <w:rFonts w:hint="eastAsia"/>
        <w:lang w:val="en-US"/>
      </w:rPr>
    </w:lvl>
  </w:abstractNum>
  <w:abstractNum w:abstractNumId="18">
    <w:nsid w:val="49C95B18"/>
    <w:multiLevelType w:val="multilevel"/>
    <w:tmpl w:val="E54C1D04"/>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550443B7"/>
    <w:multiLevelType w:val="hybridMultilevel"/>
    <w:tmpl w:val="1C589ED4"/>
    <w:lvl w:ilvl="0" w:tplc="04090001">
      <w:start w:val="1"/>
      <w:numFmt w:val="bullet"/>
      <w:lvlText w:val=""/>
      <w:lvlJc w:val="left"/>
      <w:pPr>
        <w:tabs>
          <w:tab w:val="num" w:pos="1140"/>
        </w:tabs>
        <w:ind w:left="1140" w:hanging="420"/>
      </w:pPr>
      <w:rPr>
        <w:rFonts w:ascii="Wingdings" w:hAnsi="Wingdings" w:hint="default"/>
      </w:rPr>
    </w:lvl>
    <w:lvl w:ilvl="1" w:tplc="0409000F">
      <w:start w:val="1"/>
      <w:numFmt w:val="decimal"/>
      <w:lvlText w:val="%2."/>
      <w:lvlJc w:val="left"/>
      <w:pPr>
        <w:tabs>
          <w:tab w:val="num" w:pos="1560"/>
        </w:tabs>
        <w:ind w:left="1560" w:hanging="420"/>
      </w:pPr>
      <w:rPr>
        <w:rFonts w:hint="default"/>
      </w:r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0">
    <w:nsid w:val="5598F627"/>
    <w:multiLevelType w:val="singleLevel"/>
    <w:tmpl w:val="5598F627"/>
    <w:lvl w:ilvl="0">
      <w:start w:val="5"/>
      <w:numFmt w:val="decimal"/>
      <w:suff w:val="nothing"/>
      <w:lvlText w:val="%1、"/>
      <w:lvlJc w:val="left"/>
    </w:lvl>
  </w:abstractNum>
  <w:abstractNum w:abstractNumId="21">
    <w:nsid w:val="574EA42D"/>
    <w:multiLevelType w:val="singleLevel"/>
    <w:tmpl w:val="574EA42D"/>
    <w:lvl w:ilvl="0">
      <w:start w:val="1"/>
      <w:numFmt w:val="upperLetter"/>
      <w:suff w:val="nothing"/>
      <w:lvlText w:val="%1."/>
      <w:lvlJc w:val="left"/>
    </w:lvl>
  </w:abstractNum>
  <w:abstractNum w:abstractNumId="22">
    <w:nsid w:val="574EA5EC"/>
    <w:multiLevelType w:val="singleLevel"/>
    <w:tmpl w:val="574EA5EC"/>
    <w:lvl w:ilvl="0">
      <w:start w:val="1"/>
      <w:numFmt w:val="upperLetter"/>
      <w:suff w:val="nothing"/>
      <w:lvlText w:val="%1."/>
      <w:lvlJc w:val="left"/>
    </w:lvl>
  </w:abstractNum>
  <w:abstractNum w:abstractNumId="23">
    <w:nsid w:val="58466A57"/>
    <w:multiLevelType w:val="singleLevel"/>
    <w:tmpl w:val="58466A57"/>
    <w:lvl w:ilvl="0">
      <w:start w:val="5"/>
      <w:numFmt w:val="chineseCounting"/>
      <w:suff w:val="nothing"/>
      <w:lvlText w:val="%1、"/>
      <w:lvlJc w:val="left"/>
    </w:lvl>
  </w:abstractNum>
  <w:abstractNum w:abstractNumId="24">
    <w:nsid w:val="5ACF04E8"/>
    <w:multiLevelType w:val="hybridMultilevel"/>
    <w:tmpl w:val="B928AE60"/>
    <w:lvl w:ilvl="0" w:tplc="04090001">
      <w:start w:val="1"/>
      <w:numFmt w:val="bullet"/>
      <w:lvlText w:val=""/>
      <w:lvlJc w:val="left"/>
      <w:pPr>
        <w:tabs>
          <w:tab w:val="num" w:pos="1140"/>
        </w:tabs>
        <w:ind w:left="1140" w:hanging="420"/>
      </w:pPr>
      <w:rPr>
        <w:rFonts w:ascii="Wingdings" w:hAnsi="Wingdings" w:hint="default"/>
      </w:rPr>
    </w:lvl>
    <w:lvl w:ilvl="1" w:tplc="49F8405A">
      <w:start w:val="3"/>
      <w:numFmt w:val="japaneseCounting"/>
      <w:lvlText w:val="%2、"/>
      <w:lvlJc w:val="left"/>
      <w:pPr>
        <w:tabs>
          <w:tab w:val="num" w:pos="1590"/>
        </w:tabs>
        <w:ind w:left="1590" w:hanging="450"/>
      </w:pPr>
      <w:rPr>
        <w:rFonts w:hint="default"/>
      </w:r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5">
    <w:nsid w:val="5CA86184"/>
    <w:multiLevelType w:val="hybridMultilevel"/>
    <w:tmpl w:val="870A1D4A"/>
    <w:lvl w:ilvl="0" w:tplc="09BCE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5B7B89"/>
    <w:multiLevelType w:val="hybridMultilevel"/>
    <w:tmpl w:val="07FCA36A"/>
    <w:lvl w:ilvl="0" w:tplc="534E43D0">
      <w:start w:val="1"/>
      <w:numFmt w:val="decimal"/>
      <w:lvlText w:val="%1."/>
      <w:lvlJc w:val="left"/>
      <w:pPr>
        <w:ind w:left="0" w:hanging="360"/>
      </w:pPr>
      <w:rPr>
        <w:rFonts w:ascii="微软雅黑" w:eastAsia="微软雅黑" w:hAnsi="微软雅黑" w:cs="微软雅黑"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7">
    <w:nsid w:val="71773097"/>
    <w:multiLevelType w:val="multilevel"/>
    <w:tmpl w:val="7177309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24B1C3A"/>
    <w:multiLevelType w:val="singleLevel"/>
    <w:tmpl w:val="724B1C3A"/>
    <w:lvl w:ilvl="0">
      <w:start w:val="1"/>
      <w:numFmt w:val="decimal"/>
      <w:suff w:val="nothing"/>
      <w:lvlText w:val="%1、"/>
      <w:lvlJc w:val="left"/>
      <w:rPr>
        <w:rFonts w:cs="Times New Roman"/>
      </w:rPr>
    </w:lvl>
  </w:abstractNum>
  <w:abstractNum w:abstractNumId="29">
    <w:nsid w:val="73817293"/>
    <w:multiLevelType w:val="hybridMultilevel"/>
    <w:tmpl w:val="2710EA5E"/>
    <w:lvl w:ilvl="0" w:tplc="394461A4">
      <w:start w:val="5"/>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3FF5445"/>
    <w:multiLevelType w:val="hybridMultilevel"/>
    <w:tmpl w:val="9BDEFF36"/>
    <w:lvl w:ilvl="0" w:tplc="F1167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6433E21"/>
    <w:multiLevelType w:val="hybridMultilevel"/>
    <w:tmpl w:val="497C6E2E"/>
    <w:lvl w:ilvl="0" w:tplc="04090001">
      <w:start w:val="1"/>
      <w:numFmt w:val="bullet"/>
      <w:lvlText w:val=""/>
      <w:lvlJc w:val="left"/>
      <w:pPr>
        <w:tabs>
          <w:tab w:val="num" w:pos="955"/>
        </w:tabs>
        <w:ind w:left="955" w:hanging="420"/>
      </w:pPr>
      <w:rPr>
        <w:rFonts w:ascii="Wingdings" w:hAnsi="Wingdings" w:hint="default"/>
      </w:rPr>
    </w:lvl>
    <w:lvl w:ilvl="1" w:tplc="04090003" w:tentative="1">
      <w:start w:val="1"/>
      <w:numFmt w:val="bullet"/>
      <w:lvlText w:val=""/>
      <w:lvlJc w:val="left"/>
      <w:pPr>
        <w:tabs>
          <w:tab w:val="num" w:pos="1375"/>
        </w:tabs>
        <w:ind w:left="1375" w:hanging="420"/>
      </w:pPr>
      <w:rPr>
        <w:rFonts w:ascii="Wingdings" w:hAnsi="Wingdings" w:hint="default"/>
      </w:rPr>
    </w:lvl>
    <w:lvl w:ilvl="2" w:tplc="04090005"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3" w:tentative="1">
      <w:start w:val="1"/>
      <w:numFmt w:val="bullet"/>
      <w:lvlText w:val=""/>
      <w:lvlJc w:val="left"/>
      <w:pPr>
        <w:tabs>
          <w:tab w:val="num" w:pos="2635"/>
        </w:tabs>
        <w:ind w:left="2635" w:hanging="420"/>
      </w:pPr>
      <w:rPr>
        <w:rFonts w:ascii="Wingdings" w:hAnsi="Wingdings" w:hint="default"/>
      </w:rPr>
    </w:lvl>
    <w:lvl w:ilvl="5" w:tplc="04090005"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3" w:tentative="1">
      <w:start w:val="1"/>
      <w:numFmt w:val="bullet"/>
      <w:lvlText w:val=""/>
      <w:lvlJc w:val="left"/>
      <w:pPr>
        <w:tabs>
          <w:tab w:val="num" w:pos="3895"/>
        </w:tabs>
        <w:ind w:left="3895" w:hanging="420"/>
      </w:pPr>
      <w:rPr>
        <w:rFonts w:ascii="Wingdings" w:hAnsi="Wingdings" w:hint="default"/>
      </w:rPr>
    </w:lvl>
    <w:lvl w:ilvl="8" w:tplc="04090005" w:tentative="1">
      <w:start w:val="1"/>
      <w:numFmt w:val="bullet"/>
      <w:lvlText w:val=""/>
      <w:lvlJc w:val="left"/>
      <w:pPr>
        <w:tabs>
          <w:tab w:val="num" w:pos="4315"/>
        </w:tabs>
        <w:ind w:left="4315" w:hanging="420"/>
      </w:pPr>
      <w:rPr>
        <w:rFonts w:ascii="Wingdings" w:hAnsi="Wingdings" w:hint="default"/>
      </w:rPr>
    </w:lvl>
  </w:abstractNum>
  <w:abstractNum w:abstractNumId="32">
    <w:nsid w:val="76933334"/>
    <w:multiLevelType w:val="multilevel"/>
    <w:tmpl w:val="76933334"/>
    <w:lvl w:ilvl="0">
      <w:start w:val="1"/>
      <w:numFmt w:val="none"/>
      <w:lvlText w:val="%1——"/>
      <w:lvlJc w:val="left"/>
      <w:pPr>
        <w:tabs>
          <w:tab w:val="num" w:pos="1430"/>
        </w:tabs>
        <w:ind w:left="1130" w:hanging="420"/>
      </w:pPr>
      <w:rPr>
        <w:rFonts w:hint="eastAsia"/>
      </w:rPr>
    </w:lvl>
    <w:lvl w:ilvl="1">
      <w:start w:val="1"/>
      <w:numFmt w:val="lowerLetter"/>
      <w:lvlText w:val="%2)"/>
      <w:lvlJc w:val="left"/>
      <w:pPr>
        <w:tabs>
          <w:tab w:val="num" w:pos="1130"/>
        </w:tabs>
        <w:ind w:left="1130" w:hanging="420"/>
      </w:pPr>
    </w:lvl>
    <w:lvl w:ilvl="2">
      <w:start w:val="1"/>
      <w:numFmt w:val="lowerRoman"/>
      <w:lvlText w:val="%3."/>
      <w:lvlJc w:val="right"/>
      <w:pPr>
        <w:tabs>
          <w:tab w:val="num" w:pos="1550"/>
        </w:tabs>
        <w:ind w:left="1550" w:hanging="420"/>
      </w:pPr>
    </w:lvl>
    <w:lvl w:ilvl="3">
      <w:start w:val="1"/>
      <w:numFmt w:val="decimal"/>
      <w:lvlText w:val="%4."/>
      <w:lvlJc w:val="left"/>
      <w:pPr>
        <w:tabs>
          <w:tab w:val="num" w:pos="1970"/>
        </w:tabs>
        <w:ind w:left="1970" w:hanging="420"/>
      </w:pPr>
    </w:lvl>
    <w:lvl w:ilvl="4">
      <w:start w:val="1"/>
      <w:numFmt w:val="lowerLetter"/>
      <w:lvlText w:val="%5)"/>
      <w:lvlJc w:val="left"/>
      <w:pPr>
        <w:tabs>
          <w:tab w:val="num" w:pos="2390"/>
        </w:tabs>
        <w:ind w:left="2390" w:hanging="420"/>
      </w:pPr>
    </w:lvl>
    <w:lvl w:ilvl="5">
      <w:start w:val="1"/>
      <w:numFmt w:val="lowerRoman"/>
      <w:lvlText w:val="%6."/>
      <w:lvlJc w:val="right"/>
      <w:pPr>
        <w:tabs>
          <w:tab w:val="num" w:pos="2810"/>
        </w:tabs>
        <w:ind w:left="2810" w:hanging="420"/>
      </w:pPr>
    </w:lvl>
    <w:lvl w:ilvl="6">
      <w:start w:val="1"/>
      <w:numFmt w:val="decimal"/>
      <w:lvlText w:val="%7."/>
      <w:lvlJc w:val="left"/>
      <w:pPr>
        <w:tabs>
          <w:tab w:val="num" w:pos="3230"/>
        </w:tabs>
        <w:ind w:left="3230" w:hanging="420"/>
      </w:pPr>
    </w:lvl>
    <w:lvl w:ilvl="7">
      <w:start w:val="1"/>
      <w:numFmt w:val="lowerLetter"/>
      <w:lvlText w:val="%8)"/>
      <w:lvlJc w:val="left"/>
      <w:pPr>
        <w:tabs>
          <w:tab w:val="num" w:pos="3650"/>
        </w:tabs>
        <w:ind w:left="3650" w:hanging="420"/>
      </w:pPr>
    </w:lvl>
    <w:lvl w:ilvl="8">
      <w:start w:val="1"/>
      <w:numFmt w:val="lowerRoman"/>
      <w:lvlText w:val="%9."/>
      <w:lvlJc w:val="right"/>
      <w:pPr>
        <w:tabs>
          <w:tab w:val="num" w:pos="4070"/>
        </w:tabs>
        <w:ind w:left="4070" w:hanging="420"/>
      </w:pPr>
    </w:lvl>
  </w:abstractNum>
  <w:num w:numId="1">
    <w:abstractNumId w:val="17"/>
  </w:num>
  <w:num w:numId="2">
    <w:abstractNumId w:val="32"/>
  </w:num>
  <w:num w:numId="3">
    <w:abstractNumId w:val="21"/>
  </w:num>
  <w:num w:numId="4">
    <w:abstractNumId w:val="22"/>
  </w:num>
  <w:num w:numId="5">
    <w:abstractNumId w:val="13"/>
  </w:num>
  <w:num w:numId="6">
    <w:abstractNumId w:val="20"/>
  </w:num>
  <w:num w:numId="7">
    <w:abstractNumId w:val="23"/>
  </w:num>
  <w:num w:numId="8">
    <w:abstractNumId w:val="14"/>
  </w:num>
  <w:num w:numId="9">
    <w:abstractNumId w:val="3"/>
  </w:num>
  <w:num w:numId="10">
    <w:abstractNumId w:val="0"/>
  </w:num>
  <w:num w:numId="11">
    <w:abstractNumId w:val="1"/>
  </w:num>
  <w:num w:numId="12">
    <w:abstractNumId w:val="28"/>
  </w:num>
  <w:num w:numId="13">
    <w:abstractNumId w:val="2"/>
  </w:num>
  <w:num w:numId="14">
    <w:abstractNumId w:val="15"/>
  </w:num>
  <w:num w:numId="15">
    <w:abstractNumId w:val="7"/>
  </w:num>
  <w:num w:numId="16">
    <w:abstractNumId w:val="18"/>
  </w:num>
  <w:num w:numId="17">
    <w:abstractNumId w:val="11"/>
  </w:num>
  <w:num w:numId="18">
    <w:abstractNumId w:val="4"/>
  </w:num>
  <w:num w:numId="19">
    <w:abstractNumId w:val="27"/>
  </w:num>
  <w:num w:numId="20">
    <w:abstractNumId w:val="26"/>
  </w:num>
  <w:num w:numId="21">
    <w:abstractNumId w:val="5"/>
  </w:num>
  <w:num w:numId="22">
    <w:abstractNumId w:val="24"/>
  </w:num>
  <w:num w:numId="23">
    <w:abstractNumId w:val="19"/>
  </w:num>
  <w:num w:numId="24">
    <w:abstractNumId w:val="31"/>
  </w:num>
  <w:num w:numId="25">
    <w:abstractNumId w:val="6"/>
  </w:num>
  <w:num w:numId="26">
    <w:abstractNumId w:val="16"/>
  </w:num>
  <w:num w:numId="27">
    <w:abstractNumId w:val="29"/>
  </w:num>
  <w:num w:numId="28">
    <w:abstractNumId w:val="8"/>
  </w:num>
  <w:num w:numId="29">
    <w:abstractNumId w:val="9"/>
  </w:num>
  <w:num w:numId="30">
    <w:abstractNumId w:val="30"/>
  </w:num>
  <w:num w:numId="31">
    <w:abstractNumId w:val="12"/>
  </w:num>
  <w:num w:numId="32">
    <w:abstractNumId w:val="1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8D"/>
    <w:rsid w:val="00084DA8"/>
    <w:rsid w:val="0044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42C8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42C8D"/>
    <w:pPr>
      <w:keepNext/>
      <w:keepLines/>
      <w:spacing w:before="260" w:after="260" w:line="416" w:lineRule="auto"/>
      <w:outlineLvl w:val="1"/>
    </w:pPr>
    <w:rPr>
      <w:rFonts w:ascii="Arial" w:eastAsia="黑体" w:hAnsi="Arial" w:cs="Times New Roman"/>
      <w:b/>
      <w:sz w:val="32"/>
      <w:szCs w:val="24"/>
    </w:rPr>
  </w:style>
  <w:style w:type="paragraph" w:styleId="3">
    <w:name w:val="heading 3"/>
    <w:basedOn w:val="a"/>
    <w:next w:val="a"/>
    <w:link w:val="3Char"/>
    <w:qFormat/>
    <w:rsid w:val="00442C8D"/>
    <w:pPr>
      <w:keepNext/>
      <w:keepLines/>
      <w:spacing w:before="260" w:after="260" w:line="416" w:lineRule="auto"/>
      <w:outlineLvl w:val="2"/>
    </w:pPr>
    <w:rPr>
      <w:rFonts w:ascii="宋体" w:eastAsia="宋体" w:hAnsi="Times New Roman" w:cs="Times New Roman"/>
      <w:b/>
      <w:bCs/>
      <w:sz w:val="32"/>
      <w:szCs w:val="32"/>
    </w:rPr>
  </w:style>
  <w:style w:type="paragraph" w:styleId="4">
    <w:name w:val="heading 4"/>
    <w:basedOn w:val="a"/>
    <w:next w:val="a"/>
    <w:link w:val="4Char"/>
    <w:qFormat/>
    <w:rsid w:val="00442C8D"/>
    <w:pPr>
      <w:keepNext/>
      <w:keepLines/>
      <w:spacing w:before="280" w:after="290" w:line="376" w:lineRule="auto"/>
      <w:outlineLvl w:val="3"/>
    </w:pPr>
    <w:rPr>
      <w:rFonts w:ascii="宋体" w:eastAsia="宋体" w:hAnsi="Calibri Light" w:cs="Times New Roman"/>
      <w:b/>
      <w:bCs/>
      <w:sz w:val="30"/>
      <w:szCs w:val="28"/>
    </w:rPr>
  </w:style>
  <w:style w:type="paragraph" w:styleId="5">
    <w:name w:val="heading 5"/>
    <w:basedOn w:val="a"/>
    <w:next w:val="a"/>
    <w:link w:val="5Char"/>
    <w:qFormat/>
    <w:rsid w:val="00442C8D"/>
    <w:pPr>
      <w:keepNext/>
      <w:keepLines/>
      <w:spacing w:before="280" w:after="290" w:line="376" w:lineRule="auto"/>
      <w:outlineLvl w:val="4"/>
    </w:pPr>
    <w:rPr>
      <w:rFonts w:ascii="宋体"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42C8D"/>
    <w:rPr>
      <w:rFonts w:ascii="Times New Roman" w:eastAsia="宋体" w:hAnsi="Times New Roman" w:cs="Times New Roman"/>
      <w:b/>
      <w:bCs/>
      <w:kern w:val="44"/>
      <w:sz w:val="44"/>
      <w:szCs w:val="44"/>
    </w:rPr>
  </w:style>
  <w:style w:type="character" w:customStyle="1" w:styleId="2Char">
    <w:name w:val="标题 2 Char"/>
    <w:basedOn w:val="a0"/>
    <w:link w:val="2"/>
    <w:rsid w:val="00442C8D"/>
    <w:rPr>
      <w:rFonts w:ascii="Arial" w:eastAsia="黑体" w:hAnsi="Arial" w:cs="Times New Roman"/>
      <w:b/>
      <w:sz w:val="32"/>
      <w:szCs w:val="24"/>
    </w:rPr>
  </w:style>
  <w:style w:type="character" w:customStyle="1" w:styleId="3Char">
    <w:name w:val="标题 3 Char"/>
    <w:basedOn w:val="a0"/>
    <w:link w:val="3"/>
    <w:rsid w:val="00442C8D"/>
    <w:rPr>
      <w:rFonts w:ascii="宋体" w:eastAsia="宋体" w:hAnsi="Times New Roman" w:cs="Times New Roman"/>
      <w:b/>
      <w:bCs/>
      <w:sz w:val="32"/>
      <w:szCs w:val="32"/>
    </w:rPr>
  </w:style>
  <w:style w:type="character" w:customStyle="1" w:styleId="4Char">
    <w:name w:val="标题 4 Char"/>
    <w:basedOn w:val="a0"/>
    <w:link w:val="4"/>
    <w:rsid w:val="00442C8D"/>
    <w:rPr>
      <w:rFonts w:ascii="宋体" w:eastAsia="宋体" w:hAnsi="Calibri Light" w:cs="Times New Roman"/>
      <w:b/>
      <w:bCs/>
      <w:sz w:val="30"/>
      <w:szCs w:val="28"/>
    </w:rPr>
  </w:style>
  <w:style w:type="character" w:customStyle="1" w:styleId="5Char">
    <w:name w:val="标题 5 Char"/>
    <w:basedOn w:val="a0"/>
    <w:link w:val="5"/>
    <w:rsid w:val="00442C8D"/>
    <w:rPr>
      <w:rFonts w:ascii="宋体" w:eastAsia="宋体" w:hAnsi="Times New Roman" w:cs="Times New Roman"/>
      <w:b/>
      <w:bCs/>
      <w:sz w:val="28"/>
      <w:szCs w:val="28"/>
    </w:rPr>
  </w:style>
  <w:style w:type="numbering" w:customStyle="1" w:styleId="10">
    <w:name w:val="无列表1"/>
    <w:next w:val="a2"/>
    <w:uiPriority w:val="99"/>
    <w:semiHidden/>
    <w:unhideWhenUsed/>
    <w:rsid w:val="00442C8D"/>
  </w:style>
  <w:style w:type="character" w:customStyle="1" w:styleId="Char">
    <w:name w:val="页脚 Char"/>
    <w:link w:val="a3"/>
    <w:rsid w:val="00442C8D"/>
    <w:rPr>
      <w:sz w:val="18"/>
      <w:szCs w:val="18"/>
    </w:rPr>
  </w:style>
  <w:style w:type="character" w:styleId="a4">
    <w:name w:val="annotation reference"/>
    <w:semiHidden/>
    <w:rsid w:val="00442C8D"/>
    <w:rPr>
      <w:sz w:val="21"/>
      <w:szCs w:val="21"/>
    </w:rPr>
  </w:style>
  <w:style w:type="character" w:styleId="a5">
    <w:name w:val="Hyperlink"/>
    <w:rsid w:val="00442C8D"/>
    <w:rPr>
      <w:color w:val="0000FF"/>
      <w:u w:val="single"/>
    </w:rPr>
  </w:style>
  <w:style w:type="character" w:customStyle="1" w:styleId="4Char1">
    <w:name w:val="标题 4 Char1"/>
    <w:qFormat/>
    <w:rsid w:val="00442C8D"/>
    <w:rPr>
      <w:rFonts w:ascii="微软雅黑" w:eastAsia="微软雅黑" w:hAnsi="微软雅黑" w:cs="微软雅黑"/>
      <w:kern w:val="2"/>
      <w:sz w:val="24"/>
      <w:szCs w:val="24"/>
      <w:lang w:val="en-US" w:eastAsia="zh-CN" w:bidi="ar-SA"/>
    </w:rPr>
  </w:style>
  <w:style w:type="character" w:customStyle="1" w:styleId="CharChar">
    <w:name w:val=" Char Char"/>
    <w:rsid w:val="00442C8D"/>
    <w:rPr>
      <w:rFonts w:ascii="宋体" w:eastAsia="宋体" w:hAnsi="Courier New"/>
      <w:kern w:val="2"/>
      <w:sz w:val="21"/>
      <w:szCs w:val="24"/>
      <w:lang w:val="en-US" w:eastAsia="zh-CN" w:bidi="ar-SA"/>
    </w:rPr>
  </w:style>
  <w:style w:type="character" w:customStyle="1" w:styleId="apple-style-span">
    <w:name w:val="apple-style-span"/>
    <w:rsid w:val="00442C8D"/>
    <w:rPr>
      <w:rFonts w:cs="Times New Roman"/>
    </w:rPr>
  </w:style>
  <w:style w:type="character" w:customStyle="1" w:styleId="CharChar1">
    <w:name w:val="普通文字 Char Char1"/>
    <w:aliases w:val="纯文本 Char Char Char,纯文本 Char Char1,普通文字 Char Char Char,普通文字 Char1,Texte Char,普通文字 Char Char Char Char Char,小 Char,纯文本 Char Char Char Char Char Char Char Char Char Char Char Char Char Char,正 文 1 Char,普通文字1 Char,普通文字2 Char,普通文字3 Char"/>
    <w:rsid w:val="00442C8D"/>
    <w:rPr>
      <w:rFonts w:ascii="宋体" w:eastAsia="宋体" w:hAnsi="Courier New"/>
      <w:kern w:val="2"/>
      <w:sz w:val="21"/>
      <w:szCs w:val="24"/>
      <w:lang w:val="en-US" w:eastAsia="zh-CN" w:bidi="ar-SA"/>
    </w:rPr>
  </w:style>
  <w:style w:type="character" w:customStyle="1" w:styleId="Char0">
    <w:name w:val="纯文本 Char"/>
    <w:aliases w:val="普通文字 Char Char4,纯文本 Char Char Char3,普通文字 Char Char Char4,普通文字 Char Char Char Char4,普通文字 Char4,小 Char3,Texte Char3,正 文 1 Char3,0921 Char3,普通文字1 Char3,普通文字2 Char3,普通文字3 Char3,普通文字4 Char2,普通文字5 Char2,普通文字6 Char2,普通文字11 Char2,普通文字21 Char2"/>
    <w:link w:val="a6"/>
    <w:qFormat/>
    <w:rsid w:val="00442C8D"/>
    <w:rPr>
      <w:rFonts w:ascii="宋体" w:eastAsia="宋体" w:hAnsi="Courier New"/>
      <w:szCs w:val="24"/>
    </w:rPr>
  </w:style>
  <w:style w:type="character" w:customStyle="1" w:styleId="Char1">
    <w:name w:val="页眉 Char"/>
    <w:link w:val="a7"/>
    <w:rsid w:val="00442C8D"/>
    <w:rPr>
      <w:sz w:val="18"/>
      <w:szCs w:val="18"/>
    </w:rPr>
  </w:style>
  <w:style w:type="character" w:customStyle="1" w:styleId="Char2">
    <w:name w:val="文档结构图 Char"/>
    <w:link w:val="a8"/>
    <w:rsid w:val="00442C8D"/>
    <w:rPr>
      <w:rFonts w:ascii="宋体"/>
      <w:sz w:val="24"/>
      <w:szCs w:val="24"/>
    </w:rPr>
  </w:style>
  <w:style w:type="character" w:customStyle="1" w:styleId="fontstyle01">
    <w:name w:val="fontstyle01"/>
    <w:rsid w:val="00442C8D"/>
    <w:rPr>
      <w:rFonts w:ascii="宋体" w:eastAsia="宋体" w:hAnsi="宋体" w:cs="Times New Roman"/>
      <w:color w:val="000000"/>
      <w:sz w:val="22"/>
      <w:szCs w:val="22"/>
    </w:rPr>
  </w:style>
  <w:style w:type="paragraph" w:styleId="a3">
    <w:name w:val="footer"/>
    <w:basedOn w:val="a"/>
    <w:link w:val="Char"/>
    <w:rsid w:val="00442C8D"/>
    <w:pPr>
      <w:tabs>
        <w:tab w:val="center" w:pos="4153"/>
        <w:tab w:val="right" w:pos="8306"/>
      </w:tabs>
      <w:snapToGrid w:val="0"/>
      <w:jc w:val="left"/>
    </w:pPr>
    <w:rPr>
      <w:sz w:val="18"/>
      <w:szCs w:val="18"/>
    </w:rPr>
  </w:style>
  <w:style w:type="character" w:customStyle="1" w:styleId="Char10">
    <w:name w:val="页脚 Char1"/>
    <w:basedOn w:val="a0"/>
    <w:uiPriority w:val="99"/>
    <w:semiHidden/>
    <w:rsid w:val="00442C8D"/>
    <w:rPr>
      <w:sz w:val="18"/>
      <w:szCs w:val="18"/>
    </w:rPr>
  </w:style>
  <w:style w:type="paragraph" w:styleId="a8">
    <w:name w:val="Document Map"/>
    <w:basedOn w:val="a"/>
    <w:link w:val="Char2"/>
    <w:rsid w:val="00442C8D"/>
    <w:rPr>
      <w:rFonts w:ascii="宋体"/>
      <w:sz w:val="24"/>
      <w:szCs w:val="24"/>
    </w:rPr>
  </w:style>
  <w:style w:type="character" w:customStyle="1" w:styleId="Char11">
    <w:name w:val="文档结构图 Char1"/>
    <w:basedOn w:val="a0"/>
    <w:uiPriority w:val="99"/>
    <w:semiHidden/>
    <w:rsid w:val="00442C8D"/>
    <w:rPr>
      <w:rFonts w:ascii="宋体" w:eastAsia="宋体"/>
      <w:sz w:val="18"/>
      <w:szCs w:val="18"/>
    </w:rPr>
  </w:style>
  <w:style w:type="paragraph" w:styleId="a9">
    <w:name w:val="caption"/>
    <w:basedOn w:val="a"/>
    <w:next w:val="a"/>
    <w:qFormat/>
    <w:rsid w:val="00442C8D"/>
    <w:pPr>
      <w:spacing w:before="152" w:after="160"/>
    </w:pPr>
    <w:rPr>
      <w:rFonts w:ascii="Arial" w:eastAsia="黑体" w:hAnsi="Arial" w:cs="Arial"/>
      <w:sz w:val="20"/>
      <w:szCs w:val="20"/>
    </w:rPr>
  </w:style>
  <w:style w:type="paragraph" w:styleId="aa">
    <w:name w:val="annotation text"/>
    <w:basedOn w:val="a"/>
    <w:link w:val="Char3"/>
    <w:semiHidden/>
    <w:rsid w:val="00442C8D"/>
    <w:pPr>
      <w:jc w:val="left"/>
    </w:pPr>
    <w:rPr>
      <w:rFonts w:ascii="Times New Roman" w:eastAsia="宋体" w:hAnsi="Times New Roman" w:cs="Times New Roman"/>
      <w:szCs w:val="24"/>
    </w:rPr>
  </w:style>
  <w:style w:type="character" w:customStyle="1" w:styleId="Char3">
    <w:name w:val="批注文字 Char"/>
    <w:basedOn w:val="a0"/>
    <w:link w:val="aa"/>
    <w:semiHidden/>
    <w:rsid w:val="00442C8D"/>
    <w:rPr>
      <w:rFonts w:ascii="Times New Roman" w:eastAsia="宋体" w:hAnsi="Times New Roman" w:cs="Times New Roman"/>
      <w:szCs w:val="24"/>
    </w:rPr>
  </w:style>
  <w:style w:type="paragraph" w:styleId="ab">
    <w:name w:val="List Number"/>
    <w:basedOn w:val="a"/>
    <w:rsid w:val="00442C8D"/>
    <w:pPr>
      <w:widowControl/>
      <w:numPr>
        <w:numId w:val="1"/>
      </w:numPr>
      <w:tabs>
        <w:tab w:val="left" w:pos="454"/>
        <w:tab w:val="left" w:pos="720"/>
        <w:tab w:val="left" w:pos="899"/>
        <w:tab w:val="left" w:pos="960"/>
      </w:tabs>
      <w:spacing w:afterLines="50" w:after="50"/>
      <w:ind w:left="454" w:hanging="284"/>
      <w:jc w:val="left"/>
    </w:pPr>
    <w:rPr>
      <w:rFonts w:ascii="Times New Roman" w:eastAsia="宋体" w:hAnsi="Times New Roman" w:cs="Times New Roman"/>
      <w:kern w:val="0"/>
      <w:sz w:val="24"/>
      <w:szCs w:val="20"/>
    </w:rPr>
  </w:style>
  <w:style w:type="paragraph" w:styleId="a7">
    <w:name w:val="header"/>
    <w:basedOn w:val="a"/>
    <w:link w:val="Char1"/>
    <w:rsid w:val="00442C8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42C8D"/>
    <w:rPr>
      <w:sz w:val="18"/>
      <w:szCs w:val="18"/>
    </w:rPr>
  </w:style>
  <w:style w:type="paragraph" w:styleId="20">
    <w:name w:val="Body Text Indent 2"/>
    <w:basedOn w:val="a"/>
    <w:link w:val="2Char0"/>
    <w:rsid w:val="00442C8D"/>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442C8D"/>
    <w:rPr>
      <w:rFonts w:ascii="Times New Roman" w:eastAsia="宋体" w:hAnsi="Times New Roman" w:cs="Times New Roman"/>
      <w:szCs w:val="24"/>
    </w:rPr>
  </w:style>
  <w:style w:type="paragraph" w:styleId="21">
    <w:name w:val="List 2"/>
    <w:basedOn w:val="a"/>
    <w:rsid w:val="00442C8D"/>
    <w:pPr>
      <w:ind w:leftChars="200" w:left="100" w:hangingChars="200" w:hanging="200"/>
    </w:pPr>
    <w:rPr>
      <w:rFonts w:ascii="Times New Roman" w:eastAsia="宋体" w:hAnsi="Times New Roman" w:cs="Times New Roman"/>
      <w:szCs w:val="24"/>
    </w:rPr>
  </w:style>
  <w:style w:type="paragraph" w:styleId="ac">
    <w:name w:val="Body Text Indent"/>
    <w:basedOn w:val="a"/>
    <w:link w:val="Char4"/>
    <w:rsid w:val="00442C8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eastAsia="宋体" w:hAnsi="Times New Roman" w:cs="Times New Roman"/>
      <w:color w:val="000000"/>
      <w:kern w:val="0"/>
      <w:sz w:val="24"/>
      <w:szCs w:val="20"/>
    </w:rPr>
  </w:style>
  <w:style w:type="character" w:customStyle="1" w:styleId="Char4">
    <w:name w:val="正文文本缩进 Char"/>
    <w:basedOn w:val="a0"/>
    <w:link w:val="ac"/>
    <w:rsid w:val="00442C8D"/>
    <w:rPr>
      <w:rFonts w:ascii="宋体" w:eastAsia="宋体" w:hAnsi="Times New Roman" w:cs="Times New Roman"/>
      <w:color w:val="000000"/>
      <w:kern w:val="0"/>
      <w:sz w:val="24"/>
      <w:szCs w:val="20"/>
    </w:rPr>
  </w:style>
  <w:style w:type="paragraph" w:styleId="ad">
    <w:name w:val="annotation subject"/>
    <w:basedOn w:val="aa"/>
    <w:next w:val="aa"/>
    <w:link w:val="Char5"/>
    <w:semiHidden/>
    <w:rsid w:val="00442C8D"/>
    <w:rPr>
      <w:b/>
      <w:bCs/>
    </w:rPr>
  </w:style>
  <w:style w:type="character" w:customStyle="1" w:styleId="Char5">
    <w:name w:val="批注主题 Char"/>
    <w:basedOn w:val="Char3"/>
    <w:link w:val="ad"/>
    <w:semiHidden/>
    <w:rsid w:val="00442C8D"/>
    <w:rPr>
      <w:rFonts w:ascii="Times New Roman" w:eastAsia="宋体" w:hAnsi="Times New Roman" w:cs="Times New Roman"/>
      <w:b/>
      <w:bCs/>
      <w:szCs w:val="24"/>
    </w:rPr>
  </w:style>
  <w:style w:type="paragraph" w:styleId="ae">
    <w:name w:val="Date"/>
    <w:basedOn w:val="a"/>
    <w:next w:val="a"/>
    <w:link w:val="Char6"/>
    <w:rsid w:val="00442C8D"/>
    <w:pPr>
      <w:ind w:leftChars="2500"/>
    </w:pPr>
    <w:rPr>
      <w:rFonts w:ascii="Times New Roman" w:eastAsia="楷体_GB2312" w:hAnsi="Times New Roman" w:cs="Times New Roman"/>
      <w:sz w:val="32"/>
      <w:szCs w:val="20"/>
    </w:rPr>
  </w:style>
  <w:style w:type="character" w:customStyle="1" w:styleId="Char6">
    <w:name w:val="日期 Char"/>
    <w:basedOn w:val="a0"/>
    <w:link w:val="ae"/>
    <w:rsid w:val="00442C8D"/>
    <w:rPr>
      <w:rFonts w:ascii="Times New Roman" w:eastAsia="楷体_GB2312" w:hAnsi="Times New Roman" w:cs="Times New Roman"/>
      <w:sz w:val="32"/>
      <w:szCs w:val="20"/>
    </w:rPr>
  </w:style>
  <w:style w:type="paragraph" w:styleId="af">
    <w:name w:val="Body Text"/>
    <w:basedOn w:val="a"/>
    <w:link w:val="Char7"/>
    <w:rsid w:val="00442C8D"/>
    <w:pPr>
      <w:spacing w:after="120"/>
    </w:pPr>
    <w:rPr>
      <w:rFonts w:ascii="Times New Roman" w:eastAsia="宋体" w:hAnsi="Times New Roman" w:cs="Times New Roman"/>
      <w:szCs w:val="24"/>
    </w:rPr>
  </w:style>
  <w:style w:type="character" w:customStyle="1" w:styleId="Char7">
    <w:name w:val="正文文本 Char"/>
    <w:basedOn w:val="a0"/>
    <w:link w:val="af"/>
    <w:rsid w:val="00442C8D"/>
    <w:rPr>
      <w:rFonts w:ascii="Times New Roman" w:eastAsia="宋体" w:hAnsi="Times New Roman" w:cs="Times New Roman"/>
      <w:szCs w:val="24"/>
    </w:rPr>
  </w:style>
  <w:style w:type="paragraph" w:styleId="af0">
    <w:name w:val="Balloon Text"/>
    <w:basedOn w:val="a"/>
    <w:link w:val="Char8"/>
    <w:semiHidden/>
    <w:rsid w:val="00442C8D"/>
    <w:rPr>
      <w:rFonts w:ascii="Times New Roman" w:eastAsia="宋体" w:hAnsi="Times New Roman" w:cs="Times New Roman"/>
      <w:sz w:val="18"/>
      <w:szCs w:val="18"/>
    </w:rPr>
  </w:style>
  <w:style w:type="character" w:customStyle="1" w:styleId="Char8">
    <w:name w:val="批注框文本 Char"/>
    <w:basedOn w:val="a0"/>
    <w:link w:val="af0"/>
    <w:semiHidden/>
    <w:rsid w:val="00442C8D"/>
    <w:rPr>
      <w:rFonts w:ascii="Times New Roman" w:eastAsia="宋体" w:hAnsi="Times New Roman" w:cs="Times New Roman"/>
      <w:sz w:val="18"/>
      <w:szCs w:val="18"/>
    </w:rPr>
  </w:style>
  <w:style w:type="paragraph" w:styleId="a6">
    <w:name w:val="Plain Text"/>
    <w:aliases w:val="普通文字 Char,纯文本 Char Char,普通文字 Char Char,普通文字,小,Texte,正 文 1,0921,普通文字1,普通文字2,普通文字3,普通文字4,普通文字5,普通文字6,普通文字11,普通文字21,普通文字31,普通文字41,普通文字7,纯文本 Char Char Char Char Char Char Char Char Char Char Char Char Char,纯文本 Char1 Char Cha"/>
    <w:basedOn w:val="a"/>
    <w:link w:val="Char0"/>
    <w:qFormat/>
    <w:rsid w:val="00442C8D"/>
    <w:rPr>
      <w:rFonts w:ascii="宋体" w:eastAsia="宋体" w:hAnsi="Courier New"/>
      <w:szCs w:val="24"/>
    </w:rPr>
  </w:style>
  <w:style w:type="character" w:customStyle="1" w:styleId="Char13">
    <w:name w:val="纯文本 Char1"/>
    <w:basedOn w:val="a0"/>
    <w:uiPriority w:val="99"/>
    <w:semiHidden/>
    <w:rsid w:val="00442C8D"/>
    <w:rPr>
      <w:rFonts w:ascii="宋体" w:eastAsia="宋体" w:hAnsi="Courier New" w:cs="Courier New"/>
      <w:szCs w:val="21"/>
    </w:rPr>
  </w:style>
  <w:style w:type="paragraph" w:styleId="30">
    <w:name w:val="Body Text 3"/>
    <w:basedOn w:val="a"/>
    <w:link w:val="3Char0"/>
    <w:rsid w:val="00442C8D"/>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442C8D"/>
    <w:rPr>
      <w:rFonts w:ascii="Times New Roman" w:eastAsia="宋体" w:hAnsi="Times New Roman" w:cs="Times New Roman"/>
      <w:sz w:val="16"/>
      <w:szCs w:val="16"/>
    </w:rPr>
  </w:style>
  <w:style w:type="paragraph" w:styleId="af1">
    <w:name w:val="Normal (Web)"/>
    <w:basedOn w:val="a"/>
    <w:uiPriority w:val="99"/>
    <w:rsid w:val="00442C8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MINE">
    <w:name w:val="正文-MINE"/>
    <w:basedOn w:val="a"/>
    <w:qFormat/>
    <w:rsid w:val="00442C8D"/>
    <w:pPr>
      <w:widowControl/>
      <w:adjustRightInd w:val="0"/>
      <w:snapToGrid w:val="0"/>
      <w:spacing w:beforeLines="50" w:afterLines="50"/>
      <w:ind w:firstLine="482"/>
      <w:jc w:val="left"/>
    </w:pPr>
    <w:rPr>
      <w:rFonts w:ascii="微软雅黑" w:eastAsia="微软雅黑" w:hAnsi="微软雅黑" w:cs="Times New Roman"/>
      <w:szCs w:val="21"/>
    </w:rPr>
  </w:style>
  <w:style w:type="paragraph" w:customStyle="1" w:styleId="-11">
    <w:name w:val="彩色列表 - 强调文字颜色 11"/>
    <w:basedOn w:val="a"/>
    <w:uiPriority w:val="34"/>
    <w:qFormat/>
    <w:rsid w:val="00442C8D"/>
    <w:pPr>
      <w:ind w:firstLineChars="200" w:firstLine="420"/>
    </w:pPr>
    <w:rPr>
      <w:rFonts w:ascii="Times New Roman" w:eastAsia="宋体" w:hAnsi="Times New Roman" w:cs="Times New Roman"/>
      <w:szCs w:val="24"/>
    </w:rPr>
  </w:style>
  <w:style w:type="paragraph" w:customStyle="1" w:styleId="img">
    <w:name w:val="img"/>
    <w:basedOn w:val="a"/>
    <w:rsid w:val="00442C8D"/>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442C8D"/>
    <w:pPr>
      <w:jc w:val="left"/>
    </w:pPr>
    <w:rPr>
      <w:rFonts w:ascii="Calibri" w:eastAsia="宋体" w:hAnsi="Calibri" w:cs="Times New Roman"/>
      <w:kern w:val="0"/>
      <w:sz w:val="22"/>
      <w:lang w:eastAsia="en-US"/>
    </w:rPr>
  </w:style>
  <w:style w:type="paragraph" w:customStyle="1" w:styleId="22">
    <w:name w:val="正文2"/>
    <w:basedOn w:val="a"/>
    <w:qFormat/>
    <w:rsid w:val="00442C8D"/>
    <w:pPr>
      <w:spacing w:before="156" w:line="360" w:lineRule="auto"/>
      <w:ind w:firstLineChars="200" w:firstLine="510"/>
    </w:pPr>
    <w:rPr>
      <w:rFonts w:ascii="Times New Roman" w:eastAsia="宋体" w:hAnsi="Times New Roman" w:cs="Times New Roman"/>
      <w:sz w:val="24"/>
      <w:szCs w:val="20"/>
    </w:rPr>
  </w:style>
  <w:style w:type="paragraph" w:customStyle="1" w:styleId="31">
    <w:name w:val="列出段落3"/>
    <w:basedOn w:val="a"/>
    <w:rsid w:val="00442C8D"/>
    <w:pPr>
      <w:ind w:firstLineChars="200" w:firstLine="200"/>
    </w:pPr>
    <w:rPr>
      <w:rFonts w:ascii="Calibri" w:eastAsia="宋体" w:hAnsi="Calibri" w:cs="Times New Roman"/>
    </w:rPr>
  </w:style>
  <w:style w:type="paragraph" w:customStyle="1" w:styleId="af2">
    <w:name w:val="列项——（一级）"/>
    <w:qFormat/>
    <w:rsid w:val="00442C8D"/>
    <w:pPr>
      <w:widowControl w:val="0"/>
      <w:numPr>
        <w:numId w:val="2"/>
      </w:numPr>
      <w:tabs>
        <w:tab w:val="left" w:pos="1430"/>
      </w:tabs>
      <w:jc w:val="both"/>
    </w:pPr>
    <w:rPr>
      <w:rFonts w:ascii="宋体" w:eastAsia="宋体" w:hAnsi="Times New Roman" w:cs="Times New Roman"/>
      <w:kern w:val="0"/>
    </w:rPr>
  </w:style>
  <w:style w:type="paragraph" w:customStyle="1" w:styleId="ListParagraph">
    <w:name w:val="List Paragraph"/>
    <w:basedOn w:val="a"/>
    <w:uiPriority w:val="99"/>
    <w:qFormat/>
    <w:rsid w:val="00442C8D"/>
    <w:pPr>
      <w:ind w:firstLineChars="200" w:firstLine="420"/>
    </w:pPr>
    <w:rPr>
      <w:rFonts w:ascii="Times New Roman" w:eastAsia="宋体" w:hAnsi="Times New Roman" w:cs="Times New Roman"/>
      <w:szCs w:val="24"/>
    </w:rPr>
  </w:style>
  <w:style w:type="paragraph" w:customStyle="1" w:styleId="40">
    <w:name w:val="正文_4"/>
    <w:qFormat/>
    <w:rsid w:val="00442C8D"/>
    <w:pPr>
      <w:widowControl w:val="0"/>
      <w:jc w:val="both"/>
    </w:pPr>
    <w:rPr>
      <w:rFonts w:ascii="Times New Roman" w:eastAsia="宋体" w:hAnsi="Times New Roman" w:cs="Times New Roman"/>
      <w:szCs w:val="24"/>
    </w:rPr>
  </w:style>
  <w:style w:type="paragraph" w:customStyle="1" w:styleId="reader-word-layer">
    <w:name w:val="reader-word-layer"/>
    <w:basedOn w:val="a"/>
    <w:rsid w:val="00442C8D"/>
    <w:pPr>
      <w:widowControl/>
      <w:spacing w:before="100" w:beforeAutospacing="1" w:after="100" w:afterAutospacing="1"/>
      <w:jc w:val="left"/>
    </w:pPr>
    <w:rPr>
      <w:rFonts w:ascii="宋体" w:eastAsia="宋体" w:hAnsi="宋体" w:cs="宋体"/>
      <w:kern w:val="0"/>
      <w:sz w:val="24"/>
      <w:szCs w:val="24"/>
    </w:rPr>
  </w:style>
  <w:style w:type="paragraph" w:customStyle="1" w:styleId="50">
    <w:name w:val="正文_5"/>
    <w:qFormat/>
    <w:rsid w:val="00442C8D"/>
    <w:pPr>
      <w:widowControl w:val="0"/>
      <w:jc w:val="both"/>
    </w:pPr>
    <w:rPr>
      <w:rFonts w:ascii="Times New Roman" w:eastAsia="宋体" w:hAnsi="Times New Roman" w:cs="Times New Roman"/>
      <w:szCs w:val="24"/>
    </w:rPr>
  </w:style>
  <w:style w:type="paragraph" w:customStyle="1" w:styleId="11">
    <w:name w:val="列出段落1"/>
    <w:basedOn w:val="a"/>
    <w:uiPriority w:val="34"/>
    <w:qFormat/>
    <w:rsid w:val="00442C8D"/>
    <w:pPr>
      <w:ind w:firstLineChars="200" w:firstLine="420"/>
    </w:pPr>
    <w:rPr>
      <w:rFonts w:ascii="Calibri" w:eastAsia="宋体" w:hAnsi="Calibri" w:cs="Times New Roman"/>
    </w:rPr>
  </w:style>
  <w:style w:type="paragraph" w:customStyle="1" w:styleId="12">
    <w:name w:val="纯文本1"/>
    <w:basedOn w:val="a"/>
    <w:qFormat/>
    <w:rsid w:val="00442C8D"/>
    <w:rPr>
      <w:rFonts w:ascii="宋体" w:eastAsia="宋体" w:hAnsi="Courier New" w:cs="Times New Roman"/>
      <w:szCs w:val="20"/>
    </w:rPr>
  </w:style>
  <w:style w:type="paragraph" w:customStyle="1" w:styleId="p0">
    <w:name w:val="p0"/>
    <w:basedOn w:val="a"/>
    <w:rsid w:val="00442C8D"/>
    <w:pPr>
      <w:widowControl/>
      <w:spacing w:line="360" w:lineRule="auto"/>
      <w:ind w:firstLine="420"/>
    </w:pPr>
    <w:rPr>
      <w:rFonts w:ascii="Calibri" w:eastAsia="宋体" w:hAnsi="Calibri" w:cs="Times New Roman"/>
    </w:rPr>
  </w:style>
  <w:style w:type="paragraph" w:customStyle="1" w:styleId="GP">
    <w:name w:val="GP正文(无首行缩进)"/>
    <w:qFormat/>
    <w:rsid w:val="00442C8D"/>
    <w:pPr>
      <w:widowControl w:val="0"/>
      <w:spacing w:line="360" w:lineRule="auto"/>
    </w:pPr>
    <w:rPr>
      <w:rFonts w:ascii="Times New Roman" w:eastAsia="宋体" w:hAnsi="Times New Roman" w:cs="Times New Roman"/>
      <w:sz w:val="24"/>
      <w:szCs w:val="21"/>
    </w:rPr>
  </w:style>
  <w:style w:type="paragraph" w:customStyle="1" w:styleId="Char9">
    <w:name w:val=" Char"/>
    <w:basedOn w:val="a"/>
    <w:rsid w:val="00442C8D"/>
    <w:rPr>
      <w:rFonts w:ascii="Times New Roman" w:eastAsia="宋体" w:hAnsi="Times New Roman" w:cs="Times New Roman"/>
      <w:szCs w:val="24"/>
    </w:rPr>
  </w:style>
  <w:style w:type="paragraph" w:customStyle="1" w:styleId="Chara">
    <w:name w:val="Char"/>
    <w:basedOn w:val="a"/>
    <w:rsid w:val="00442C8D"/>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rsid w:val="00442C8D"/>
    <w:rPr>
      <w:rFonts w:ascii="Tahoma" w:eastAsia="宋体" w:hAnsi="Tahoma" w:cs="Times New Roman"/>
      <w:sz w:val="24"/>
      <w:szCs w:val="20"/>
    </w:rPr>
  </w:style>
  <w:style w:type="paragraph" w:customStyle="1" w:styleId="13">
    <w:name w:val="无间隔1"/>
    <w:qFormat/>
    <w:rsid w:val="00442C8D"/>
    <w:pPr>
      <w:adjustRightInd w:val="0"/>
      <w:snapToGrid w:val="0"/>
    </w:pPr>
    <w:rPr>
      <w:rFonts w:ascii="Tahoma" w:eastAsia="微软雅黑" w:hAnsi="Tahoma" w:cs="Times New Roman"/>
      <w:kern w:val="0"/>
      <w:sz w:val="22"/>
    </w:rPr>
  </w:style>
  <w:style w:type="paragraph" w:customStyle="1" w:styleId="0">
    <w:name w:val="样式 首行缩进:  0 字符"/>
    <w:basedOn w:val="a"/>
    <w:qFormat/>
    <w:rsid w:val="00442C8D"/>
    <w:rPr>
      <w:rFonts w:ascii="Times New Roman" w:eastAsia="宋体" w:hAnsi="Times New Roman" w:cs="Times New Roman"/>
      <w:szCs w:val="24"/>
    </w:rPr>
  </w:style>
  <w:style w:type="paragraph" w:styleId="af3">
    <w:name w:val="List Paragraph"/>
    <w:basedOn w:val="a"/>
    <w:uiPriority w:val="34"/>
    <w:qFormat/>
    <w:rsid w:val="00442C8D"/>
    <w:pPr>
      <w:ind w:firstLineChars="200" w:firstLine="420"/>
    </w:pPr>
    <w:rPr>
      <w:rFonts w:ascii="等线" w:eastAsia="等线" w:hAnsi="等线" w:cs="Times New Roman"/>
    </w:rPr>
  </w:style>
  <w:style w:type="table" w:styleId="af4">
    <w:name w:val="Table Grid"/>
    <w:basedOn w:val="a1"/>
    <w:rsid w:val="00442C8D"/>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442C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42C8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42C8D"/>
    <w:pPr>
      <w:keepNext/>
      <w:keepLines/>
      <w:spacing w:before="260" w:after="260" w:line="416" w:lineRule="auto"/>
      <w:outlineLvl w:val="1"/>
    </w:pPr>
    <w:rPr>
      <w:rFonts w:ascii="Arial" w:eastAsia="黑体" w:hAnsi="Arial" w:cs="Times New Roman"/>
      <w:b/>
      <w:sz w:val="32"/>
      <w:szCs w:val="24"/>
    </w:rPr>
  </w:style>
  <w:style w:type="paragraph" w:styleId="3">
    <w:name w:val="heading 3"/>
    <w:basedOn w:val="a"/>
    <w:next w:val="a"/>
    <w:link w:val="3Char"/>
    <w:qFormat/>
    <w:rsid w:val="00442C8D"/>
    <w:pPr>
      <w:keepNext/>
      <w:keepLines/>
      <w:spacing w:before="260" w:after="260" w:line="416" w:lineRule="auto"/>
      <w:outlineLvl w:val="2"/>
    </w:pPr>
    <w:rPr>
      <w:rFonts w:ascii="宋体" w:eastAsia="宋体" w:hAnsi="Times New Roman" w:cs="Times New Roman"/>
      <w:b/>
      <w:bCs/>
      <w:sz w:val="32"/>
      <w:szCs w:val="32"/>
    </w:rPr>
  </w:style>
  <w:style w:type="paragraph" w:styleId="4">
    <w:name w:val="heading 4"/>
    <w:basedOn w:val="a"/>
    <w:next w:val="a"/>
    <w:link w:val="4Char"/>
    <w:qFormat/>
    <w:rsid w:val="00442C8D"/>
    <w:pPr>
      <w:keepNext/>
      <w:keepLines/>
      <w:spacing w:before="280" w:after="290" w:line="376" w:lineRule="auto"/>
      <w:outlineLvl w:val="3"/>
    </w:pPr>
    <w:rPr>
      <w:rFonts w:ascii="宋体" w:eastAsia="宋体" w:hAnsi="Calibri Light" w:cs="Times New Roman"/>
      <w:b/>
      <w:bCs/>
      <w:sz w:val="30"/>
      <w:szCs w:val="28"/>
    </w:rPr>
  </w:style>
  <w:style w:type="paragraph" w:styleId="5">
    <w:name w:val="heading 5"/>
    <w:basedOn w:val="a"/>
    <w:next w:val="a"/>
    <w:link w:val="5Char"/>
    <w:qFormat/>
    <w:rsid w:val="00442C8D"/>
    <w:pPr>
      <w:keepNext/>
      <w:keepLines/>
      <w:spacing w:before="280" w:after="290" w:line="376" w:lineRule="auto"/>
      <w:outlineLvl w:val="4"/>
    </w:pPr>
    <w:rPr>
      <w:rFonts w:ascii="宋体"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42C8D"/>
    <w:rPr>
      <w:rFonts w:ascii="Times New Roman" w:eastAsia="宋体" w:hAnsi="Times New Roman" w:cs="Times New Roman"/>
      <w:b/>
      <w:bCs/>
      <w:kern w:val="44"/>
      <w:sz w:val="44"/>
      <w:szCs w:val="44"/>
    </w:rPr>
  </w:style>
  <w:style w:type="character" w:customStyle="1" w:styleId="2Char">
    <w:name w:val="标题 2 Char"/>
    <w:basedOn w:val="a0"/>
    <w:link w:val="2"/>
    <w:rsid w:val="00442C8D"/>
    <w:rPr>
      <w:rFonts w:ascii="Arial" w:eastAsia="黑体" w:hAnsi="Arial" w:cs="Times New Roman"/>
      <w:b/>
      <w:sz w:val="32"/>
      <w:szCs w:val="24"/>
    </w:rPr>
  </w:style>
  <w:style w:type="character" w:customStyle="1" w:styleId="3Char">
    <w:name w:val="标题 3 Char"/>
    <w:basedOn w:val="a0"/>
    <w:link w:val="3"/>
    <w:rsid w:val="00442C8D"/>
    <w:rPr>
      <w:rFonts w:ascii="宋体" w:eastAsia="宋体" w:hAnsi="Times New Roman" w:cs="Times New Roman"/>
      <w:b/>
      <w:bCs/>
      <w:sz w:val="32"/>
      <w:szCs w:val="32"/>
    </w:rPr>
  </w:style>
  <w:style w:type="character" w:customStyle="1" w:styleId="4Char">
    <w:name w:val="标题 4 Char"/>
    <w:basedOn w:val="a0"/>
    <w:link w:val="4"/>
    <w:rsid w:val="00442C8D"/>
    <w:rPr>
      <w:rFonts w:ascii="宋体" w:eastAsia="宋体" w:hAnsi="Calibri Light" w:cs="Times New Roman"/>
      <w:b/>
      <w:bCs/>
      <w:sz w:val="30"/>
      <w:szCs w:val="28"/>
    </w:rPr>
  </w:style>
  <w:style w:type="character" w:customStyle="1" w:styleId="5Char">
    <w:name w:val="标题 5 Char"/>
    <w:basedOn w:val="a0"/>
    <w:link w:val="5"/>
    <w:rsid w:val="00442C8D"/>
    <w:rPr>
      <w:rFonts w:ascii="宋体" w:eastAsia="宋体" w:hAnsi="Times New Roman" w:cs="Times New Roman"/>
      <w:b/>
      <w:bCs/>
      <w:sz w:val="28"/>
      <w:szCs w:val="28"/>
    </w:rPr>
  </w:style>
  <w:style w:type="numbering" w:customStyle="1" w:styleId="10">
    <w:name w:val="无列表1"/>
    <w:next w:val="a2"/>
    <w:uiPriority w:val="99"/>
    <w:semiHidden/>
    <w:unhideWhenUsed/>
    <w:rsid w:val="00442C8D"/>
  </w:style>
  <w:style w:type="character" w:customStyle="1" w:styleId="Char">
    <w:name w:val="页脚 Char"/>
    <w:link w:val="a3"/>
    <w:rsid w:val="00442C8D"/>
    <w:rPr>
      <w:sz w:val="18"/>
      <w:szCs w:val="18"/>
    </w:rPr>
  </w:style>
  <w:style w:type="character" w:styleId="a4">
    <w:name w:val="annotation reference"/>
    <w:semiHidden/>
    <w:rsid w:val="00442C8D"/>
    <w:rPr>
      <w:sz w:val="21"/>
      <w:szCs w:val="21"/>
    </w:rPr>
  </w:style>
  <w:style w:type="character" w:styleId="a5">
    <w:name w:val="Hyperlink"/>
    <w:rsid w:val="00442C8D"/>
    <w:rPr>
      <w:color w:val="0000FF"/>
      <w:u w:val="single"/>
    </w:rPr>
  </w:style>
  <w:style w:type="character" w:customStyle="1" w:styleId="4Char1">
    <w:name w:val="标题 4 Char1"/>
    <w:qFormat/>
    <w:rsid w:val="00442C8D"/>
    <w:rPr>
      <w:rFonts w:ascii="微软雅黑" w:eastAsia="微软雅黑" w:hAnsi="微软雅黑" w:cs="微软雅黑"/>
      <w:kern w:val="2"/>
      <w:sz w:val="24"/>
      <w:szCs w:val="24"/>
      <w:lang w:val="en-US" w:eastAsia="zh-CN" w:bidi="ar-SA"/>
    </w:rPr>
  </w:style>
  <w:style w:type="character" w:customStyle="1" w:styleId="CharChar">
    <w:name w:val=" Char Char"/>
    <w:rsid w:val="00442C8D"/>
    <w:rPr>
      <w:rFonts w:ascii="宋体" w:eastAsia="宋体" w:hAnsi="Courier New"/>
      <w:kern w:val="2"/>
      <w:sz w:val="21"/>
      <w:szCs w:val="24"/>
      <w:lang w:val="en-US" w:eastAsia="zh-CN" w:bidi="ar-SA"/>
    </w:rPr>
  </w:style>
  <w:style w:type="character" w:customStyle="1" w:styleId="apple-style-span">
    <w:name w:val="apple-style-span"/>
    <w:rsid w:val="00442C8D"/>
    <w:rPr>
      <w:rFonts w:cs="Times New Roman"/>
    </w:rPr>
  </w:style>
  <w:style w:type="character" w:customStyle="1" w:styleId="CharChar1">
    <w:name w:val="普通文字 Char Char1"/>
    <w:aliases w:val="纯文本 Char Char Char,纯文本 Char Char1,普通文字 Char Char Char,普通文字 Char1,Texte Char,普通文字 Char Char Char Char Char,小 Char,纯文本 Char Char Char Char Char Char Char Char Char Char Char Char Char Char,正 文 1 Char,普通文字1 Char,普通文字2 Char,普通文字3 Char"/>
    <w:rsid w:val="00442C8D"/>
    <w:rPr>
      <w:rFonts w:ascii="宋体" w:eastAsia="宋体" w:hAnsi="Courier New"/>
      <w:kern w:val="2"/>
      <w:sz w:val="21"/>
      <w:szCs w:val="24"/>
      <w:lang w:val="en-US" w:eastAsia="zh-CN" w:bidi="ar-SA"/>
    </w:rPr>
  </w:style>
  <w:style w:type="character" w:customStyle="1" w:styleId="Char0">
    <w:name w:val="纯文本 Char"/>
    <w:aliases w:val="普通文字 Char Char4,纯文本 Char Char Char3,普通文字 Char Char Char4,普通文字 Char Char Char Char4,普通文字 Char4,小 Char3,Texte Char3,正 文 1 Char3,0921 Char3,普通文字1 Char3,普通文字2 Char3,普通文字3 Char3,普通文字4 Char2,普通文字5 Char2,普通文字6 Char2,普通文字11 Char2,普通文字21 Char2"/>
    <w:link w:val="a6"/>
    <w:qFormat/>
    <w:rsid w:val="00442C8D"/>
    <w:rPr>
      <w:rFonts w:ascii="宋体" w:eastAsia="宋体" w:hAnsi="Courier New"/>
      <w:szCs w:val="24"/>
    </w:rPr>
  </w:style>
  <w:style w:type="character" w:customStyle="1" w:styleId="Char1">
    <w:name w:val="页眉 Char"/>
    <w:link w:val="a7"/>
    <w:rsid w:val="00442C8D"/>
    <w:rPr>
      <w:sz w:val="18"/>
      <w:szCs w:val="18"/>
    </w:rPr>
  </w:style>
  <w:style w:type="character" w:customStyle="1" w:styleId="Char2">
    <w:name w:val="文档结构图 Char"/>
    <w:link w:val="a8"/>
    <w:rsid w:val="00442C8D"/>
    <w:rPr>
      <w:rFonts w:ascii="宋体"/>
      <w:sz w:val="24"/>
      <w:szCs w:val="24"/>
    </w:rPr>
  </w:style>
  <w:style w:type="character" w:customStyle="1" w:styleId="fontstyle01">
    <w:name w:val="fontstyle01"/>
    <w:rsid w:val="00442C8D"/>
    <w:rPr>
      <w:rFonts w:ascii="宋体" w:eastAsia="宋体" w:hAnsi="宋体" w:cs="Times New Roman"/>
      <w:color w:val="000000"/>
      <w:sz w:val="22"/>
      <w:szCs w:val="22"/>
    </w:rPr>
  </w:style>
  <w:style w:type="paragraph" w:styleId="a3">
    <w:name w:val="footer"/>
    <w:basedOn w:val="a"/>
    <w:link w:val="Char"/>
    <w:rsid w:val="00442C8D"/>
    <w:pPr>
      <w:tabs>
        <w:tab w:val="center" w:pos="4153"/>
        <w:tab w:val="right" w:pos="8306"/>
      </w:tabs>
      <w:snapToGrid w:val="0"/>
      <w:jc w:val="left"/>
    </w:pPr>
    <w:rPr>
      <w:sz w:val="18"/>
      <w:szCs w:val="18"/>
    </w:rPr>
  </w:style>
  <w:style w:type="character" w:customStyle="1" w:styleId="Char10">
    <w:name w:val="页脚 Char1"/>
    <w:basedOn w:val="a0"/>
    <w:uiPriority w:val="99"/>
    <w:semiHidden/>
    <w:rsid w:val="00442C8D"/>
    <w:rPr>
      <w:sz w:val="18"/>
      <w:szCs w:val="18"/>
    </w:rPr>
  </w:style>
  <w:style w:type="paragraph" w:styleId="a8">
    <w:name w:val="Document Map"/>
    <w:basedOn w:val="a"/>
    <w:link w:val="Char2"/>
    <w:rsid w:val="00442C8D"/>
    <w:rPr>
      <w:rFonts w:ascii="宋体"/>
      <w:sz w:val="24"/>
      <w:szCs w:val="24"/>
    </w:rPr>
  </w:style>
  <w:style w:type="character" w:customStyle="1" w:styleId="Char11">
    <w:name w:val="文档结构图 Char1"/>
    <w:basedOn w:val="a0"/>
    <w:uiPriority w:val="99"/>
    <w:semiHidden/>
    <w:rsid w:val="00442C8D"/>
    <w:rPr>
      <w:rFonts w:ascii="宋体" w:eastAsia="宋体"/>
      <w:sz w:val="18"/>
      <w:szCs w:val="18"/>
    </w:rPr>
  </w:style>
  <w:style w:type="paragraph" w:styleId="a9">
    <w:name w:val="caption"/>
    <w:basedOn w:val="a"/>
    <w:next w:val="a"/>
    <w:qFormat/>
    <w:rsid w:val="00442C8D"/>
    <w:pPr>
      <w:spacing w:before="152" w:after="160"/>
    </w:pPr>
    <w:rPr>
      <w:rFonts w:ascii="Arial" w:eastAsia="黑体" w:hAnsi="Arial" w:cs="Arial"/>
      <w:sz w:val="20"/>
      <w:szCs w:val="20"/>
    </w:rPr>
  </w:style>
  <w:style w:type="paragraph" w:styleId="aa">
    <w:name w:val="annotation text"/>
    <w:basedOn w:val="a"/>
    <w:link w:val="Char3"/>
    <w:semiHidden/>
    <w:rsid w:val="00442C8D"/>
    <w:pPr>
      <w:jc w:val="left"/>
    </w:pPr>
    <w:rPr>
      <w:rFonts w:ascii="Times New Roman" w:eastAsia="宋体" w:hAnsi="Times New Roman" w:cs="Times New Roman"/>
      <w:szCs w:val="24"/>
    </w:rPr>
  </w:style>
  <w:style w:type="character" w:customStyle="1" w:styleId="Char3">
    <w:name w:val="批注文字 Char"/>
    <w:basedOn w:val="a0"/>
    <w:link w:val="aa"/>
    <w:semiHidden/>
    <w:rsid w:val="00442C8D"/>
    <w:rPr>
      <w:rFonts w:ascii="Times New Roman" w:eastAsia="宋体" w:hAnsi="Times New Roman" w:cs="Times New Roman"/>
      <w:szCs w:val="24"/>
    </w:rPr>
  </w:style>
  <w:style w:type="paragraph" w:styleId="ab">
    <w:name w:val="List Number"/>
    <w:basedOn w:val="a"/>
    <w:rsid w:val="00442C8D"/>
    <w:pPr>
      <w:widowControl/>
      <w:numPr>
        <w:numId w:val="1"/>
      </w:numPr>
      <w:tabs>
        <w:tab w:val="left" w:pos="454"/>
        <w:tab w:val="left" w:pos="720"/>
        <w:tab w:val="left" w:pos="899"/>
        <w:tab w:val="left" w:pos="960"/>
      </w:tabs>
      <w:spacing w:afterLines="50" w:after="50"/>
      <w:ind w:left="454" w:hanging="284"/>
      <w:jc w:val="left"/>
    </w:pPr>
    <w:rPr>
      <w:rFonts w:ascii="Times New Roman" w:eastAsia="宋体" w:hAnsi="Times New Roman" w:cs="Times New Roman"/>
      <w:kern w:val="0"/>
      <w:sz w:val="24"/>
      <w:szCs w:val="20"/>
    </w:rPr>
  </w:style>
  <w:style w:type="paragraph" w:styleId="a7">
    <w:name w:val="header"/>
    <w:basedOn w:val="a"/>
    <w:link w:val="Char1"/>
    <w:rsid w:val="00442C8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42C8D"/>
    <w:rPr>
      <w:sz w:val="18"/>
      <w:szCs w:val="18"/>
    </w:rPr>
  </w:style>
  <w:style w:type="paragraph" w:styleId="20">
    <w:name w:val="Body Text Indent 2"/>
    <w:basedOn w:val="a"/>
    <w:link w:val="2Char0"/>
    <w:rsid w:val="00442C8D"/>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442C8D"/>
    <w:rPr>
      <w:rFonts w:ascii="Times New Roman" w:eastAsia="宋体" w:hAnsi="Times New Roman" w:cs="Times New Roman"/>
      <w:szCs w:val="24"/>
    </w:rPr>
  </w:style>
  <w:style w:type="paragraph" w:styleId="21">
    <w:name w:val="List 2"/>
    <w:basedOn w:val="a"/>
    <w:rsid w:val="00442C8D"/>
    <w:pPr>
      <w:ind w:leftChars="200" w:left="100" w:hangingChars="200" w:hanging="200"/>
    </w:pPr>
    <w:rPr>
      <w:rFonts w:ascii="Times New Roman" w:eastAsia="宋体" w:hAnsi="Times New Roman" w:cs="Times New Roman"/>
      <w:szCs w:val="24"/>
    </w:rPr>
  </w:style>
  <w:style w:type="paragraph" w:styleId="ac">
    <w:name w:val="Body Text Indent"/>
    <w:basedOn w:val="a"/>
    <w:link w:val="Char4"/>
    <w:rsid w:val="00442C8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eastAsia="宋体" w:hAnsi="Times New Roman" w:cs="Times New Roman"/>
      <w:color w:val="000000"/>
      <w:kern w:val="0"/>
      <w:sz w:val="24"/>
      <w:szCs w:val="20"/>
    </w:rPr>
  </w:style>
  <w:style w:type="character" w:customStyle="1" w:styleId="Char4">
    <w:name w:val="正文文本缩进 Char"/>
    <w:basedOn w:val="a0"/>
    <w:link w:val="ac"/>
    <w:rsid w:val="00442C8D"/>
    <w:rPr>
      <w:rFonts w:ascii="宋体" w:eastAsia="宋体" w:hAnsi="Times New Roman" w:cs="Times New Roman"/>
      <w:color w:val="000000"/>
      <w:kern w:val="0"/>
      <w:sz w:val="24"/>
      <w:szCs w:val="20"/>
    </w:rPr>
  </w:style>
  <w:style w:type="paragraph" w:styleId="ad">
    <w:name w:val="annotation subject"/>
    <w:basedOn w:val="aa"/>
    <w:next w:val="aa"/>
    <w:link w:val="Char5"/>
    <w:semiHidden/>
    <w:rsid w:val="00442C8D"/>
    <w:rPr>
      <w:b/>
      <w:bCs/>
    </w:rPr>
  </w:style>
  <w:style w:type="character" w:customStyle="1" w:styleId="Char5">
    <w:name w:val="批注主题 Char"/>
    <w:basedOn w:val="Char3"/>
    <w:link w:val="ad"/>
    <w:semiHidden/>
    <w:rsid w:val="00442C8D"/>
    <w:rPr>
      <w:rFonts w:ascii="Times New Roman" w:eastAsia="宋体" w:hAnsi="Times New Roman" w:cs="Times New Roman"/>
      <w:b/>
      <w:bCs/>
      <w:szCs w:val="24"/>
    </w:rPr>
  </w:style>
  <w:style w:type="paragraph" w:styleId="ae">
    <w:name w:val="Date"/>
    <w:basedOn w:val="a"/>
    <w:next w:val="a"/>
    <w:link w:val="Char6"/>
    <w:rsid w:val="00442C8D"/>
    <w:pPr>
      <w:ind w:leftChars="2500"/>
    </w:pPr>
    <w:rPr>
      <w:rFonts w:ascii="Times New Roman" w:eastAsia="楷体_GB2312" w:hAnsi="Times New Roman" w:cs="Times New Roman"/>
      <w:sz w:val="32"/>
      <w:szCs w:val="20"/>
    </w:rPr>
  </w:style>
  <w:style w:type="character" w:customStyle="1" w:styleId="Char6">
    <w:name w:val="日期 Char"/>
    <w:basedOn w:val="a0"/>
    <w:link w:val="ae"/>
    <w:rsid w:val="00442C8D"/>
    <w:rPr>
      <w:rFonts w:ascii="Times New Roman" w:eastAsia="楷体_GB2312" w:hAnsi="Times New Roman" w:cs="Times New Roman"/>
      <w:sz w:val="32"/>
      <w:szCs w:val="20"/>
    </w:rPr>
  </w:style>
  <w:style w:type="paragraph" w:styleId="af">
    <w:name w:val="Body Text"/>
    <w:basedOn w:val="a"/>
    <w:link w:val="Char7"/>
    <w:rsid w:val="00442C8D"/>
    <w:pPr>
      <w:spacing w:after="120"/>
    </w:pPr>
    <w:rPr>
      <w:rFonts w:ascii="Times New Roman" w:eastAsia="宋体" w:hAnsi="Times New Roman" w:cs="Times New Roman"/>
      <w:szCs w:val="24"/>
    </w:rPr>
  </w:style>
  <w:style w:type="character" w:customStyle="1" w:styleId="Char7">
    <w:name w:val="正文文本 Char"/>
    <w:basedOn w:val="a0"/>
    <w:link w:val="af"/>
    <w:rsid w:val="00442C8D"/>
    <w:rPr>
      <w:rFonts w:ascii="Times New Roman" w:eastAsia="宋体" w:hAnsi="Times New Roman" w:cs="Times New Roman"/>
      <w:szCs w:val="24"/>
    </w:rPr>
  </w:style>
  <w:style w:type="paragraph" w:styleId="af0">
    <w:name w:val="Balloon Text"/>
    <w:basedOn w:val="a"/>
    <w:link w:val="Char8"/>
    <w:semiHidden/>
    <w:rsid w:val="00442C8D"/>
    <w:rPr>
      <w:rFonts w:ascii="Times New Roman" w:eastAsia="宋体" w:hAnsi="Times New Roman" w:cs="Times New Roman"/>
      <w:sz w:val="18"/>
      <w:szCs w:val="18"/>
    </w:rPr>
  </w:style>
  <w:style w:type="character" w:customStyle="1" w:styleId="Char8">
    <w:name w:val="批注框文本 Char"/>
    <w:basedOn w:val="a0"/>
    <w:link w:val="af0"/>
    <w:semiHidden/>
    <w:rsid w:val="00442C8D"/>
    <w:rPr>
      <w:rFonts w:ascii="Times New Roman" w:eastAsia="宋体" w:hAnsi="Times New Roman" w:cs="Times New Roman"/>
      <w:sz w:val="18"/>
      <w:szCs w:val="18"/>
    </w:rPr>
  </w:style>
  <w:style w:type="paragraph" w:styleId="a6">
    <w:name w:val="Plain Text"/>
    <w:aliases w:val="普通文字 Char,纯文本 Char Char,普通文字 Char Char,普通文字,小,Texte,正 文 1,0921,普通文字1,普通文字2,普通文字3,普通文字4,普通文字5,普通文字6,普通文字11,普通文字21,普通文字31,普通文字41,普通文字7,纯文本 Char Char Char Char Char Char Char Char Char Char Char Char Char,纯文本 Char1 Char Cha"/>
    <w:basedOn w:val="a"/>
    <w:link w:val="Char0"/>
    <w:qFormat/>
    <w:rsid w:val="00442C8D"/>
    <w:rPr>
      <w:rFonts w:ascii="宋体" w:eastAsia="宋体" w:hAnsi="Courier New"/>
      <w:szCs w:val="24"/>
    </w:rPr>
  </w:style>
  <w:style w:type="character" w:customStyle="1" w:styleId="Char13">
    <w:name w:val="纯文本 Char1"/>
    <w:basedOn w:val="a0"/>
    <w:uiPriority w:val="99"/>
    <w:semiHidden/>
    <w:rsid w:val="00442C8D"/>
    <w:rPr>
      <w:rFonts w:ascii="宋体" w:eastAsia="宋体" w:hAnsi="Courier New" w:cs="Courier New"/>
      <w:szCs w:val="21"/>
    </w:rPr>
  </w:style>
  <w:style w:type="paragraph" w:styleId="30">
    <w:name w:val="Body Text 3"/>
    <w:basedOn w:val="a"/>
    <w:link w:val="3Char0"/>
    <w:rsid w:val="00442C8D"/>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442C8D"/>
    <w:rPr>
      <w:rFonts w:ascii="Times New Roman" w:eastAsia="宋体" w:hAnsi="Times New Roman" w:cs="Times New Roman"/>
      <w:sz w:val="16"/>
      <w:szCs w:val="16"/>
    </w:rPr>
  </w:style>
  <w:style w:type="paragraph" w:styleId="af1">
    <w:name w:val="Normal (Web)"/>
    <w:basedOn w:val="a"/>
    <w:uiPriority w:val="99"/>
    <w:rsid w:val="00442C8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MINE">
    <w:name w:val="正文-MINE"/>
    <w:basedOn w:val="a"/>
    <w:qFormat/>
    <w:rsid w:val="00442C8D"/>
    <w:pPr>
      <w:widowControl/>
      <w:adjustRightInd w:val="0"/>
      <w:snapToGrid w:val="0"/>
      <w:spacing w:beforeLines="50" w:afterLines="50"/>
      <w:ind w:firstLine="482"/>
      <w:jc w:val="left"/>
    </w:pPr>
    <w:rPr>
      <w:rFonts w:ascii="微软雅黑" w:eastAsia="微软雅黑" w:hAnsi="微软雅黑" w:cs="Times New Roman"/>
      <w:szCs w:val="21"/>
    </w:rPr>
  </w:style>
  <w:style w:type="paragraph" w:customStyle="1" w:styleId="-11">
    <w:name w:val="彩色列表 - 强调文字颜色 11"/>
    <w:basedOn w:val="a"/>
    <w:uiPriority w:val="34"/>
    <w:qFormat/>
    <w:rsid w:val="00442C8D"/>
    <w:pPr>
      <w:ind w:firstLineChars="200" w:firstLine="420"/>
    </w:pPr>
    <w:rPr>
      <w:rFonts w:ascii="Times New Roman" w:eastAsia="宋体" w:hAnsi="Times New Roman" w:cs="Times New Roman"/>
      <w:szCs w:val="24"/>
    </w:rPr>
  </w:style>
  <w:style w:type="paragraph" w:customStyle="1" w:styleId="img">
    <w:name w:val="img"/>
    <w:basedOn w:val="a"/>
    <w:rsid w:val="00442C8D"/>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442C8D"/>
    <w:pPr>
      <w:jc w:val="left"/>
    </w:pPr>
    <w:rPr>
      <w:rFonts w:ascii="Calibri" w:eastAsia="宋体" w:hAnsi="Calibri" w:cs="Times New Roman"/>
      <w:kern w:val="0"/>
      <w:sz w:val="22"/>
      <w:lang w:eastAsia="en-US"/>
    </w:rPr>
  </w:style>
  <w:style w:type="paragraph" w:customStyle="1" w:styleId="22">
    <w:name w:val="正文2"/>
    <w:basedOn w:val="a"/>
    <w:qFormat/>
    <w:rsid w:val="00442C8D"/>
    <w:pPr>
      <w:spacing w:before="156" w:line="360" w:lineRule="auto"/>
      <w:ind w:firstLineChars="200" w:firstLine="510"/>
    </w:pPr>
    <w:rPr>
      <w:rFonts w:ascii="Times New Roman" w:eastAsia="宋体" w:hAnsi="Times New Roman" w:cs="Times New Roman"/>
      <w:sz w:val="24"/>
      <w:szCs w:val="20"/>
    </w:rPr>
  </w:style>
  <w:style w:type="paragraph" w:customStyle="1" w:styleId="31">
    <w:name w:val="列出段落3"/>
    <w:basedOn w:val="a"/>
    <w:rsid w:val="00442C8D"/>
    <w:pPr>
      <w:ind w:firstLineChars="200" w:firstLine="200"/>
    </w:pPr>
    <w:rPr>
      <w:rFonts w:ascii="Calibri" w:eastAsia="宋体" w:hAnsi="Calibri" w:cs="Times New Roman"/>
    </w:rPr>
  </w:style>
  <w:style w:type="paragraph" w:customStyle="1" w:styleId="af2">
    <w:name w:val="列项——（一级）"/>
    <w:qFormat/>
    <w:rsid w:val="00442C8D"/>
    <w:pPr>
      <w:widowControl w:val="0"/>
      <w:numPr>
        <w:numId w:val="2"/>
      </w:numPr>
      <w:tabs>
        <w:tab w:val="left" w:pos="1430"/>
      </w:tabs>
      <w:jc w:val="both"/>
    </w:pPr>
    <w:rPr>
      <w:rFonts w:ascii="宋体" w:eastAsia="宋体" w:hAnsi="Times New Roman" w:cs="Times New Roman"/>
      <w:kern w:val="0"/>
    </w:rPr>
  </w:style>
  <w:style w:type="paragraph" w:customStyle="1" w:styleId="ListParagraph">
    <w:name w:val="List Paragraph"/>
    <w:basedOn w:val="a"/>
    <w:uiPriority w:val="99"/>
    <w:qFormat/>
    <w:rsid w:val="00442C8D"/>
    <w:pPr>
      <w:ind w:firstLineChars="200" w:firstLine="420"/>
    </w:pPr>
    <w:rPr>
      <w:rFonts w:ascii="Times New Roman" w:eastAsia="宋体" w:hAnsi="Times New Roman" w:cs="Times New Roman"/>
      <w:szCs w:val="24"/>
    </w:rPr>
  </w:style>
  <w:style w:type="paragraph" w:customStyle="1" w:styleId="40">
    <w:name w:val="正文_4"/>
    <w:qFormat/>
    <w:rsid w:val="00442C8D"/>
    <w:pPr>
      <w:widowControl w:val="0"/>
      <w:jc w:val="both"/>
    </w:pPr>
    <w:rPr>
      <w:rFonts w:ascii="Times New Roman" w:eastAsia="宋体" w:hAnsi="Times New Roman" w:cs="Times New Roman"/>
      <w:szCs w:val="24"/>
    </w:rPr>
  </w:style>
  <w:style w:type="paragraph" w:customStyle="1" w:styleId="reader-word-layer">
    <w:name w:val="reader-word-layer"/>
    <w:basedOn w:val="a"/>
    <w:rsid w:val="00442C8D"/>
    <w:pPr>
      <w:widowControl/>
      <w:spacing w:before="100" w:beforeAutospacing="1" w:after="100" w:afterAutospacing="1"/>
      <w:jc w:val="left"/>
    </w:pPr>
    <w:rPr>
      <w:rFonts w:ascii="宋体" w:eastAsia="宋体" w:hAnsi="宋体" w:cs="宋体"/>
      <w:kern w:val="0"/>
      <w:sz w:val="24"/>
      <w:szCs w:val="24"/>
    </w:rPr>
  </w:style>
  <w:style w:type="paragraph" w:customStyle="1" w:styleId="50">
    <w:name w:val="正文_5"/>
    <w:qFormat/>
    <w:rsid w:val="00442C8D"/>
    <w:pPr>
      <w:widowControl w:val="0"/>
      <w:jc w:val="both"/>
    </w:pPr>
    <w:rPr>
      <w:rFonts w:ascii="Times New Roman" w:eastAsia="宋体" w:hAnsi="Times New Roman" w:cs="Times New Roman"/>
      <w:szCs w:val="24"/>
    </w:rPr>
  </w:style>
  <w:style w:type="paragraph" w:customStyle="1" w:styleId="11">
    <w:name w:val="列出段落1"/>
    <w:basedOn w:val="a"/>
    <w:uiPriority w:val="34"/>
    <w:qFormat/>
    <w:rsid w:val="00442C8D"/>
    <w:pPr>
      <w:ind w:firstLineChars="200" w:firstLine="420"/>
    </w:pPr>
    <w:rPr>
      <w:rFonts w:ascii="Calibri" w:eastAsia="宋体" w:hAnsi="Calibri" w:cs="Times New Roman"/>
    </w:rPr>
  </w:style>
  <w:style w:type="paragraph" w:customStyle="1" w:styleId="12">
    <w:name w:val="纯文本1"/>
    <w:basedOn w:val="a"/>
    <w:qFormat/>
    <w:rsid w:val="00442C8D"/>
    <w:rPr>
      <w:rFonts w:ascii="宋体" w:eastAsia="宋体" w:hAnsi="Courier New" w:cs="Times New Roman"/>
      <w:szCs w:val="20"/>
    </w:rPr>
  </w:style>
  <w:style w:type="paragraph" w:customStyle="1" w:styleId="p0">
    <w:name w:val="p0"/>
    <w:basedOn w:val="a"/>
    <w:rsid w:val="00442C8D"/>
    <w:pPr>
      <w:widowControl/>
      <w:spacing w:line="360" w:lineRule="auto"/>
      <w:ind w:firstLine="420"/>
    </w:pPr>
    <w:rPr>
      <w:rFonts w:ascii="Calibri" w:eastAsia="宋体" w:hAnsi="Calibri" w:cs="Times New Roman"/>
    </w:rPr>
  </w:style>
  <w:style w:type="paragraph" w:customStyle="1" w:styleId="GP">
    <w:name w:val="GP正文(无首行缩进)"/>
    <w:qFormat/>
    <w:rsid w:val="00442C8D"/>
    <w:pPr>
      <w:widowControl w:val="0"/>
      <w:spacing w:line="360" w:lineRule="auto"/>
    </w:pPr>
    <w:rPr>
      <w:rFonts w:ascii="Times New Roman" w:eastAsia="宋体" w:hAnsi="Times New Roman" w:cs="Times New Roman"/>
      <w:sz w:val="24"/>
      <w:szCs w:val="21"/>
    </w:rPr>
  </w:style>
  <w:style w:type="paragraph" w:customStyle="1" w:styleId="Char9">
    <w:name w:val=" Char"/>
    <w:basedOn w:val="a"/>
    <w:rsid w:val="00442C8D"/>
    <w:rPr>
      <w:rFonts w:ascii="Times New Roman" w:eastAsia="宋体" w:hAnsi="Times New Roman" w:cs="Times New Roman"/>
      <w:szCs w:val="24"/>
    </w:rPr>
  </w:style>
  <w:style w:type="paragraph" w:customStyle="1" w:styleId="Chara">
    <w:name w:val="Char"/>
    <w:basedOn w:val="a"/>
    <w:rsid w:val="00442C8D"/>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rsid w:val="00442C8D"/>
    <w:rPr>
      <w:rFonts w:ascii="Tahoma" w:eastAsia="宋体" w:hAnsi="Tahoma" w:cs="Times New Roman"/>
      <w:sz w:val="24"/>
      <w:szCs w:val="20"/>
    </w:rPr>
  </w:style>
  <w:style w:type="paragraph" w:customStyle="1" w:styleId="13">
    <w:name w:val="无间隔1"/>
    <w:qFormat/>
    <w:rsid w:val="00442C8D"/>
    <w:pPr>
      <w:adjustRightInd w:val="0"/>
      <w:snapToGrid w:val="0"/>
    </w:pPr>
    <w:rPr>
      <w:rFonts w:ascii="Tahoma" w:eastAsia="微软雅黑" w:hAnsi="Tahoma" w:cs="Times New Roman"/>
      <w:kern w:val="0"/>
      <w:sz w:val="22"/>
    </w:rPr>
  </w:style>
  <w:style w:type="paragraph" w:customStyle="1" w:styleId="0">
    <w:name w:val="样式 首行缩进:  0 字符"/>
    <w:basedOn w:val="a"/>
    <w:qFormat/>
    <w:rsid w:val="00442C8D"/>
    <w:rPr>
      <w:rFonts w:ascii="Times New Roman" w:eastAsia="宋体" w:hAnsi="Times New Roman" w:cs="Times New Roman"/>
      <w:szCs w:val="24"/>
    </w:rPr>
  </w:style>
  <w:style w:type="paragraph" w:styleId="af3">
    <w:name w:val="List Paragraph"/>
    <w:basedOn w:val="a"/>
    <w:uiPriority w:val="34"/>
    <w:qFormat/>
    <w:rsid w:val="00442C8D"/>
    <w:pPr>
      <w:ind w:firstLineChars="200" w:firstLine="420"/>
    </w:pPr>
    <w:rPr>
      <w:rFonts w:ascii="等线" w:eastAsia="等线" w:hAnsi="等线" w:cs="Times New Roman"/>
    </w:rPr>
  </w:style>
  <w:style w:type="table" w:styleId="af4">
    <w:name w:val="Table Grid"/>
    <w:basedOn w:val="a1"/>
    <w:rsid w:val="00442C8D"/>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442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jmti.com/productsA_detail/productId=38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2848</Words>
  <Characters>16238</Characters>
  <Application>Microsoft Office Word</Application>
  <DocSecurity>0</DocSecurity>
  <Lines>135</Lines>
  <Paragraphs>38</Paragraphs>
  <ScaleCrop>false</ScaleCrop>
  <Company>China</Company>
  <LinksUpToDate>false</LinksUpToDate>
  <CharactersWithSpaces>19048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郑建华</dc:creator>
  <cp:lastModifiedBy>郑建华</cp:lastModifiedBy>
  <cp:revision>1</cp:revision>
  <dcterms:created xsi:type="dcterms:W3CDTF">2018-10-24T09:09:00Z</dcterms:created>
  <dcterms:modified xsi:type="dcterms:W3CDTF">2018-10-24T09:14:00Z</dcterms:modified>
</cp:coreProperties>
</file>