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7A" w:rsidRDefault="004F701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2018年</w:t>
      </w:r>
      <w:r w:rsidR="00AC5B7D"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  <w:r w:rsidR="00AC5B7D">
        <w:rPr>
          <w:rFonts w:ascii="黑体" w:eastAsia="黑体" w:hAnsi="黑体" w:hint="eastAsia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日开标温馨提示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2524"/>
        <w:gridCol w:w="4672"/>
        <w:gridCol w:w="3867"/>
        <w:gridCol w:w="3111"/>
      </w:tblGrid>
      <w:tr w:rsidR="00682F7A">
        <w:trPr>
          <w:trHeight w:val="1019"/>
        </w:trPr>
        <w:tc>
          <w:tcPr>
            <w:tcW w:w="2524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开标地点</w:t>
            </w:r>
          </w:p>
        </w:tc>
      </w:tr>
      <w:tr w:rsidR="00682F7A">
        <w:trPr>
          <w:trHeight w:hRule="exact" w:val="1163"/>
        </w:trPr>
        <w:tc>
          <w:tcPr>
            <w:tcW w:w="2524" w:type="dxa"/>
            <w:vAlign w:val="center"/>
          </w:tcPr>
          <w:p w:rsidR="00682F7A" w:rsidRDefault="00AC5B7D" w:rsidP="00B372C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AC5B7D">
              <w:rPr>
                <w:rFonts w:ascii="华文仿宋" w:eastAsia="华文仿宋" w:hAnsi="华文仿宋"/>
                <w:sz w:val="28"/>
                <w:szCs w:val="28"/>
              </w:rPr>
              <w:t>TZC-2018-DY002</w:t>
            </w:r>
          </w:p>
        </w:tc>
        <w:tc>
          <w:tcPr>
            <w:tcW w:w="4672" w:type="dxa"/>
            <w:vAlign w:val="center"/>
          </w:tcPr>
          <w:p w:rsidR="00682F7A" w:rsidRDefault="00AC5B7D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AC5B7D">
              <w:rPr>
                <w:rFonts w:ascii="华文仿宋" w:eastAsia="华文仿宋" w:hAnsi="华文仿宋" w:hint="eastAsia"/>
                <w:sz w:val="28"/>
                <w:szCs w:val="28"/>
              </w:rPr>
              <w:t>建筑声学实验测量系统项目</w:t>
            </w:r>
          </w:p>
        </w:tc>
        <w:tc>
          <w:tcPr>
            <w:tcW w:w="3867" w:type="dxa"/>
            <w:vAlign w:val="center"/>
          </w:tcPr>
          <w:p w:rsidR="00682F7A" w:rsidRDefault="00AC5B7D" w:rsidP="00AC5B7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日（周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四</w:t>
            </w:r>
            <w:bookmarkStart w:id="0" w:name="_GoBack"/>
            <w:bookmarkEnd w:id="0"/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）上午9时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  <w:tr w:rsidR="00BA51EA">
        <w:trPr>
          <w:trHeight w:hRule="exact" w:val="1163"/>
        </w:trPr>
        <w:tc>
          <w:tcPr>
            <w:tcW w:w="2524" w:type="dxa"/>
            <w:vAlign w:val="center"/>
          </w:tcPr>
          <w:p w:rsidR="00BA51EA" w:rsidRPr="00BA51EA" w:rsidRDefault="00BA51EA" w:rsidP="000222D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72" w:type="dxa"/>
            <w:vAlign w:val="center"/>
          </w:tcPr>
          <w:p w:rsidR="00BA51EA" w:rsidRPr="000222D4" w:rsidRDefault="00BA51EA" w:rsidP="00BA51E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BA51EA" w:rsidRDefault="00BA51EA" w:rsidP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BA51EA" w:rsidRDefault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1、完成报名流程；</w:t>
      </w:r>
    </w:p>
    <w:p w:rsidR="00682F7A" w:rsidRDefault="004F7014">
      <w:pPr>
        <w:tabs>
          <w:tab w:val="left" w:pos="3760"/>
        </w:tabs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2、完成标书制作；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3、开标前完成投标保证金的递交及确认等相关手续；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4、开标当日需携带授权代表身份证；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5、仔细检查投标文件的密封状况。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最后，预祝各位供应商投标成功！</w:t>
      </w:r>
    </w:p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sectPr w:rsidR="00682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FA" w:rsidRDefault="00DD4CFA" w:rsidP="00BA51EA">
      <w:r>
        <w:separator/>
      </w:r>
    </w:p>
  </w:endnote>
  <w:endnote w:type="continuationSeparator" w:id="0">
    <w:p w:rsidR="00DD4CFA" w:rsidRDefault="00DD4CFA" w:rsidP="00B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FA" w:rsidRDefault="00DD4CFA" w:rsidP="00BA51EA">
      <w:r>
        <w:separator/>
      </w:r>
    </w:p>
  </w:footnote>
  <w:footnote w:type="continuationSeparator" w:id="0">
    <w:p w:rsidR="00DD4CFA" w:rsidRDefault="00DD4CFA" w:rsidP="00BA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222D4"/>
    <w:rsid w:val="000C0588"/>
    <w:rsid w:val="00134A11"/>
    <w:rsid w:val="001662D0"/>
    <w:rsid w:val="001824A4"/>
    <w:rsid w:val="002018B1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4F7014"/>
    <w:rsid w:val="0059736D"/>
    <w:rsid w:val="005D2BDF"/>
    <w:rsid w:val="0067626A"/>
    <w:rsid w:val="00682F7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9E1ADA"/>
    <w:rsid w:val="00A038A8"/>
    <w:rsid w:val="00AA1D08"/>
    <w:rsid w:val="00AC5B7D"/>
    <w:rsid w:val="00B01082"/>
    <w:rsid w:val="00B372C5"/>
    <w:rsid w:val="00BA51EA"/>
    <w:rsid w:val="00BC40DD"/>
    <w:rsid w:val="00C57129"/>
    <w:rsid w:val="00D418B4"/>
    <w:rsid w:val="00D51A18"/>
    <w:rsid w:val="00DC7E3B"/>
    <w:rsid w:val="00DD4CFA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47A1565"/>
    <w:rsid w:val="0E0F62A4"/>
    <w:rsid w:val="2B96223A"/>
    <w:rsid w:val="413766BD"/>
    <w:rsid w:val="48C73F27"/>
    <w:rsid w:val="58766056"/>
    <w:rsid w:val="5ED17D40"/>
    <w:rsid w:val="612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杨宇琦</cp:lastModifiedBy>
  <cp:revision>2</cp:revision>
  <dcterms:created xsi:type="dcterms:W3CDTF">2018-09-29T07:51:00Z</dcterms:created>
  <dcterms:modified xsi:type="dcterms:W3CDTF">2018-09-29T07:51:00Z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